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F510" w14:textId="3BCA5F01" w:rsidR="000F20D0" w:rsidRDefault="00FD1B4B" w:rsidP="004C095D">
      <w:pPr>
        <w:spacing w:after="0"/>
        <w:ind w:left="720"/>
        <w:jc w:val="right"/>
      </w:pPr>
      <w:r>
        <w:tab/>
      </w:r>
      <w:r>
        <w:tab/>
      </w:r>
      <w:r>
        <w:tab/>
      </w:r>
    </w:p>
    <w:p w14:paraId="73E0F511" w14:textId="77777777" w:rsidR="009D1625" w:rsidRDefault="009D1625" w:rsidP="009D1625">
      <w:pPr>
        <w:spacing w:after="0"/>
        <w:rPr>
          <w:u w:val="single"/>
        </w:rPr>
      </w:pPr>
      <w:r>
        <w:rPr>
          <w:u w:val="single"/>
        </w:rPr>
        <w:t>Grandma’s Place Overview</w:t>
      </w:r>
    </w:p>
    <w:p w14:paraId="73E0F512" w14:textId="5D38A1A4" w:rsidR="00016B2E" w:rsidRDefault="00016B2E" w:rsidP="00016B2E">
      <w:pPr>
        <w:spacing w:after="0"/>
        <w:contextualSpacing/>
        <w:rPr>
          <w:rFonts w:cs="Arial"/>
          <w:lang w:val="en"/>
        </w:rPr>
      </w:pPr>
      <w:r w:rsidRPr="00F87D14">
        <w:rPr>
          <w:rFonts w:cs="Arial"/>
          <w:lang w:val="en"/>
        </w:rPr>
        <w:t>Grandma's Place provides independent apartment living and customized services for individuals who are high functioning with intellectual disabilities, or with chronic persistent mental illness, or have a brain injury, and who may or may not have sub</w:t>
      </w:r>
      <w:r>
        <w:rPr>
          <w:rFonts w:cs="Arial"/>
          <w:lang w:val="en"/>
        </w:rPr>
        <w:t>stance abuse/misuse barriers.  </w:t>
      </w:r>
      <w:r w:rsidRPr="00F87D14">
        <w:rPr>
          <w:rFonts w:cs="Arial"/>
          <w:lang w:val="en"/>
        </w:rPr>
        <w:t>We build strong relationships with our clients, while providing valuable services to help clients lead more independent lives.</w:t>
      </w:r>
      <w:r>
        <w:rPr>
          <w:rFonts w:cs="Arial"/>
          <w:lang w:val="en"/>
        </w:rPr>
        <w:t xml:space="preserve"> </w:t>
      </w:r>
      <w:r w:rsidRPr="00F87D14">
        <w:rPr>
          <w:rFonts w:cs="Arial"/>
          <w:lang w:val="en"/>
        </w:rPr>
        <w:t>We are committed to supporting individuals in developing independent living skills in their own apartment. We currently operate three apartment</w:t>
      </w:r>
      <w:r>
        <w:rPr>
          <w:rFonts w:cs="Arial"/>
          <w:lang w:val="en"/>
        </w:rPr>
        <w:t xml:space="preserve"> complexes located in Crystal</w:t>
      </w:r>
      <w:r w:rsidR="00F869B3">
        <w:rPr>
          <w:rFonts w:cs="Arial"/>
          <w:lang w:val="en"/>
        </w:rPr>
        <w:t xml:space="preserve"> and Minneapolis</w:t>
      </w:r>
      <w:bookmarkStart w:id="0" w:name="_GoBack"/>
      <w:bookmarkEnd w:id="0"/>
      <w:r>
        <w:rPr>
          <w:rFonts w:cs="Arial"/>
          <w:lang w:val="en"/>
        </w:rPr>
        <w:t>.</w:t>
      </w:r>
    </w:p>
    <w:p w14:paraId="73E0F514" w14:textId="77777777" w:rsidR="009D1625" w:rsidRDefault="009D1625" w:rsidP="009D1625">
      <w:pPr>
        <w:spacing w:after="0"/>
      </w:pPr>
    </w:p>
    <w:p w14:paraId="73E0F515" w14:textId="77777777" w:rsidR="00281048" w:rsidRDefault="00A00FCF" w:rsidP="00281048">
      <w:pPr>
        <w:spacing w:after="0"/>
      </w:pPr>
      <w:r>
        <w:rPr>
          <w:u w:val="single"/>
        </w:rPr>
        <w:t>Position</w:t>
      </w:r>
      <w:r w:rsidR="00281048" w:rsidRPr="00C26465">
        <w:rPr>
          <w:u w:val="single"/>
        </w:rPr>
        <w:t xml:space="preserve"> Description</w:t>
      </w:r>
      <w:r w:rsidR="00281048">
        <w:t xml:space="preserve"> </w:t>
      </w:r>
    </w:p>
    <w:p w14:paraId="73E0F516" w14:textId="3F1B2F07" w:rsidR="00281048" w:rsidRPr="00600050" w:rsidRDefault="00281048" w:rsidP="00281048">
      <w:pPr>
        <w:spacing w:after="0"/>
        <w:rPr>
          <w:u w:val="single"/>
        </w:rPr>
      </w:pPr>
      <w:r w:rsidRPr="00884FFC">
        <w:rPr>
          <w:rFonts w:cs="Arial"/>
          <w:color w:val="222222"/>
        </w:rPr>
        <w:t xml:space="preserve">Health Service Technicians (HST) play a crucial role in providing a high level of quality care for clients. HSTs provide </w:t>
      </w:r>
      <w:r w:rsidR="00173D0C">
        <w:rPr>
          <w:rFonts w:cs="Arial"/>
          <w:color w:val="222222"/>
        </w:rPr>
        <w:t xml:space="preserve">direct care services to about 20-30+ </w:t>
      </w:r>
      <w:r w:rsidRPr="00884FFC">
        <w:rPr>
          <w:rFonts w:cs="Arial"/>
          <w:color w:val="222222"/>
        </w:rPr>
        <w:t xml:space="preserve">clients at an apartment complex. HSTs build strong relationships with clients, while providing </w:t>
      </w:r>
      <w:r w:rsidR="00EC55BE">
        <w:rPr>
          <w:rFonts w:cs="Arial"/>
          <w:color w:val="222222"/>
        </w:rPr>
        <w:t>Independent Living Skill (</w:t>
      </w:r>
      <w:r w:rsidRPr="00884FFC">
        <w:rPr>
          <w:rFonts w:cs="Arial"/>
          <w:color w:val="222222"/>
        </w:rPr>
        <w:t>ILS</w:t>
      </w:r>
      <w:r w:rsidR="00EC55BE">
        <w:rPr>
          <w:rFonts w:cs="Arial"/>
          <w:color w:val="222222"/>
        </w:rPr>
        <w:t>)</w:t>
      </w:r>
      <w:r w:rsidRPr="00884FFC">
        <w:rPr>
          <w:rFonts w:cs="Arial"/>
          <w:color w:val="222222"/>
        </w:rPr>
        <w:t xml:space="preserve"> services to help clients lead more independent lives.</w:t>
      </w:r>
    </w:p>
    <w:p w14:paraId="73E0F517" w14:textId="77777777" w:rsidR="00281048" w:rsidRDefault="00281048" w:rsidP="00281048">
      <w:pPr>
        <w:spacing w:after="0"/>
        <w:rPr>
          <w:u w:val="single"/>
        </w:rPr>
      </w:pPr>
    </w:p>
    <w:p w14:paraId="73E0F518" w14:textId="77777777" w:rsidR="00281048" w:rsidRDefault="00281048" w:rsidP="00281048">
      <w:pPr>
        <w:spacing w:after="0"/>
        <w:rPr>
          <w:u w:val="single"/>
        </w:rPr>
      </w:pPr>
      <w:r>
        <w:rPr>
          <w:u w:val="single"/>
        </w:rPr>
        <w:t>Position Responsibilities</w:t>
      </w:r>
    </w:p>
    <w:p w14:paraId="73E0F519" w14:textId="10E7F0D8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 xml:space="preserve">Providing client services in accordance with </w:t>
      </w:r>
      <w:r w:rsidR="00EC55BE">
        <w:t>plan of care</w:t>
      </w:r>
    </w:p>
    <w:p w14:paraId="73E0F51A" w14:textId="2D0F4505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 xml:space="preserve">Documenting in accordance with client </w:t>
      </w:r>
      <w:r w:rsidR="00EC55BE">
        <w:t>plan of care</w:t>
      </w:r>
    </w:p>
    <w:p w14:paraId="73E0F51B" w14:textId="77777777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>Ensuring client satisfaction with services</w:t>
      </w:r>
    </w:p>
    <w:p w14:paraId="73E0F51C" w14:textId="77777777" w:rsidR="00281048" w:rsidRDefault="00281048" w:rsidP="00281048">
      <w:pPr>
        <w:pStyle w:val="ListParagraph"/>
        <w:spacing w:after="0"/>
        <w:ind w:left="765"/>
      </w:pPr>
    </w:p>
    <w:p w14:paraId="73E0F51D" w14:textId="77777777" w:rsidR="00281048" w:rsidRDefault="00A00FCF" w:rsidP="00281048">
      <w:pPr>
        <w:spacing w:after="0"/>
        <w:rPr>
          <w:u w:val="single"/>
        </w:rPr>
      </w:pPr>
      <w:r>
        <w:rPr>
          <w:u w:val="single"/>
        </w:rPr>
        <w:t>Examples of Position</w:t>
      </w:r>
      <w:r w:rsidR="00281048">
        <w:rPr>
          <w:u w:val="single"/>
        </w:rPr>
        <w:t xml:space="preserve"> Duties</w:t>
      </w:r>
    </w:p>
    <w:p w14:paraId="73E0F51E" w14:textId="77777777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>Working with clients to provide basic home care services</w:t>
      </w:r>
    </w:p>
    <w:p w14:paraId="73E0F51F" w14:textId="3DD78D49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Housekeeping</w:t>
      </w:r>
    </w:p>
    <w:p w14:paraId="73E0F520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Laundry</w:t>
      </w:r>
    </w:p>
    <w:p w14:paraId="73E0F521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Menu planning</w:t>
      </w:r>
    </w:p>
    <w:p w14:paraId="73E0F522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Grocery/Personal shopping</w:t>
      </w:r>
    </w:p>
    <w:p w14:paraId="73E0F523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Meal preparation</w:t>
      </w:r>
    </w:p>
    <w:p w14:paraId="73E0F524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Transporting clients in personal vehicles</w:t>
      </w:r>
    </w:p>
    <w:p w14:paraId="73E0F525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Socialization and activities</w:t>
      </w:r>
    </w:p>
    <w:p w14:paraId="73E0F526" w14:textId="77777777" w:rsidR="00EC55BE" w:rsidRDefault="00EC55BE" w:rsidP="00281048">
      <w:pPr>
        <w:pStyle w:val="ListParagraph"/>
        <w:numPr>
          <w:ilvl w:val="1"/>
          <w:numId w:val="8"/>
        </w:numPr>
        <w:spacing w:after="0"/>
      </w:pPr>
      <w:r>
        <w:t>Money Management</w:t>
      </w:r>
    </w:p>
    <w:p w14:paraId="73E0F527" w14:textId="77777777" w:rsidR="00EC55BE" w:rsidRDefault="00EC55BE" w:rsidP="00281048">
      <w:pPr>
        <w:pStyle w:val="ListParagraph"/>
        <w:numPr>
          <w:ilvl w:val="1"/>
          <w:numId w:val="8"/>
        </w:numPr>
        <w:spacing w:after="0"/>
      </w:pPr>
      <w:r>
        <w:t>Prompts and Reminders with hygiene, bathing, and dressing</w:t>
      </w:r>
    </w:p>
    <w:p w14:paraId="73E0F528" w14:textId="77777777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>Working with clients to provide comprehensive home care services</w:t>
      </w:r>
    </w:p>
    <w:p w14:paraId="73E0F529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Accurately administer medications and complete health care procedures following prescriber’s orders</w:t>
      </w:r>
    </w:p>
    <w:p w14:paraId="73E0F52A" w14:textId="1153F36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 xml:space="preserve">Delegated nursing tasks as directed </w:t>
      </w:r>
      <w:proofErr w:type="gramStart"/>
      <w:r>
        <w:t xml:space="preserve">by </w:t>
      </w:r>
      <w:r w:rsidR="00EC55BE">
        <w:t xml:space="preserve"> the</w:t>
      </w:r>
      <w:proofErr w:type="gramEnd"/>
      <w:r w:rsidR="00EC55BE">
        <w:t xml:space="preserve"> Site </w:t>
      </w:r>
      <w:r w:rsidR="00173D0C">
        <w:t>Registered</w:t>
      </w:r>
      <w:r w:rsidR="00165FDA">
        <w:t xml:space="preserve"> </w:t>
      </w:r>
      <w:r w:rsidR="00EC55BE">
        <w:t>N</w:t>
      </w:r>
      <w:r w:rsidR="00165FDA">
        <w:t>urse</w:t>
      </w:r>
    </w:p>
    <w:p w14:paraId="73E0F52B" w14:textId="77777777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>Working with clients to provide behavioral, mental or cognitive services</w:t>
      </w:r>
    </w:p>
    <w:p w14:paraId="73E0F52C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Decision making</w:t>
      </w:r>
    </w:p>
    <w:p w14:paraId="73E0F52D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De-escalation</w:t>
      </w:r>
    </w:p>
    <w:p w14:paraId="73E0F52E" w14:textId="77777777" w:rsidR="00281048" w:rsidRDefault="00281048" w:rsidP="00281048">
      <w:pPr>
        <w:pStyle w:val="ListParagraph"/>
        <w:numPr>
          <w:ilvl w:val="1"/>
          <w:numId w:val="8"/>
        </w:numPr>
        <w:spacing w:after="0"/>
      </w:pPr>
      <w:r>
        <w:t>Appropriate and safe boundaries</w:t>
      </w:r>
    </w:p>
    <w:p w14:paraId="73E0F52F" w14:textId="5CAD6DA4" w:rsidR="00281048" w:rsidRDefault="00EC55BE" w:rsidP="00EC55BE">
      <w:pPr>
        <w:pStyle w:val="ListParagraph"/>
        <w:numPr>
          <w:ilvl w:val="0"/>
          <w:numId w:val="8"/>
        </w:numPr>
        <w:spacing w:after="0"/>
      </w:pPr>
      <w:r w:rsidRPr="00EC55BE">
        <w:lastRenderedPageBreak/>
        <w:t xml:space="preserve"> </w:t>
      </w:r>
      <w:r>
        <w:t>Communicating with Site Services Manager and Site R</w:t>
      </w:r>
      <w:r w:rsidR="00165FDA">
        <w:t xml:space="preserve">egistered </w:t>
      </w:r>
      <w:r>
        <w:t>N</w:t>
      </w:r>
      <w:r w:rsidR="00165FDA">
        <w:t>urse</w:t>
      </w:r>
      <w:r w:rsidRPr="00E51E04">
        <w:t xml:space="preserve"> concerning </w:t>
      </w:r>
      <w:r>
        <w:t>client</w:t>
      </w:r>
      <w:r w:rsidRPr="00E51E04">
        <w:t>’s needs</w:t>
      </w:r>
      <w:r>
        <w:t xml:space="preserve"> and progress, and changes</w:t>
      </w:r>
    </w:p>
    <w:p w14:paraId="73E0F530" w14:textId="77777777" w:rsidR="00281048" w:rsidRDefault="00281048" w:rsidP="00281048">
      <w:pPr>
        <w:pStyle w:val="ListParagraph"/>
        <w:numPr>
          <w:ilvl w:val="0"/>
          <w:numId w:val="8"/>
        </w:numPr>
        <w:spacing w:after="0"/>
      </w:pPr>
      <w:r>
        <w:t>Adhere to professional standards and core values, follow policies and procedures, and abide by federal, state and local requirements</w:t>
      </w:r>
    </w:p>
    <w:p w14:paraId="73E0F531" w14:textId="77777777" w:rsidR="00173D0C" w:rsidRDefault="00173D0C" w:rsidP="00281048">
      <w:pPr>
        <w:pStyle w:val="ListParagraph"/>
        <w:numPr>
          <w:ilvl w:val="0"/>
          <w:numId w:val="8"/>
        </w:numPr>
        <w:spacing w:after="0"/>
      </w:pPr>
      <w:r>
        <w:t>Documenting client progress and services</w:t>
      </w:r>
    </w:p>
    <w:p w14:paraId="73E0F532" w14:textId="77777777" w:rsidR="00281048" w:rsidRPr="00DC2D37" w:rsidRDefault="00281048" w:rsidP="00281048">
      <w:pPr>
        <w:pStyle w:val="ListParagraph"/>
        <w:numPr>
          <w:ilvl w:val="0"/>
          <w:numId w:val="8"/>
        </w:numPr>
        <w:spacing w:after="0"/>
      </w:pPr>
      <w:r>
        <w:t>Other duties as assigned</w:t>
      </w:r>
    </w:p>
    <w:p w14:paraId="73E0F533" w14:textId="77777777" w:rsidR="00281048" w:rsidRDefault="00281048" w:rsidP="00281048">
      <w:pPr>
        <w:spacing w:after="0"/>
        <w:rPr>
          <w:u w:val="single"/>
        </w:rPr>
      </w:pPr>
    </w:p>
    <w:p w14:paraId="73E0F534" w14:textId="77777777" w:rsidR="00281048" w:rsidRDefault="00281048" w:rsidP="00281048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Minimum Qualifications</w:t>
      </w:r>
    </w:p>
    <w:p w14:paraId="73E0F535" w14:textId="77777777" w:rsidR="00173D0C" w:rsidRDefault="00173D0C" w:rsidP="00173D0C">
      <w:pPr>
        <w:pStyle w:val="ListParagraph"/>
        <w:numPr>
          <w:ilvl w:val="0"/>
          <w:numId w:val="6"/>
        </w:numPr>
        <w:spacing w:after="0"/>
      </w:pPr>
      <w:r>
        <w:t xml:space="preserve">Share Grandma’s Place core values of: Servant’s Heart, Teamwork, Continuous Improvement, </w:t>
      </w:r>
      <w:proofErr w:type="gramStart"/>
      <w:r>
        <w:t>Get</w:t>
      </w:r>
      <w:proofErr w:type="gramEnd"/>
      <w:r>
        <w:t xml:space="preserve"> things done, Do the Right Thing, and The Right Attitude</w:t>
      </w:r>
    </w:p>
    <w:p w14:paraId="73E0F536" w14:textId="77777777" w:rsidR="00173D0C" w:rsidRDefault="00173D0C" w:rsidP="00173D0C">
      <w:pPr>
        <w:pStyle w:val="ListParagraph"/>
        <w:numPr>
          <w:ilvl w:val="0"/>
          <w:numId w:val="6"/>
        </w:numPr>
        <w:spacing w:after="0"/>
      </w:pPr>
      <w:r>
        <w:t>Be 18 years of age or older</w:t>
      </w:r>
    </w:p>
    <w:p w14:paraId="73E0F537" w14:textId="77777777" w:rsidR="00281048" w:rsidRDefault="00281048" w:rsidP="00281048">
      <w:pPr>
        <w:pStyle w:val="ListParagraph"/>
        <w:numPr>
          <w:ilvl w:val="0"/>
          <w:numId w:val="6"/>
        </w:numPr>
        <w:spacing w:after="0"/>
      </w:pPr>
      <w:proofErr w:type="gramStart"/>
      <w:r>
        <w:t>Completed  and</w:t>
      </w:r>
      <w:proofErr w:type="gramEnd"/>
      <w:r>
        <w:t xml:space="preserve"> acceptable background study</w:t>
      </w:r>
    </w:p>
    <w:p w14:paraId="73E0F538" w14:textId="77777777" w:rsidR="00281048" w:rsidRDefault="00281048" w:rsidP="00281048">
      <w:pPr>
        <w:pStyle w:val="ListParagraph"/>
        <w:numPr>
          <w:ilvl w:val="0"/>
          <w:numId w:val="6"/>
        </w:numPr>
        <w:spacing w:after="0"/>
      </w:pPr>
      <w:r>
        <w:t>Completed and clear TB screening</w:t>
      </w:r>
    </w:p>
    <w:p w14:paraId="73E0F539" w14:textId="77777777" w:rsidR="00281048" w:rsidRPr="00EA4933" w:rsidRDefault="00281048" w:rsidP="00281048">
      <w:pPr>
        <w:pStyle w:val="ListParagraph"/>
        <w:numPr>
          <w:ilvl w:val="0"/>
          <w:numId w:val="6"/>
        </w:numPr>
      </w:pPr>
      <w:r w:rsidRPr="00EA4933">
        <w:t>Ability to effectively communicate using English in both verbal and written communications.</w:t>
      </w:r>
    </w:p>
    <w:p w14:paraId="73E0F53A" w14:textId="77777777" w:rsidR="00281048" w:rsidRDefault="00281048" w:rsidP="00281048">
      <w:pPr>
        <w:pStyle w:val="ListParagraph"/>
        <w:numPr>
          <w:ilvl w:val="0"/>
          <w:numId w:val="6"/>
        </w:numPr>
        <w:spacing w:after="0"/>
      </w:pPr>
      <w:r>
        <w:t>Proven success making sound independent decisions.</w:t>
      </w:r>
    </w:p>
    <w:p w14:paraId="73E0F53B" w14:textId="77777777" w:rsidR="00281048" w:rsidRDefault="00281048" w:rsidP="00281048">
      <w:pPr>
        <w:pStyle w:val="ListParagraph"/>
        <w:numPr>
          <w:ilvl w:val="0"/>
          <w:numId w:val="6"/>
        </w:numPr>
        <w:spacing w:after="0"/>
      </w:pPr>
      <w:r>
        <w:t>Must be able to effectively navigate the internet, Office, and use email</w:t>
      </w:r>
    </w:p>
    <w:p w14:paraId="73E0F53C" w14:textId="77777777" w:rsidR="00281048" w:rsidRDefault="00281048" w:rsidP="00281048">
      <w:pPr>
        <w:pStyle w:val="ListParagraph"/>
        <w:spacing w:after="0"/>
        <w:ind w:left="0"/>
        <w:rPr>
          <w:u w:val="single"/>
        </w:rPr>
      </w:pPr>
    </w:p>
    <w:p w14:paraId="73E0F53D" w14:textId="77777777" w:rsidR="00281048" w:rsidRPr="003A6B3A" w:rsidRDefault="00281048" w:rsidP="00281048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Preferred Qualifications</w:t>
      </w:r>
    </w:p>
    <w:p w14:paraId="73E0F53E" w14:textId="77777777" w:rsidR="00281048" w:rsidRDefault="00281048" w:rsidP="00281048">
      <w:pPr>
        <w:pStyle w:val="ListParagraph"/>
        <w:numPr>
          <w:ilvl w:val="0"/>
          <w:numId w:val="7"/>
        </w:numPr>
        <w:spacing w:after="0"/>
      </w:pPr>
      <w:r>
        <w:t xml:space="preserve">One </w:t>
      </w:r>
      <w:r w:rsidRPr="003A6B3A">
        <w:t>year of experience administering medication in a health care</w:t>
      </w:r>
      <w:r>
        <w:t xml:space="preserve"> or human services setting </w:t>
      </w:r>
    </w:p>
    <w:p w14:paraId="73E0F53F" w14:textId="77777777" w:rsidR="00281048" w:rsidRDefault="00281048" w:rsidP="00281048">
      <w:pPr>
        <w:pStyle w:val="ListParagraph"/>
        <w:numPr>
          <w:ilvl w:val="0"/>
          <w:numId w:val="7"/>
        </w:numPr>
        <w:spacing w:after="0"/>
      </w:pPr>
      <w:r>
        <w:t xml:space="preserve">Two </w:t>
      </w:r>
      <w:r w:rsidRPr="003A6B3A">
        <w:t>years of experience as a personal care assist or home health aide.</w:t>
      </w:r>
    </w:p>
    <w:p w14:paraId="73E0F540" w14:textId="77777777" w:rsidR="00281048" w:rsidRDefault="00281048" w:rsidP="00281048">
      <w:pPr>
        <w:pStyle w:val="ListParagraph"/>
        <w:numPr>
          <w:ilvl w:val="0"/>
          <w:numId w:val="7"/>
        </w:numPr>
        <w:spacing w:after="0"/>
      </w:pPr>
      <w:r>
        <w:t>6 months previous Independent Living Skills experience.</w:t>
      </w:r>
    </w:p>
    <w:p w14:paraId="73E0F541" w14:textId="04540167" w:rsidR="00281048" w:rsidRDefault="00281048" w:rsidP="00281048">
      <w:pPr>
        <w:pStyle w:val="ListParagraph"/>
        <w:numPr>
          <w:ilvl w:val="0"/>
          <w:numId w:val="7"/>
        </w:numPr>
        <w:spacing w:after="0"/>
      </w:pPr>
      <w:r>
        <w:t>Must possess exceptional organizational skills, attention to detail and able to</w:t>
      </w:r>
      <w:r w:rsidR="00165FDA">
        <w:t xml:space="preserve"> </w:t>
      </w:r>
      <w:r w:rsidR="00EC55BE">
        <w:t>prioritize</w:t>
      </w:r>
      <w:r>
        <w:t>.</w:t>
      </w:r>
    </w:p>
    <w:p w14:paraId="73E0F542" w14:textId="77777777" w:rsidR="003A6B3A" w:rsidRDefault="003A6B3A" w:rsidP="00635F99">
      <w:pPr>
        <w:spacing w:after="0"/>
        <w:rPr>
          <w:u w:val="single"/>
        </w:rPr>
      </w:pPr>
    </w:p>
    <w:p w14:paraId="73E0F543" w14:textId="25C67136" w:rsidR="00772C62" w:rsidRDefault="00772C62" w:rsidP="00772C62">
      <w:pPr>
        <w:spacing w:after="0"/>
      </w:pPr>
      <w:r>
        <w:t>Posit</w:t>
      </w:r>
      <w:r w:rsidR="0091732C">
        <w:t>ions Sup</w:t>
      </w:r>
      <w:r w:rsidR="00016B2E">
        <w:t>ervised</w:t>
      </w:r>
      <w:r w:rsidR="0091732C">
        <w:t xml:space="preserve"> By: Site Service</w:t>
      </w:r>
      <w:r w:rsidR="00281048">
        <w:t>s</w:t>
      </w:r>
      <w:r>
        <w:t xml:space="preserve"> Manager</w:t>
      </w:r>
    </w:p>
    <w:p w14:paraId="73E0F544" w14:textId="48F1DF36" w:rsidR="00772C62" w:rsidRDefault="00772C62" w:rsidP="00772C62">
      <w:pPr>
        <w:spacing w:after="0"/>
      </w:pPr>
      <w:r>
        <w:t xml:space="preserve">Position </w:t>
      </w:r>
      <w:r w:rsidR="00016B2E">
        <w:t>Supervises: A non-supervisory position</w:t>
      </w:r>
    </w:p>
    <w:p w14:paraId="73E0F545" w14:textId="77777777" w:rsidR="00772C62" w:rsidRDefault="00772C62" w:rsidP="00772C62">
      <w:pPr>
        <w:spacing w:after="0"/>
      </w:pPr>
      <w:r>
        <w:t>Hours Per Week:</w:t>
      </w:r>
      <w:r w:rsidR="007A52DF">
        <w:t xml:space="preserve"> 20-3</w:t>
      </w:r>
      <w:r>
        <w:t>0</w:t>
      </w:r>
    </w:p>
    <w:p w14:paraId="73E0F546" w14:textId="77777777" w:rsidR="00D760A6" w:rsidRDefault="00D760A6" w:rsidP="00772C62">
      <w:pPr>
        <w:spacing w:after="0"/>
      </w:pPr>
      <w:r>
        <w:t>Status: Non-exempt</w:t>
      </w:r>
    </w:p>
    <w:p w14:paraId="73E0F547" w14:textId="77777777" w:rsidR="00772C62" w:rsidRDefault="00772C62" w:rsidP="00772C62">
      <w:pPr>
        <w:spacing w:after="0"/>
      </w:pPr>
      <w:r>
        <w:t>Wage: $13.00 per hour</w:t>
      </w:r>
    </w:p>
    <w:p w14:paraId="73E0F548" w14:textId="77777777" w:rsidR="0091732C" w:rsidRDefault="002C6D32" w:rsidP="0091732C">
      <w:pPr>
        <w:spacing w:after="0"/>
      </w:pPr>
      <w:r>
        <w:t>Benefits: Part-time Hourly</w:t>
      </w:r>
      <w:r w:rsidR="0091732C">
        <w:t xml:space="preserve"> benefits </w:t>
      </w:r>
    </w:p>
    <w:p w14:paraId="2F1B1708" w14:textId="77777777" w:rsidR="009D27C0" w:rsidRDefault="009D27C0" w:rsidP="0091732C">
      <w:pPr>
        <w:spacing w:after="0"/>
        <w:ind w:left="720" w:firstLine="720"/>
      </w:pPr>
      <w:r>
        <w:t>Paid time off</w:t>
      </w:r>
    </w:p>
    <w:p w14:paraId="73E0F549" w14:textId="020CF61C" w:rsidR="0091732C" w:rsidRDefault="0091732C" w:rsidP="0091732C">
      <w:pPr>
        <w:spacing w:after="0"/>
        <w:ind w:left="720" w:firstLine="720"/>
      </w:pPr>
      <w:r>
        <w:t>Holiday</w:t>
      </w:r>
      <w:r w:rsidR="009D27C0">
        <w:t xml:space="preserve"> p</w:t>
      </w:r>
      <w:r>
        <w:t>ay</w:t>
      </w:r>
    </w:p>
    <w:p w14:paraId="73E0F54A" w14:textId="77777777" w:rsidR="00251B38" w:rsidRDefault="0091732C" w:rsidP="0091732C">
      <w:pPr>
        <w:spacing w:after="0"/>
        <w:ind w:left="720" w:firstLine="720"/>
      </w:pPr>
      <w:r>
        <w:t>Supplemental benefit</w:t>
      </w:r>
      <w:r w:rsidR="00251B38">
        <w:t xml:space="preserve"> (including vision and dental)</w:t>
      </w:r>
    </w:p>
    <w:p w14:paraId="73E0F54B" w14:textId="464A3B55" w:rsidR="0091732C" w:rsidRDefault="0091732C" w:rsidP="0091732C">
      <w:pPr>
        <w:spacing w:after="0"/>
        <w:ind w:left="720" w:firstLine="720"/>
      </w:pPr>
      <w:r>
        <w:t xml:space="preserve">Paid </w:t>
      </w:r>
      <w:r w:rsidR="009D27C0">
        <w:t>t</w:t>
      </w:r>
      <w:r>
        <w:t>rainings</w:t>
      </w:r>
    </w:p>
    <w:p w14:paraId="73E0F54C" w14:textId="77777777" w:rsidR="00772C62" w:rsidRDefault="00772C62" w:rsidP="00635F99">
      <w:pPr>
        <w:spacing w:after="0"/>
        <w:rPr>
          <w:u w:val="single"/>
        </w:rPr>
      </w:pPr>
    </w:p>
    <w:p w14:paraId="73E0F54D" w14:textId="77777777" w:rsidR="003A6B3A" w:rsidRDefault="003A6B3A" w:rsidP="00635F99">
      <w:pPr>
        <w:spacing w:after="0"/>
        <w:rPr>
          <w:u w:val="single"/>
        </w:rPr>
      </w:pPr>
    </w:p>
    <w:sectPr w:rsidR="003A6B3A" w:rsidSect="004C095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F550" w14:textId="77777777" w:rsidR="001245D5" w:rsidRDefault="001245D5" w:rsidP="00223C7D">
      <w:pPr>
        <w:spacing w:after="0" w:line="240" w:lineRule="auto"/>
      </w:pPr>
      <w:r>
        <w:separator/>
      </w:r>
    </w:p>
  </w:endnote>
  <w:endnote w:type="continuationSeparator" w:id="0">
    <w:p w14:paraId="73E0F551" w14:textId="77777777" w:rsidR="001245D5" w:rsidRDefault="001245D5" w:rsidP="002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F55B" w14:textId="3C039853" w:rsidR="00223C7D" w:rsidRDefault="00FC7283" w:rsidP="004C095D">
    <w:pPr>
      <w:tabs>
        <w:tab w:val="center" w:pos="4550"/>
        <w:tab w:val="left" w:pos="5818"/>
      </w:tabs>
      <w:ind w:right="260"/>
    </w:pPr>
    <w:r w:rsidRPr="0043635C">
      <w:rPr>
        <w:spacing w:val="60"/>
        <w:sz w:val="20"/>
        <w:szCs w:val="20"/>
      </w:rPr>
      <w:t xml:space="preserve">Rev. </w:t>
    </w:r>
    <w:r>
      <w:rPr>
        <w:spacing w:val="60"/>
        <w:sz w:val="20"/>
        <w:szCs w:val="20"/>
      </w:rPr>
      <w:t>05/17</w:t>
    </w:r>
    <w:r w:rsidRPr="0043635C">
      <w:rPr>
        <w:spacing w:val="60"/>
        <w:sz w:val="20"/>
        <w:szCs w:val="20"/>
      </w:rPr>
      <w:t xml:space="preserve">      Proprietor of Grandma’s Place, Inc.</w:t>
    </w:r>
    <w:r>
      <w:rPr>
        <w:spacing w:val="60"/>
        <w:sz w:val="20"/>
        <w:szCs w:val="20"/>
      </w:rPr>
      <w:t xml:space="preserve">       </w:t>
    </w:r>
    <w:r w:rsidRPr="0043635C">
      <w:rPr>
        <w:spacing w:val="60"/>
        <w:sz w:val="20"/>
        <w:szCs w:val="20"/>
      </w:rPr>
      <w:t xml:space="preserve">  </w:t>
    </w:r>
    <w:r>
      <w:rPr>
        <w:spacing w:val="60"/>
        <w:sz w:val="20"/>
        <w:szCs w:val="20"/>
      </w:rPr>
      <w:t>P</w:t>
    </w:r>
    <w:r w:rsidRPr="0043635C">
      <w:rPr>
        <w:spacing w:val="60"/>
        <w:sz w:val="20"/>
        <w:szCs w:val="20"/>
      </w:rPr>
      <w:t>age</w:t>
    </w:r>
    <w:r w:rsidRPr="0043635C">
      <w:rPr>
        <w:sz w:val="20"/>
        <w:szCs w:val="20"/>
      </w:rPr>
      <w:t xml:space="preserve"> </w:t>
    </w:r>
    <w:r w:rsidRPr="0043635C">
      <w:rPr>
        <w:sz w:val="20"/>
        <w:szCs w:val="20"/>
      </w:rPr>
      <w:fldChar w:fldCharType="begin"/>
    </w:r>
    <w:r w:rsidRPr="0043635C">
      <w:rPr>
        <w:sz w:val="20"/>
        <w:szCs w:val="20"/>
      </w:rPr>
      <w:instrText xml:space="preserve"> PAGE   \* MERGEFORMAT </w:instrText>
    </w:r>
    <w:r w:rsidRPr="0043635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3635C">
      <w:rPr>
        <w:sz w:val="20"/>
        <w:szCs w:val="20"/>
      </w:rPr>
      <w:fldChar w:fldCharType="end"/>
    </w:r>
    <w:r w:rsidRPr="0043635C">
      <w:rPr>
        <w:sz w:val="20"/>
        <w:szCs w:val="20"/>
      </w:rPr>
      <w:t xml:space="preserve"> | </w:t>
    </w:r>
    <w:r w:rsidRPr="0043635C">
      <w:rPr>
        <w:sz w:val="20"/>
        <w:szCs w:val="20"/>
      </w:rPr>
      <w:fldChar w:fldCharType="begin"/>
    </w:r>
    <w:r w:rsidRPr="0043635C">
      <w:rPr>
        <w:sz w:val="20"/>
        <w:szCs w:val="20"/>
      </w:rPr>
      <w:instrText xml:space="preserve"> NUMPAGES  \* Arabic  \* MERGEFORMAT </w:instrText>
    </w:r>
    <w:r w:rsidRPr="0043635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3635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F55D" w14:textId="77777777" w:rsidR="00A63C3E" w:rsidRDefault="00F869B3" w:rsidP="00A63C3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pict w14:anchorId="73E0F56B">
        <v:rect id="_x0000_i1025" style="width:0;height:1.5pt" o:hralign="center" o:hrstd="t" o:hr="t" fillcolor="#a0a0a0" stroked="f"/>
      </w:pict>
    </w:r>
  </w:p>
  <w:p w14:paraId="73E0F55E" w14:textId="77777777" w:rsidR="00A63C3E" w:rsidRPr="003964CE" w:rsidRDefault="00A63C3E" w:rsidP="00A63C3E">
    <w:pPr>
      <w:pStyle w:val="Footer"/>
      <w:rPr>
        <w:sz w:val="18"/>
        <w:szCs w:val="18"/>
      </w:rPr>
    </w:pPr>
    <w:r>
      <w:rPr>
        <w:rFonts w:cstheme="minorHAnsi"/>
        <w:sz w:val="18"/>
        <w:szCs w:val="18"/>
      </w:rPr>
      <w:t>Rev. 05/2017</w:t>
    </w:r>
    <w:r>
      <w:rPr>
        <w:rFonts w:cstheme="minorHAnsi"/>
        <w:sz w:val="18"/>
        <w:szCs w:val="18"/>
      </w:rPr>
      <w:tab/>
      <w:t xml:space="preserve">               Property of Grandma’s Place</w:t>
    </w:r>
    <w:r>
      <w:rPr>
        <w:rFonts w:cstheme="minorHAnsi"/>
        <w:sz w:val="18"/>
        <w:szCs w:val="18"/>
      </w:rPr>
      <w:tab/>
      <w:t xml:space="preserve">      </w:t>
    </w:r>
    <w:r w:rsidRPr="00B36103">
      <w:rPr>
        <w:rFonts w:cstheme="minorHAnsi"/>
        <w:sz w:val="18"/>
        <w:szCs w:val="18"/>
      </w:rPr>
      <w:t xml:space="preserve">Page </w:t>
    </w:r>
    <w:r w:rsidRPr="00B36103">
      <w:rPr>
        <w:rFonts w:cstheme="minorHAnsi"/>
        <w:b/>
        <w:sz w:val="18"/>
        <w:szCs w:val="18"/>
      </w:rPr>
      <w:fldChar w:fldCharType="begin"/>
    </w:r>
    <w:r w:rsidRPr="00B36103">
      <w:rPr>
        <w:rFonts w:cstheme="minorHAnsi"/>
        <w:b/>
        <w:sz w:val="18"/>
        <w:szCs w:val="18"/>
      </w:rPr>
      <w:instrText xml:space="preserve"> PAGE  \* Arabic  \* MERGEFORMAT </w:instrText>
    </w:r>
    <w:r w:rsidRPr="00B36103">
      <w:rPr>
        <w:rFonts w:cstheme="minorHAnsi"/>
        <w:b/>
        <w:sz w:val="18"/>
        <w:szCs w:val="18"/>
      </w:rPr>
      <w:fldChar w:fldCharType="separate"/>
    </w:r>
    <w:r w:rsidR="00FC7283">
      <w:rPr>
        <w:rFonts w:cstheme="minorHAnsi"/>
        <w:b/>
        <w:noProof/>
        <w:sz w:val="18"/>
        <w:szCs w:val="18"/>
      </w:rPr>
      <w:t>1</w:t>
    </w:r>
    <w:r w:rsidRPr="00B36103">
      <w:rPr>
        <w:rFonts w:cstheme="minorHAnsi"/>
        <w:b/>
        <w:sz w:val="18"/>
        <w:szCs w:val="18"/>
      </w:rPr>
      <w:fldChar w:fldCharType="end"/>
    </w:r>
    <w:r w:rsidRPr="00B36103">
      <w:rPr>
        <w:rFonts w:cstheme="minorHAnsi"/>
        <w:sz w:val="18"/>
        <w:szCs w:val="18"/>
      </w:rPr>
      <w:t xml:space="preserve"> of </w:t>
    </w:r>
    <w:r w:rsidRPr="00B36103">
      <w:rPr>
        <w:rFonts w:cstheme="minorHAnsi"/>
        <w:b/>
        <w:sz w:val="18"/>
        <w:szCs w:val="18"/>
      </w:rPr>
      <w:fldChar w:fldCharType="begin"/>
    </w:r>
    <w:r w:rsidRPr="00B36103">
      <w:rPr>
        <w:rFonts w:cstheme="minorHAnsi"/>
        <w:b/>
        <w:sz w:val="18"/>
        <w:szCs w:val="18"/>
      </w:rPr>
      <w:instrText xml:space="preserve"> NUMPAGES  \* Arabic  \* MERGEFORMAT </w:instrText>
    </w:r>
    <w:r w:rsidRPr="00B36103">
      <w:rPr>
        <w:rFonts w:cstheme="minorHAnsi"/>
        <w:b/>
        <w:sz w:val="18"/>
        <w:szCs w:val="18"/>
      </w:rPr>
      <w:fldChar w:fldCharType="separate"/>
    </w:r>
    <w:r w:rsidR="00FC7283">
      <w:rPr>
        <w:rFonts w:cstheme="minorHAnsi"/>
        <w:b/>
        <w:noProof/>
        <w:sz w:val="18"/>
        <w:szCs w:val="18"/>
      </w:rPr>
      <w:t>3</w:t>
    </w:r>
    <w:r w:rsidRPr="00B36103">
      <w:rPr>
        <w:rFonts w:cstheme="minorHAnsi"/>
        <w:b/>
        <w:sz w:val="18"/>
        <w:szCs w:val="18"/>
      </w:rPr>
      <w:fldChar w:fldCharType="end"/>
    </w:r>
  </w:p>
  <w:p w14:paraId="73E0F561" w14:textId="77777777" w:rsidR="00223C7D" w:rsidRPr="00C0417C" w:rsidRDefault="00223C7D" w:rsidP="00C0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F54E" w14:textId="77777777" w:rsidR="001245D5" w:rsidRDefault="001245D5" w:rsidP="00223C7D">
      <w:pPr>
        <w:spacing w:after="0" w:line="240" w:lineRule="auto"/>
      </w:pPr>
      <w:r>
        <w:separator/>
      </w:r>
    </w:p>
  </w:footnote>
  <w:footnote w:type="continuationSeparator" w:id="0">
    <w:p w14:paraId="73E0F54F" w14:textId="77777777" w:rsidR="001245D5" w:rsidRDefault="001245D5" w:rsidP="0022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BC36" w14:textId="58C8E1BF" w:rsidR="00FC7283" w:rsidRPr="004C095D" w:rsidRDefault="00FC7283" w:rsidP="004C095D">
    <w:pPr>
      <w:jc w:val="center"/>
      <w:rPr>
        <w:rFonts w:ascii="Papyrus" w:hAnsi="Papyrus"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8F155F" wp14:editId="477C5A5D">
          <wp:simplePos x="0" y="0"/>
          <wp:positionH relativeFrom="column">
            <wp:posOffset>-342265</wp:posOffset>
          </wp:positionH>
          <wp:positionV relativeFrom="paragraph">
            <wp:posOffset>9525</wp:posOffset>
          </wp:positionV>
          <wp:extent cx="838200" cy="838200"/>
          <wp:effectExtent l="133350" t="76200" r="95250" b="15240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masPla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oundRect">
                    <a:avLst>
                      <a:gd name="adj" fmla="val 16667"/>
                    </a:avLst>
                  </a:prstGeom>
                  <a:ln w="19050">
                    <a:solidFill>
                      <a:srgbClr val="5B9BD5">
                        <a:lumMod val="50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EE33B" wp14:editId="58F03A67">
              <wp:simplePos x="0" y="0"/>
              <wp:positionH relativeFrom="column">
                <wp:posOffset>-902970</wp:posOffset>
              </wp:positionH>
              <wp:positionV relativeFrom="paragraph">
                <wp:posOffset>421005</wp:posOffset>
              </wp:positionV>
              <wp:extent cx="7985051" cy="31898"/>
              <wp:effectExtent l="19050" t="19050" r="355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5051" cy="3189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134D1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pt,33.15pt" to="557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" strokecolor="#1f4e79" strokeweight="3pt">
              <v:stroke joinstyle="miter"/>
            </v:line>
          </w:pict>
        </mc:Fallback>
      </mc:AlternateContent>
    </w:r>
    <w:r>
      <w:rPr>
        <w:rFonts w:ascii="Papyrus" w:hAnsi="Papyrus"/>
        <w:sz w:val="32"/>
        <w:szCs w:val="32"/>
      </w:rPr>
      <w:t>Health Service Technician (part-time)</w:t>
    </w:r>
  </w:p>
  <w:p w14:paraId="53D831C4" w14:textId="77777777" w:rsidR="00FC7283" w:rsidRDefault="00FC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F55C" w14:textId="77777777" w:rsidR="00223C7D" w:rsidRDefault="0015314F" w:rsidP="0015314F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0F563" wp14:editId="73E0F564">
          <wp:simplePos x="0" y="0"/>
          <wp:positionH relativeFrom="column">
            <wp:posOffset>-382905</wp:posOffset>
          </wp:positionH>
          <wp:positionV relativeFrom="paragraph">
            <wp:posOffset>258445</wp:posOffset>
          </wp:positionV>
          <wp:extent cx="1095375" cy="219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ma's plac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E0F565" wp14:editId="73E0F566">
          <wp:simplePos x="0" y="0"/>
          <wp:positionH relativeFrom="column">
            <wp:posOffset>15240</wp:posOffset>
          </wp:positionH>
          <wp:positionV relativeFrom="paragraph">
            <wp:posOffset>-258445</wp:posOffset>
          </wp:positionV>
          <wp:extent cx="477520" cy="535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ell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2DF">
      <w:rPr>
        <w:b/>
        <w:sz w:val="28"/>
      </w:rPr>
      <w:t>Health Service</w:t>
    </w:r>
    <w:r>
      <w:rPr>
        <w:b/>
        <w:sz w:val="28"/>
      </w:rPr>
      <w:t xml:space="preserve"> 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E0F567" wp14:editId="73E0F568">
              <wp:simplePos x="0" y="0"/>
              <wp:positionH relativeFrom="column">
                <wp:posOffset>626745</wp:posOffset>
              </wp:positionH>
              <wp:positionV relativeFrom="paragraph">
                <wp:posOffset>244475</wp:posOffset>
              </wp:positionV>
              <wp:extent cx="5528310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1E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530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9.25pt" to="48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" strokecolor="#531e1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0F569" wp14:editId="73E0F56A">
              <wp:simplePos x="0" y="0"/>
              <wp:positionH relativeFrom="column">
                <wp:posOffset>626745</wp:posOffset>
              </wp:positionH>
              <wp:positionV relativeFrom="paragraph">
                <wp:posOffset>307975</wp:posOffset>
              </wp:positionV>
              <wp:extent cx="5528310" cy="0"/>
              <wp:effectExtent l="57150" t="38100" r="5334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31E1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61AA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5pt,24.25pt" to="484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" strokecolor="#531e1d" strokeweight="3pt">
              <v:shadow on="t" color="black" opacity="22937f" origin=",.5" offset="0,.63889mm"/>
            </v:line>
          </w:pict>
        </mc:Fallback>
      </mc:AlternateContent>
    </w:r>
    <w:r w:rsidR="007A52DF">
      <w:rPr>
        <w:b/>
        <w:sz w:val="28"/>
      </w:rPr>
      <w:t>(Part-t</w:t>
    </w:r>
    <w:r w:rsidR="000F20D0">
      <w:rPr>
        <w:b/>
        <w:sz w:val="28"/>
      </w:rPr>
      <w:t>ime)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51"/>
    <w:multiLevelType w:val="hybridMultilevel"/>
    <w:tmpl w:val="972AB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F009E7"/>
    <w:multiLevelType w:val="hybridMultilevel"/>
    <w:tmpl w:val="2498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A38"/>
    <w:multiLevelType w:val="hybridMultilevel"/>
    <w:tmpl w:val="566CF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224"/>
    <w:multiLevelType w:val="hybridMultilevel"/>
    <w:tmpl w:val="060E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6A1"/>
    <w:multiLevelType w:val="hybridMultilevel"/>
    <w:tmpl w:val="1756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621C"/>
    <w:multiLevelType w:val="hybridMultilevel"/>
    <w:tmpl w:val="2A9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0C9"/>
    <w:multiLevelType w:val="hybridMultilevel"/>
    <w:tmpl w:val="587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4896"/>
    <w:multiLevelType w:val="hybridMultilevel"/>
    <w:tmpl w:val="DE20F0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C7D"/>
    <w:rsid w:val="00016B2E"/>
    <w:rsid w:val="000B3CE6"/>
    <w:rsid w:val="000C78D1"/>
    <w:rsid w:val="000F0941"/>
    <w:rsid w:val="000F20D0"/>
    <w:rsid w:val="00122602"/>
    <w:rsid w:val="001245D5"/>
    <w:rsid w:val="001462F9"/>
    <w:rsid w:val="0015314F"/>
    <w:rsid w:val="00165FDA"/>
    <w:rsid w:val="00173D0C"/>
    <w:rsid w:val="00183507"/>
    <w:rsid w:val="0022374E"/>
    <w:rsid w:val="00223C7D"/>
    <w:rsid w:val="00251B38"/>
    <w:rsid w:val="002619F2"/>
    <w:rsid w:val="00281048"/>
    <w:rsid w:val="002C6D32"/>
    <w:rsid w:val="00357923"/>
    <w:rsid w:val="00384074"/>
    <w:rsid w:val="00387723"/>
    <w:rsid w:val="003A6B3A"/>
    <w:rsid w:val="003E1B5B"/>
    <w:rsid w:val="004041BF"/>
    <w:rsid w:val="004070A2"/>
    <w:rsid w:val="004504C1"/>
    <w:rsid w:val="00451488"/>
    <w:rsid w:val="004C095D"/>
    <w:rsid w:val="00552619"/>
    <w:rsid w:val="00582207"/>
    <w:rsid w:val="00635F99"/>
    <w:rsid w:val="00637060"/>
    <w:rsid w:val="00665683"/>
    <w:rsid w:val="00690CCA"/>
    <w:rsid w:val="00692D2E"/>
    <w:rsid w:val="006B4A95"/>
    <w:rsid w:val="00772C62"/>
    <w:rsid w:val="007A52DF"/>
    <w:rsid w:val="00807D87"/>
    <w:rsid w:val="0081367E"/>
    <w:rsid w:val="008625A4"/>
    <w:rsid w:val="00874ECD"/>
    <w:rsid w:val="008E617A"/>
    <w:rsid w:val="0091732C"/>
    <w:rsid w:val="0094615C"/>
    <w:rsid w:val="009D1625"/>
    <w:rsid w:val="009D27C0"/>
    <w:rsid w:val="009E7BA8"/>
    <w:rsid w:val="00A00FCF"/>
    <w:rsid w:val="00A33233"/>
    <w:rsid w:val="00A434C5"/>
    <w:rsid w:val="00A63C3E"/>
    <w:rsid w:val="00A6560B"/>
    <w:rsid w:val="00A908E5"/>
    <w:rsid w:val="00AE5C6E"/>
    <w:rsid w:val="00B35898"/>
    <w:rsid w:val="00B722B0"/>
    <w:rsid w:val="00B87A08"/>
    <w:rsid w:val="00BA7725"/>
    <w:rsid w:val="00C0417C"/>
    <w:rsid w:val="00C80C3E"/>
    <w:rsid w:val="00CD755F"/>
    <w:rsid w:val="00D451E1"/>
    <w:rsid w:val="00D6603C"/>
    <w:rsid w:val="00D760A6"/>
    <w:rsid w:val="00DC2D37"/>
    <w:rsid w:val="00DD2DCA"/>
    <w:rsid w:val="00DE1D6C"/>
    <w:rsid w:val="00DE3B31"/>
    <w:rsid w:val="00DE40DC"/>
    <w:rsid w:val="00E15632"/>
    <w:rsid w:val="00EA4933"/>
    <w:rsid w:val="00EC55BE"/>
    <w:rsid w:val="00EF47CB"/>
    <w:rsid w:val="00EF70C4"/>
    <w:rsid w:val="00F869B3"/>
    <w:rsid w:val="00F9449C"/>
    <w:rsid w:val="00FC7283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73E0F50F"/>
  <w15:docId w15:val="{02D603D3-8078-4B91-A77F-1552E8E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7D"/>
  </w:style>
  <w:style w:type="paragraph" w:styleId="Footer">
    <w:name w:val="footer"/>
    <w:basedOn w:val="Normal"/>
    <w:link w:val="FooterChar"/>
    <w:uiPriority w:val="99"/>
    <w:unhideWhenUsed/>
    <w:rsid w:val="002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7D"/>
  </w:style>
  <w:style w:type="character" w:styleId="Hyperlink">
    <w:name w:val="Hyperlink"/>
    <w:basedOn w:val="DefaultParagraphFont"/>
    <w:uiPriority w:val="99"/>
    <w:unhideWhenUsed/>
    <w:rsid w:val="00223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CD02622EE9041897B389C68C270B5" ma:contentTypeVersion="0" ma:contentTypeDescription="Create a new document." ma:contentTypeScope="" ma:versionID="3657547ad6f02ccb5c6dda013f9f52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531A-B71D-48D1-9E06-C9BBE0E604D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F3E69B-5AC0-42BD-BA2D-83604199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0C7F3-7C8D-414E-9F1F-1F2750BCE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55AC6-2D77-48E5-BD74-A0E0BF9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</dc:creator>
  <cp:lastModifiedBy>Amy Perez</cp:lastModifiedBy>
  <cp:revision>6</cp:revision>
  <cp:lastPrinted>2018-02-02T17:54:00Z</cp:lastPrinted>
  <dcterms:created xsi:type="dcterms:W3CDTF">2018-01-29T18:49:00Z</dcterms:created>
  <dcterms:modified xsi:type="dcterms:W3CDTF">2018-05-14T15:46:00Z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0x0101003BFCD02622EE9041897B389C68C270B5</vt:lpwstr>
  </property>
</Properties>
</file>