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E9" w:rsidRPr="00502EB8" w:rsidRDefault="00502EB8" w:rsidP="006A40E9">
      <w:pPr>
        <w:jc w:val="center"/>
        <w:rPr>
          <w:rFonts w:ascii="Baskerville Old Face" w:hAnsi="Baskerville Old Face" w:cs="Aharoni"/>
          <w:b/>
          <w:sz w:val="48"/>
        </w:rPr>
      </w:pPr>
      <w:r w:rsidRPr="00502EB8">
        <w:rPr>
          <w:rFonts w:ascii="Baskerville Old Face" w:hAnsi="Baskerville Old Face" w:cs="Aharoni"/>
          <w:b/>
          <w:sz w:val="48"/>
        </w:rPr>
        <w:t>2016</w:t>
      </w:r>
      <w:r w:rsidR="00865629" w:rsidRPr="00502EB8">
        <w:rPr>
          <w:rFonts w:ascii="Baskerville Old Face" w:hAnsi="Baskerville Old Face" w:cs="Aharoni"/>
          <w:b/>
          <w:sz w:val="48"/>
        </w:rPr>
        <w:t xml:space="preserve"> </w:t>
      </w:r>
      <w:r w:rsidR="00D91102">
        <w:rPr>
          <w:rFonts w:ascii="Baskerville Old Face" w:hAnsi="Baskerville Old Face" w:cs="Aharoni"/>
          <w:b/>
          <w:sz w:val="48"/>
        </w:rPr>
        <w:t>Giving to the "Essentials</w:t>
      </w:r>
      <w:r w:rsidR="006A40E9" w:rsidRPr="00502EB8">
        <w:rPr>
          <w:rFonts w:ascii="Baskerville Old Face" w:hAnsi="Baskerville Old Face" w:cs="Aharoni"/>
          <w:b/>
          <w:sz w:val="48"/>
        </w:rPr>
        <w:t>"</w:t>
      </w:r>
    </w:p>
    <w:p w:rsidR="006A40E9" w:rsidRDefault="006A40E9" w:rsidP="006A40E9">
      <w:pPr>
        <w:jc w:val="center"/>
        <w:rPr>
          <w:rFonts w:ascii="Georgia" w:hAnsi="Georgia" w:cs="Aharoni"/>
          <w:sz w:val="28"/>
        </w:rPr>
      </w:pPr>
      <w:r w:rsidRPr="006A40E9">
        <w:rPr>
          <w:rFonts w:ascii="Georgia" w:hAnsi="Georgia" w:cs="Aharoni"/>
          <w:sz w:val="28"/>
        </w:rPr>
        <w:t>Hawthorne Scholastic Academy</w:t>
      </w:r>
    </w:p>
    <w:p w:rsidR="006A40E9" w:rsidRPr="006A40E9" w:rsidRDefault="006A40E9" w:rsidP="006A40E9">
      <w:pPr>
        <w:jc w:val="center"/>
        <w:rPr>
          <w:rFonts w:ascii="Georgia" w:hAnsi="Georgia" w:cs="Aharoni"/>
          <w:sz w:val="28"/>
        </w:rPr>
      </w:pPr>
    </w:p>
    <w:p w:rsidR="00DA5954" w:rsidRDefault="006A40E9" w:rsidP="006A40E9">
      <w:pPr>
        <w:rPr>
          <w:rFonts w:ascii="Georgia" w:hAnsi="Georgia" w:cs="Aharoni"/>
        </w:rPr>
      </w:pPr>
      <w:r w:rsidRPr="006A40E9">
        <w:rPr>
          <w:rFonts w:ascii="Georgia" w:hAnsi="Georgia" w:cs="Aharoni"/>
        </w:rPr>
        <w:t>In the spirit of the holiday season, the Hawthorne PTA is sponsoring a "Giving Tree" to provide much</w:t>
      </w:r>
      <w:r w:rsidR="00E452A3">
        <w:rPr>
          <w:rFonts w:ascii="Georgia" w:hAnsi="Georgia" w:cs="Aharoni"/>
        </w:rPr>
        <w:t xml:space="preserve"> </w:t>
      </w:r>
      <w:r w:rsidR="00D91102">
        <w:rPr>
          <w:rFonts w:ascii="Georgia" w:hAnsi="Georgia" w:cs="Aharoni"/>
        </w:rPr>
        <w:t>needed supplies to our "Essential</w:t>
      </w:r>
      <w:r w:rsidRPr="006A40E9">
        <w:rPr>
          <w:rFonts w:ascii="Georgia" w:hAnsi="Georgia" w:cs="Aharoni"/>
        </w:rPr>
        <w:t>" classes – Arts, Library, Physical Education,</w:t>
      </w:r>
      <w:r w:rsidR="00DE751B">
        <w:rPr>
          <w:rFonts w:ascii="Georgia" w:hAnsi="Georgia" w:cs="Aharoni"/>
        </w:rPr>
        <w:t xml:space="preserve"> </w:t>
      </w:r>
      <w:r w:rsidRPr="006A40E9">
        <w:rPr>
          <w:rFonts w:ascii="Georgia" w:hAnsi="Georgia" w:cs="Aharoni"/>
        </w:rPr>
        <w:t>Technology</w:t>
      </w:r>
      <w:r>
        <w:rPr>
          <w:rFonts w:ascii="Georgia" w:hAnsi="Georgia" w:cs="Aharoni"/>
        </w:rPr>
        <w:t xml:space="preserve">, Music, </w:t>
      </w:r>
      <w:r w:rsidR="00E452A3">
        <w:rPr>
          <w:rFonts w:ascii="Georgia" w:hAnsi="Georgia" w:cs="Aharoni"/>
        </w:rPr>
        <w:t>S</w:t>
      </w:r>
      <w:r w:rsidR="00DE751B" w:rsidRPr="006A40E9">
        <w:rPr>
          <w:rFonts w:ascii="Georgia" w:hAnsi="Georgia" w:cs="Aharoni"/>
        </w:rPr>
        <w:t>pecial Education</w:t>
      </w:r>
      <w:r w:rsidR="00E452A3">
        <w:rPr>
          <w:rFonts w:ascii="Georgia" w:hAnsi="Georgia" w:cs="Aharoni"/>
        </w:rPr>
        <w:t>,</w:t>
      </w:r>
      <w:r w:rsidR="00DE751B">
        <w:rPr>
          <w:rFonts w:ascii="Georgia" w:hAnsi="Georgia" w:cs="Aharoni"/>
        </w:rPr>
        <w:t xml:space="preserve"> </w:t>
      </w:r>
      <w:r>
        <w:rPr>
          <w:rFonts w:ascii="Georgia" w:hAnsi="Georgia" w:cs="Aharoni"/>
        </w:rPr>
        <w:t>Math &amp; Reading.</w:t>
      </w:r>
      <w:r w:rsidR="00DA5954">
        <w:rPr>
          <w:rFonts w:ascii="Georgia" w:hAnsi="Georgia" w:cs="Aharoni"/>
        </w:rPr>
        <w:t xml:space="preserve"> T</w:t>
      </w:r>
      <w:r w:rsidRPr="006A40E9">
        <w:rPr>
          <w:rFonts w:ascii="Georgia" w:hAnsi="Georgia" w:cs="Aharoni"/>
        </w:rPr>
        <w:t>hese classes support each</w:t>
      </w:r>
      <w:r w:rsidR="00E452A3">
        <w:rPr>
          <w:rFonts w:ascii="Georgia" w:hAnsi="Georgia" w:cs="Aharoni"/>
        </w:rPr>
        <w:t xml:space="preserve"> of our</w:t>
      </w:r>
      <w:r w:rsidRPr="006A40E9">
        <w:rPr>
          <w:rFonts w:ascii="Georgia" w:hAnsi="Georgia" w:cs="Aharoni"/>
        </w:rPr>
        <w:t xml:space="preserve"> student</w:t>
      </w:r>
      <w:r w:rsidR="00E452A3">
        <w:rPr>
          <w:rFonts w:ascii="Georgia" w:hAnsi="Georgia" w:cs="Aharoni"/>
        </w:rPr>
        <w:t>s i</w:t>
      </w:r>
      <w:r w:rsidRPr="006A40E9">
        <w:rPr>
          <w:rFonts w:ascii="Georgia" w:hAnsi="Georgia" w:cs="Aharoni"/>
        </w:rPr>
        <w:t>n meaningful ways</w:t>
      </w:r>
      <w:r w:rsidR="00E452A3">
        <w:rPr>
          <w:rFonts w:ascii="Georgia" w:hAnsi="Georgia" w:cs="Aharoni"/>
        </w:rPr>
        <w:t>.</w:t>
      </w:r>
      <w:r w:rsidRPr="006A40E9">
        <w:rPr>
          <w:rFonts w:ascii="Georgia" w:hAnsi="Georgia" w:cs="Aharoni"/>
        </w:rPr>
        <w:t xml:space="preserve"> </w:t>
      </w:r>
    </w:p>
    <w:p w:rsidR="00DA5954" w:rsidRDefault="00DA5954" w:rsidP="006A40E9">
      <w:pPr>
        <w:rPr>
          <w:rFonts w:ascii="Georgia" w:hAnsi="Georgia" w:cs="Aharoni"/>
        </w:rPr>
      </w:pPr>
    </w:p>
    <w:p w:rsidR="006A40E9" w:rsidRPr="006A40E9" w:rsidRDefault="006A40E9" w:rsidP="006A40E9">
      <w:pPr>
        <w:rPr>
          <w:rFonts w:ascii="Georgia" w:hAnsi="Georgia" w:cs="Aharoni"/>
        </w:rPr>
      </w:pPr>
      <w:r w:rsidRPr="006A40E9">
        <w:rPr>
          <w:rFonts w:ascii="Georgia" w:hAnsi="Georgia" w:cs="Aharoni"/>
        </w:rPr>
        <w:t>We hope that you will consider helping our</w:t>
      </w:r>
      <w:r w:rsidR="00DA5954">
        <w:rPr>
          <w:rFonts w:ascii="Georgia" w:hAnsi="Georgia" w:cs="Aharoni"/>
        </w:rPr>
        <w:t xml:space="preserve"> </w:t>
      </w:r>
      <w:r w:rsidR="00FE764A">
        <w:rPr>
          <w:rFonts w:ascii="Georgia" w:hAnsi="Georgia" w:cs="Aharoni"/>
        </w:rPr>
        <w:t>"Essential</w:t>
      </w:r>
      <w:r w:rsidRPr="006A40E9">
        <w:rPr>
          <w:rFonts w:ascii="Georgia" w:hAnsi="Georgia" w:cs="Aharoni"/>
        </w:rPr>
        <w:t>" teachers by making a monetary contribution in any amount you feel comfortable with to</w:t>
      </w:r>
      <w:r w:rsidR="00DA5954">
        <w:rPr>
          <w:rFonts w:ascii="Georgia" w:hAnsi="Georgia" w:cs="Aharoni"/>
        </w:rPr>
        <w:t xml:space="preserve"> </w:t>
      </w:r>
      <w:r w:rsidR="00FE764A">
        <w:rPr>
          <w:rFonts w:ascii="Georgia" w:hAnsi="Georgia" w:cs="Aharoni"/>
        </w:rPr>
        <w:t>either the “Essentials</w:t>
      </w:r>
      <w:r w:rsidRPr="006A40E9">
        <w:rPr>
          <w:rFonts w:ascii="Georgia" w:hAnsi="Georgia" w:cs="Aharoni"/>
        </w:rPr>
        <w:t xml:space="preserve">” Group Fund or to a specific teacher so that their wishes can be fulfilled. The </w:t>
      </w:r>
      <w:r w:rsidR="00BC3CF5">
        <w:rPr>
          <w:rFonts w:ascii="Georgia" w:hAnsi="Georgia" w:cs="Aharoni"/>
        </w:rPr>
        <w:t xml:space="preserve">partial </w:t>
      </w:r>
      <w:r w:rsidRPr="006A40E9">
        <w:rPr>
          <w:rFonts w:ascii="Georgia" w:hAnsi="Georgia" w:cs="Aharoni"/>
        </w:rPr>
        <w:t>list</w:t>
      </w:r>
      <w:r w:rsidR="00DA5954">
        <w:rPr>
          <w:rFonts w:ascii="Georgia" w:hAnsi="Georgia" w:cs="Aharoni"/>
        </w:rPr>
        <w:t xml:space="preserve"> </w:t>
      </w:r>
      <w:r w:rsidRPr="006A40E9">
        <w:rPr>
          <w:rFonts w:ascii="Georgia" w:hAnsi="Georgia" w:cs="Aharoni"/>
        </w:rPr>
        <w:t>of th</w:t>
      </w:r>
      <w:r w:rsidR="00FE764A">
        <w:rPr>
          <w:rFonts w:ascii="Georgia" w:hAnsi="Georgia" w:cs="Aharoni"/>
        </w:rPr>
        <w:t>eir w</w:t>
      </w:r>
      <w:r w:rsidR="0028675B">
        <w:rPr>
          <w:rFonts w:ascii="Georgia" w:hAnsi="Georgia" w:cs="Aharoni"/>
        </w:rPr>
        <w:t xml:space="preserve">ishes is listed on the back of this </w:t>
      </w:r>
      <w:r w:rsidR="00FE764A">
        <w:rPr>
          <w:rFonts w:ascii="Georgia" w:hAnsi="Georgia" w:cs="Aharoni"/>
        </w:rPr>
        <w:t>sheet</w:t>
      </w:r>
      <w:r w:rsidRPr="006A40E9">
        <w:rPr>
          <w:rFonts w:ascii="Georgia" w:hAnsi="Georgia" w:cs="Aharoni"/>
        </w:rPr>
        <w:t>.</w:t>
      </w:r>
      <w:r w:rsidR="00DE751B">
        <w:rPr>
          <w:rFonts w:ascii="Georgia" w:hAnsi="Georgia" w:cs="Aharoni"/>
        </w:rPr>
        <w:t xml:space="preserve"> </w:t>
      </w:r>
      <w:r w:rsidRPr="006A40E9">
        <w:rPr>
          <w:rFonts w:ascii="Georgia" w:hAnsi="Georgia" w:cs="Aharoni"/>
        </w:rPr>
        <w:t>With your donation, we will place an ornament with your name on our "Giving Tree" which will be</w:t>
      </w:r>
      <w:r w:rsidR="00DE751B">
        <w:rPr>
          <w:rFonts w:ascii="Georgia" w:hAnsi="Georgia" w:cs="Aharoni"/>
        </w:rPr>
        <w:t xml:space="preserve"> </w:t>
      </w:r>
      <w:r w:rsidRPr="006A40E9">
        <w:rPr>
          <w:rFonts w:ascii="Georgia" w:hAnsi="Georgia" w:cs="Aharoni"/>
        </w:rPr>
        <w:t xml:space="preserve">displayed in the </w:t>
      </w:r>
      <w:r w:rsidR="00DA5954">
        <w:rPr>
          <w:rFonts w:ascii="Georgia" w:hAnsi="Georgia" w:cs="Aharoni"/>
        </w:rPr>
        <w:t>North Basement</w:t>
      </w:r>
      <w:r w:rsidRPr="006A40E9">
        <w:rPr>
          <w:rFonts w:ascii="Georgia" w:hAnsi="Georgia" w:cs="Aharoni"/>
        </w:rPr>
        <w:t>.</w:t>
      </w:r>
    </w:p>
    <w:p w:rsidR="00DA5954" w:rsidRDefault="00DA5954" w:rsidP="006A40E9">
      <w:pPr>
        <w:rPr>
          <w:rFonts w:ascii="Georgia" w:hAnsi="Georgia" w:cs="Aharoni"/>
        </w:rPr>
      </w:pPr>
    </w:p>
    <w:p w:rsidR="006A40E9" w:rsidRPr="006A40E9" w:rsidRDefault="006A40E9" w:rsidP="006A40E9">
      <w:pPr>
        <w:rPr>
          <w:rFonts w:ascii="Georgia" w:hAnsi="Georgia" w:cs="Aharoni"/>
        </w:rPr>
      </w:pPr>
      <w:r w:rsidRPr="006A40E9">
        <w:rPr>
          <w:rFonts w:ascii="Georgia" w:hAnsi="Georgia" w:cs="Aharoni"/>
        </w:rPr>
        <w:t>I/We, ________________________</w:t>
      </w:r>
      <w:r w:rsidR="00DE751B">
        <w:rPr>
          <w:rFonts w:ascii="Georgia" w:hAnsi="Georgia" w:cs="Aharoni"/>
        </w:rPr>
        <w:t>______</w:t>
      </w:r>
      <w:r w:rsidRPr="006A40E9">
        <w:rPr>
          <w:rFonts w:ascii="Georgia" w:hAnsi="Georgia" w:cs="Aharoni"/>
        </w:rPr>
        <w:t>_________, would like to contribute to:</w:t>
      </w:r>
    </w:p>
    <w:p w:rsidR="006A40E9" w:rsidRPr="006A40E9" w:rsidRDefault="006A40E9" w:rsidP="006A40E9">
      <w:pPr>
        <w:rPr>
          <w:rFonts w:ascii="Georgia" w:hAnsi="Georgia" w:cs="Aharoni"/>
        </w:rPr>
      </w:pPr>
      <w:r w:rsidRPr="006A40E9">
        <w:rPr>
          <w:rFonts w:ascii="Georgia" w:hAnsi="Georgia" w:cs="Aharoni"/>
        </w:rPr>
        <w:t xml:space="preserve"> </w:t>
      </w:r>
      <w:r w:rsidR="00DE751B">
        <w:rPr>
          <w:rFonts w:ascii="Georgia" w:hAnsi="Georgia" w:cs="Aharoni"/>
        </w:rPr>
        <w:t xml:space="preserve">             </w:t>
      </w:r>
      <w:r w:rsidRPr="006A40E9">
        <w:rPr>
          <w:rFonts w:ascii="Georgia" w:hAnsi="Georgia" w:cs="Aharoni"/>
        </w:rPr>
        <w:t>(Name on Ornament- Family Name or Child's Name)</w:t>
      </w:r>
    </w:p>
    <w:p w:rsidR="00DA5954" w:rsidRDefault="00DA5954" w:rsidP="006A40E9">
      <w:pPr>
        <w:rPr>
          <w:rFonts w:ascii="Georgia" w:hAnsi="Georgia" w:cs="Aharoni"/>
        </w:rPr>
      </w:pPr>
    </w:p>
    <w:p w:rsidR="006A40E9" w:rsidRPr="006A40E9" w:rsidRDefault="00FE764A" w:rsidP="006A40E9">
      <w:pPr>
        <w:rPr>
          <w:rFonts w:ascii="Georgia" w:hAnsi="Georgia" w:cs="Aharoni"/>
        </w:rPr>
      </w:pPr>
      <w:r>
        <w:rPr>
          <w:rFonts w:ascii="Georgia" w:hAnsi="Georgia" w:cs="Aharoni"/>
        </w:rPr>
        <w:t xml:space="preserve"> The “Essentials</w:t>
      </w:r>
      <w:r w:rsidR="006A40E9" w:rsidRPr="006A40E9">
        <w:rPr>
          <w:rFonts w:ascii="Georgia" w:hAnsi="Georgia" w:cs="Aharoni"/>
        </w:rPr>
        <w:t>”</w:t>
      </w:r>
      <w:r w:rsidR="00FD6834">
        <w:rPr>
          <w:rFonts w:ascii="Georgia" w:hAnsi="Georgia" w:cs="Aharoni"/>
        </w:rPr>
        <w:t xml:space="preserve"> Group Fund in the amount of: </w:t>
      </w:r>
      <w:r w:rsidR="00FD6834" w:rsidRPr="00DE751B">
        <w:rPr>
          <w:rFonts w:ascii="Georgia" w:hAnsi="Georgia" w:cs="Aharoni"/>
          <w:sz w:val="18"/>
          <w:szCs w:val="18"/>
        </w:rPr>
        <w:t>$</w:t>
      </w:r>
      <w:r w:rsidR="0043117F">
        <w:rPr>
          <w:rFonts w:ascii="Georgia" w:hAnsi="Georgia" w:cs="Aharoni"/>
          <w:sz w:val="18"/>
          <w:szCs w:val="18"/>
        </w:rPr>
        <w:t>40</w:t>
      </w:r>
      <w:r w:rsidR="006A40E9" w:rsidRPr="00DE751B">
        <w:rPr>
          <w:rFonts w:ascii="Georgia" w:hAnsi="Georgia" w:cs="Aharoni"/>
          <w:sz w:val="18"/>
          <w:szCs w:val="18"/>
        </w:rPr>
        <w:t>($</w:t>
      </w:r>
      <w:r w:rsidR="0043117F">
        <w:rPr>
          <w:rFonts w:ascii="Georgia" w:hAnsi="Georgia" w:cs="Aharoni"/>
          <w:sz w:val="18"/>
          <w:szCs w:val="18"/>
        </w:rPr>
        <w:t>5</w:t>
      </w:r>
      <w:r w:rsidR="006A40E9" w:rsidRPr="00DE751B">
        <w:rPr>
          <w:rFonts w:ascii="Georgia" w:hAnsi="Georgia" w:cs="Aharoni"/>
          <w:sz w:val="18"/>
          <w:szCs w:val="18"/>
        </w:rPr>
        <w:t xml:space="preserve"> </w:t>
      </w:r>
      <w:r w:rsidR="00DE751B">
        <w:rPr>
          <w:rFonts w:ascii="Georgia" w:hAnsi="Georgia" w:cs="Aharoni"/>
          <w:sz w:val="18"/>
          <w:szCs w:val="18"/>
        </w:rPr>
        <w:t>per</w:t>
      </w:r>
      <w:r w:rsidR="009354CC" w:rsidRPr="00DE751B">
        <w:rPr>
          <w:rFonts w:ascii="Georgia" w:hAnsi="Georgia" w:cs="Aharoni"/>
          <w:sz w:val="18"/>
          <w:szCs w:val="18"/>
        </w:rPr>
        <w:t xml:space="preserve"> Group</w:t>
      </w:r>
      <w:r w:rsidR="006A40E9" w:rsidRPr="00DE751B">
        <w:rPr>
          <w:rFonts w:ascii="Georgia" w:hAnsi="Georgia" w:cs="Aharoni"/>
          <w:sz w:val="18"/>
          <w:szCs w:val="18"/>
        </w:rPr>
        <w:t>) $</w:t>
      </w:r>
      <w:r w:rsidR="00BC3CF5">
        <w:rPr>
          <w:rFonts w:ascii="Georgia" w:hAnsi="Georgia" w:cs="Aharoni"/>
          <w:sz w:val="18"/>
          <w:szCs w:val="18"/>
        </w:rPr>
        <w:t>60</w:t>
      </w:r>
      <w:r w:rsidR="006A40E9" w:rsidRPr="00DE751B">
        <w:rPr>
          <w:rFonts w:ascii="Georgia" w:hAnsi="Georgia" w:cs="Aharoni"/>
          <w:sz w:val="18"/>
          <w:szCs w:val="18"/>
        </w:rPr>
        <w:t>($</w:t>
      </w:r>
      <w:r w:rsidR="00BC3CF5">
        <w:rPr>
          <w:rFonts w:ascii="Georgia" w:hAnsi="Georgia" w:cs="Aharoni"/>
          <w:sz w:val="18"/>
          <w:szCs w:val="18"/>
        </w:rPr>
        <w:t>7.50</w:t>
      </w:r>
      <w:r w:rsidR="006A40E9" w:rsidRPr="00DE751B">
        <w:rPr>
          <w:rFonts w:ascii="Georgia" w:hAnsi="Georgia" w:cs="Aharoni"/>
          <w:sz w:val="18"/>
          <w:szCs w:val="18"/>
        </w:rPr>
        <w:t xml:space="preserve"> </w:t>
      </w:r>
      <w:r w:rsidR="00DE751B">
        <w:rPr>
          <w:rFonts w:ascii="Georgia" w:hAnsi="Georgia" w:cs="Aharoni"/>
          <w:sz w:val="18"/>
          <w:szCs w:val="18"/>
        </w:rPr>
        <w:t>per</w:t>
      </w:r>
      <w:r w:rsidR="009354CC" w:rsidRPr="00DE751B">
        <w:rPr>
          <w:rFonts w:ascii="Georgia" w:hAnsi="Georgia" w:cs="Aharoni"/>
          <w:sz w:val="18"/>
          <w:szCs w:val="18"/>
        </w:rPr>
        <w:t xml:space="preserve"> Group</w:t>
      </w:r>
      <w:r w:rsidR="006A40E9" w:rsidRPr="00DE751B">
        <w:rPr>
          <w:rFonts w:ascii="Georgia" w:hAnsi="Georgia" w:cs="Aharoni"/>
          <w:sz w:val="18"/>
          <w:szCs w:val="18"/>
        </w:rPr>
        <w:t>) $</w:t>
      </w:r>
      <w:r w:rsidR="00BC3CF5">
        <w:rPr>
          <w:rFonts w:ascii="Georgia" w:hAnsi="Georgia" w:cs="Aharoni"/>
          <w:sz w:val="18"/>
          <w:szCs w:val="18"/>
        </w:rPr>
        <w:t>10</w:t>
      </w:r>
      <w:r w:rsidR="009354CC" w:rsidRPr="00DE751B">
        <w:rPr>
          <w:rFonts w:ascii="Georgia" w:hAnsi="Georgia" w:cs="Aharoni"/>
          <w:sz w:val="18"/>
          <w:szCs w:val="18"/>
        </w:rPr>
        <w:t>0($1</w:t>
      </w:r>
      <w:r w:rsidR="00BC3CF5">
        <w:rPr>
          <w:rFonts w:ascii="Georgia" w:hAnsi="Georgia" w:cs="Aharoni"/>
          <w:sz w:val="18"/>
          <w:szCs w:val="18"/>
        </w:rPr>
        <w:t>2.50</w:t>
      </w:r>
      <w:r w:rsidR="006A40E9" w:rsidRPr="00DE751B">
        <w:rPr>
          <w:rFonts w:ascii="Georgia" w:hAnsi="Georgia" w:cs="Aharoni"/>
          <w:sz w:val="18"/>
          <w:szCs w:val="18"/>
        </w:rPr>
        <w:t xml:space="preserve"> </w:t>
      </w:r>
      <w:r w:rsidR="00DE751B">
        <w:rPr>
          <w:rFonts w:ascii="Georgia" w:hAnsi="Georgia" w:cs="Aharoni"/>
          <w:sz w:val="18"/>
          <w:szCs w:val="18"/>
        </w:rPr>
        <w:t>per</w:t>
      </w:r>
      <w:r w:rsidR="009354CC" w:rsidRPr="00DE751B">
        <w:rPr>
          <w:rFonts w:ascii="Georgia" w:hAnsi="Georgia" w:cs="Aharoni"/>
          <w:sz w:val="18"/>
          <w:szCs w:val="18"/>
        </w:rPr>
        <w:t xml:space="preserve"> Group</w:t>
      </w:r>
      <w:r w:rsidR="006A40E9" w:rsidRPr="00DE751B">
        <w:rPr>
          <w:rFonts w:ascii="Georgia" w:hAnsi="Georgia" w:cs="Aharoni"/>
          <w:sz w:val="18"/>
          <w:szCs w:val="18"/>
        </w:rPr>
        <w:t>)</w:t>
      </w:r>
      <w:r w:rsidR="006A40E9" w:rsidRPr="006A40E9">
        <w:rPr>
          <w:rFonts w:ascii="Georgia" w:hAnsi="Georgia" w:cs="Aharoni"/>
        </w:rPr>
        <w:t xml:space="preserve"> $____</w:t>
      </w:r>
    </w:p>
    <w:p w:rsidR="006A40E9" w:rsidRPr="006A40E9" w:rsidRDefault="006A40E9" w:rsidP="006A40E9">
      <w:pPr>
        <w:rPr>
          <w:rFonts w:ascii="Georgia" w:hAnsi="Georgia" w:cs="Aharoni"/>
        </w:rPr>
      </w:pPr>
    </w:p>
    <w:p w:rsidR="006A40E9" w:rsidRDefault="00DE751B" w:rsidP="006A40E9">
      <w:pPr>
        <w:rPr>
          <w:rFonts w:ascii="Georgia" w:hAnsi="Georgia" w:cs="Aharoni"/>
        </w:rPr>
      </w:pPr>
      <w:r>
        <w:rPr>
          <w:rFonts w:ascii="Georgia" w:hAnsi="Georgia" w:cs="Aharoni"/>
        </w:rPr>
        <w:t>P</w:t>
      </w:r>
      <w:r w:rsidR="006A40E9" w:rsidRPr="006A40E9">
        <w:rPr>
          <w:rFonts w:ascii="Georgia" w:hAnsi="Georgia" w:cs="Aharoni"/>
        </w:rPr>
        <w:t>lease mark the amount and which teacher(s) your</w:t>
      </w:r>
      <w:r w:rsidR="009354CC">
        <w:rPr>
          <w:rFonts w:ascii="Georgia" w:hAnsi="Georgia" w:cs="Aharoni"/>
        </w:rPr>
        <w:t xml:space="preserve"> </w:t>
      </w:r>
      <w:r w:rsidR="006A40E9" w:rsidRPr="006A40E9">
        <w:rPr>
          <w:rFonts w:ascii="Georgia" w:hAnsi="Georgia" w:cs="Aharoni"/>
        </w:rPr>
        <w:t>contribution should be directed to</w:t>
      </w:r>
      <w:r>
        <w:rPr>
          <w:rFonts w:ascii="Georgia" w:hAnsi="Georgia" w:cs="Aharoni"/>
        </w:rPr>
        <w:t xml:space="preserve"> if you do not want it equally split between the 8 Groups</w:t>
      </w:r>
      <w:r w:rsidR="006A40E9" w:rsidRPr="006A40E9">
        <w:rPr>
          <w:rFonts w:ascii="Georgia" w:hAnsi="Georgia" w:cs="Aharoni"/>
        </w:rPr>
        <w:t>:</w:t>
      </w:r>
    </w:p>
    <w:p w:rsidR="00FD6834" w:rsidRPr="006A40E9" w:rsidRDefault="00FD6834" w:rsidP="006A40E9">
      <w:pPr>
        <w:rPr>
          <w:rFonts w:ascii="Georgia" w:hAnsi="Georgia" w:cs="Aharoni"/>
        </w:rPr>
      </w:pPr>
    </w:p>
    <w:p w:rsidR="00DE751B" w:rsidRPr="00DE751B" w:rsidRDefault="00DE751B" w:rsidP="00DE751B">
      <w:pPr>
        <w:spacing w:line="360" w:lineRule="auto"/>
        <w:rPr>
          <w:rFonts w:ascii="Georgia" w:hAnsi="Georgia" w:cs="Aharoni"/>
          <w:b/>
        </w:rPr>
      </w:pPr>
      <w:r w:rsidRPr="00DE751B">
        <w:rPr>
          <w:rFonts w:ascii="Georgia" w:hAnsi="Georgia" w:cs="Aharoni"/>
          <w:b/>
        </w:rPr>
        <w:t>$___________ Ms. Lies Garner - Library</w:t>
      </w:r>
    </w:p>
    <w:p w:rsidR="006A40E9" w:rsidRPr="00DE751B" w:rsidRDefault="006A40E9" w:rsidP="00FD6834">
      <w:pPr>
        <w:spacing w:line="360" w:lineRule="auto"/>
        <w:rPr>
          <w:rFonts w:ascii="Georgia" w:hAnsi="Georgia" w:cs="Aharoni"/>
          <w:b/>
        </w:rPr>
      </w:pPr>
      <w:r w:rsidRPr="00DE751B">
        <w:rPr>
          <w:rFonts w:ascii="Georgia" w:hAnsi="Georgia" w:cs="Aharoni"/>
          <w:b/>
        </w:rPr>
        <w:t xml:space="preserve">$___________ Ms. Stacey </w:t>
      </w:r>
      <w:proofErr w:type="spellStart"/>
      <w:r w:rsidRPr="00DE751B">
        <w:rPr>
          <w:rFonts w:ascii="Georgia" w:hAnsi="Georgia" w:cs="Aharoni"/>
          <w:b/>
        </w:rPr>
        <w:t>Lemp</w:t>
      </w:r>
      <w:proofErr w:type="spellEnd"/>
      <w:r w:rsidR="0028675B">
        <w:rPr>
          <w:rFonts w:ascii="Georgia" w:hAnsi="Georgia" w:cs="Aharoni"/>
          <w:b/>
        </w:rPr>
        <w:t xml:space="preserve"> </w:t>
      </w:r>
      <w:r w:rsidRPr="00DE751B">
        <w:rPr>
          <w:rFonts w:ascii="Georgia" w:hAnsi="Georgia" w:cs="Aharoni"/>
          <w:b/>
        </w:rPr>
        <w:t>- Arts</w:t>
      </w:r>
    </w:p>
    <w:p w:rsidR="009354CC" w:rsidRPr="00DE751B" w:rsidRDefault="009354CC" w:rsidP="009354CC">
      <w:pPr>
        <w:spacing w:line="360" w:lineRule="auto"/>
        <w:rPr>
          <w:rFonts w:ascii="Georgia" w:hAnsi="Georgia" w:cs="Aharoni"/>
          <w:b/>
        </w:rPr>
      </w:pPr>
      <w:r w:rsidRPr="00DE751B">
        <w:rPr>
          <w:rFonts w:ascii="Georgia" w:hAnsi="Georgia" w:cs="Aharoni"/>
          <w:b/>
        </w:rPr>
        <w:t xml:space="preserve">$___________ Mr. Darren </w:t>
      </w:r>
      <w:proofErr w:type="spellStart"/>
      <w:r w:rsidRPr="00DE751B">
        <w:rPr>
          <w:rFonts w:ascii="Georgia" w:hAnsi="Georgia" w:cs="Aharoni"/>
          <w:b/>
        </w:rPr>
        <w:t>Birden</w:t>
      </w:r>
      <w:proofErr w:type="spellEnd"/>
      <w:r w:rsidRPr="00DE751B">
        <w:rPr>
          <w:rFonts w:ascii="Georgia" w:hAnsi="Georgia" w:cs="Aharoni"/>
          <w:b/>
        </w:rPr>
        <w:t xml:space="preserve"> &amp; Ms. Rebecca Lavin</w:t>
      </w:r>
      <w:r w:rsidR="0043117F">
        <w:rPr>
          <w:rFonts w:ascii="Georgia" w:hAnsi="Georgia" w:cs="Aharoni"/>
          <w:b/>
        </w:rPr>
        <w:t xml:space="preserve">- </w:t>
      </w:r>
      <w:r w:rsidRPr="00DE751B">
        <w:rPr>
          <w:rFonts w:ascii="Georgia" w:hAnsi="Georgia" w:cs="Aharoni"/>
          <w:b/>
        </w:rPr>
        <w:t>Physical Education</w:t>
      </w:r>
    </w:p>
    <w:p w:rsidR="009354CC" w:rsidRPr="00DE751B" w:rsidRDefault="009354CC" w:rsidP="009354CC">
      <w:pPr>
        <w:spacing w:line="360" w:lineRule="auto"/>
        <w:rPr>
          <w:rFonts w:ascii="Georgia" w:hAnsi="Georgia" w:cs="Aharoni"/>
          <w:b/>
        </w:rPr>
      </w:pPr>
      <w:r w:rsidRPr="00DE751B">
        <w:rPr>
          <w:rFonts w:ascii="Georgia" w:hAnsi="Georgia" w:cs="Aharoni"/>
          <w:b/>
        </w:rPr>
        <w:t xml:space="preserve">$___________ Mr. </w:t>
      </w:r>
      <w:proofErr w:type="spellStart"/>
      <w:r w:rsidRPr="00DE751B">
        <w:rPr>
          <w:rFonts w:ascii="Georgia" w:hAnsi="Georgia" w:cs="Aharoni"/>
          <w:b/>
        </w:rPr>
        <w:t>Juven</w:t>
      </w:r>
      <w:proofErr w:type="spellEnd"/>
      <w:r w:rsidRPr="00DE751B">
        <w:rPr>
          <w:rFonts w:ascii="Georgia" w:hAnsi="Georgia" w:cs="Aharoni"/>
          <w:b/>
        </w:rPr>
        <w:t xml:space="preserve"> Macias - Technology</w:t>
      </w:r>
    </w:p>
    <w:p w:rsidR="009354CC" w:rsidRPr="00DE751B" w:rsidRDefault="009354CC" w:rsidP="009354CC">
      <w:pPr>
        <w:spacing w:line="360" w:lineRule="auto"/>
        <w:rPr>
          <w:rFonts w:ascii="Georgia" w:hAnsi="Georgia" w:cs="Aharoni"/>
          <w:b/>
        </w:rPr>
      </w:pPr>
      <w:r w:rsidRPr="00DE751B">
        <w:rPr>
          <w:rFonts w:ascii="Georgia" w:hAnsi="Georgia" w:cs="Aharoni"/>
          <w:b/>
        </w:rPr>
        <w:t>$____</w:t>
      </w:r>
      <w:r w:rsidR="0043117F">
        <w:rPr>
          <w:rFonts w:ascii="Georgia" w:hAnsi="Georgia" w:cs="Aharoni"/>
          <w:b/>
        </w:rPr>
        <w:t>_______ Ms. Dee Murphy - Music</w:t>
      </w:r>
    </w:p>
    <w:p w:rsidR="009354CC" w:rsidRPr="00DE751B" w:rsidRDefault="00DA5954" w:rsidP="00FD6834">
      <w:pPr>
        <w:spacing w:line="360" w:lineRule="auto"/>
        <w:rPr>
          <w:rFonts w:ascii="Georgia" w:hAnsi="Georgia" w:cs="Aharoni"/>
          <w:b/>
          <w:sz w:val="16"/>
          <w:szCs w:val="16"/>
        </w:rPr>
      </w:pPr>
      <w:r w:rsidRPr="00DE751B">
        <w:rPr>
          <w:rFonts w:ascii="Georgia" w:hAnsi="Georgia" w:cs="Aharoni"/>
          <w:b/>
        </w:rPr>
        <w:t xml:space="preserve">$___________ </w:t>
      </w:r>
      <w:r w:rsidR="009354CC" w:rsidRPr="00DE751B">
        <w:rPr>
          <w:rFonts w:ascii="Georgia" w:hAnsi="Georgia" w:cs="Aharoni"/>
          <w:b/>
        </w:rPr>
        <w:t xml:space="preserve">Resource Teachers: </w:t>
      </w:r>
      <w:r w:rsidR="009354CC" w:rsidRPr="00DE751B">
        <w:rPr>
          <w:rFonts w:ascii="Georgia" w:hAnsi="Georgia" w:cs="Aharoni"/>
          <w:b/>
          <w:sz w:val="16"/>
          <w:szCs w:val="16"/>
        </w:rPr>
        <w:t>(amount will be divided equally between these teacher</w:t>
      </w:r>
      <w:r w:rsidR="00502EB8">
        <w:rPr>
          <w:rFonts w:ascii="Georgia" w:hAnsi="Georgia" w:cs="Aharoni"/>
          <w:b/>
          <w:sz w:val="16"/>
          <w:szCs w:val="16"/>
        </w:rPr>
        <w:t>s</w:t>
      </w:r>
      <w:r w:rsidR="009354CC" w:rsidRPr="00DE751B">
        <w:rPr>
          <w:rFonts w:ascii="Georgia" w:hAnsi="Georgia" w:cs="Aharoni"/>
          <w:b/>
          <w:sz w:val="16"/>
          <w:szCs w:val="16"/>
        </w:rPr>
        <w:t xml:space="preserve"> unless specified)</w:t>
      </w:r>
    </w:p>
    <w:p w:rsidR="00DE751B" w:rsidRPr="00DE751B" w:rsidRDefault="00DE751B" w:rsidP="009354CC">
      <w:pPr>
        <w:spacing w:line="360" w:lineRule="auto"/>
        <w:ind w:firstLine="720"/>
        <w:rPr>
          <w:rFonts w:ascii="Arial Narrow" w:hAnsi="Arial Narrow" w:cs="Aharoni"/>
          <w:b/>
          <w:sz w:val="20"/>
          <w:szCs w:val="20"/>
        </w:rPr>
        <w:sectPr w:rsidR="00DE751B" w:rsidRPr="00DE751B" w:rsidSect="00604C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5954" w:rsidRPr="0043117F" w:rsidRDefault="009354CC" w:rsidP="000D6E49">
      <w:pPr>
        <w:spacing w:line="360" w:lineRule="auto"/>
        <w:ind w:left="720"/>
        <w:rPr>
          <w:rFonts w:ascii="Arial Narrow" w:hAnsi="Arial Narrow" w:cs="Aharoni"/>
          <w:sz w:val="20"/>
          <w:szCs w:val="18"/>
        </w:rPr>
      </w:pPr>
      <w:r w:rsidRPr="0043117F">
        <w:rPr>
          <w:rFonts w:ascii="Arial Narrow" w:hAnsi="Arial Narrow" w:cs="Aharoni"/>
          <w:sz w:val="20"/>
          <w:szCs w:val="18"/>
        </w:rPr>
        <w:t>________</w:t>
      </w:r>
      <w:r w:rsidR="00DA5954" w:rsidRPr="0043117F">
        <w:rPr>
          <w:rFonts w:ascii="Arial Narrow" w:hAnsi="Arial Narrow" w:cs="Aharoni"/>
          <w:sz w:val="20"/>
          <w:szCs w:val="18"/>
        </w:rPr>
        <w:t xml:space="preserve">Ms. </w:t>
      </w:r>
      <w:proofErr w:type="spellStart"/>
      <w:r w:rsidR="00DA5954" w:rsidRPr="0043117F">
        <w:rPr>
          <w:rFonts w:ascii="Arial Narrow" w:hAnsi="Arial Narrow" w:cs="Aharoni"/>
          <w:sz w:val="20"/>
          <w:szCs w:val="18"/>
        </w:rPr>
        <w:t>Ketra</w:t>
      </w:r>
      <w:proofErr w:type="spellEnd"/>
      <w:r w:rsidR="00DA5954" w:rsidRPr="0043117F">
        <w:rPr>
          <w:rFonts w:ascii="Arial Narrow" w:hAnsi="Arial Narrow" w:cs="Aharoni"/>
          <w:sz w:val="20"/>
          <w:szCs w:val="18"/>
        </w:rPr>
        <w:t xml:space="preserve"> </w:t>
      </w:r>
      <w:proofErr w:type="spellStart"/>
      <w:r w:rsidR="00DA5954" w:rsidRPr="0043117F">
        <w:rPr>
          <w:rFonts w:ascii="Arial Narrow" w:hAnsi="Arial Narrow" w:cs="Aharoni"/>
          <w:sz w:val="20"/>
          <w:szCs w:val="18"/>
        </w:rPr>
        <w:t>Lashley</w:t>
      </w:r>
      <w:proofErr w:type="spellEnd"/>
      <w:r w:rsidR="00DA5954" w:rsidRPr="0043117F">
        <w:rPr>
          <w:rFonts w:ascii="Arial Narrow" w:hAnsi="Arial Narrow" w:cs="Aharoni"/>
          <w:sz w:val="20"/>
          <w:szCs w:val="18"/>
        </w:rPr>
        <w:t>-Easley</w:t>
      </w:r>
      <w:r w:rsidR="000D6E49">
        <w:rPr>
          <w:rFonts w:ascii="Arial Narrow" w:hAnsi="Arial Narrow" w:cs="Aharoni"/>
          <w:sz w:val="20"/>
          <w:szCs w:val="18"/>
        </w:rPr>
        <w:t xml:space="preserve"> (K – 1</w:t>
      </w:r>
      <w:r w:rsidR="000D6E49" w:rsidRPr="000D6E49">
        <w:rPr>
          <w:rFonts w:ascii="Arial Narrow" w:hAnsi="Arial Narrow" w:cs="Aharoni"/>
          <w:sz w:val="20"/>
          <w:szCs w:val="18"/>
          <w:vertAlign w:val="superscript"/>
        </w:rPr>
        <w:t>st</w:t>
      </w:r>
      <w:r w:rsidR="000D6E49">
        <w:rPr>
          <w:rFonts w:ascii="Arial Narrow" w:hAnsi="Arial Narrow" w:cs="Aharoni"/>
          <w:sz w:val="20"/>
          <w:szCs w:val="18"/>
        </w:rPr>
        <w:t xml:space="preserve"> </w:t>
      </w:r>
      <w:r w:rsidR="00247552">
        <w:rPr>
          <w:rFonts w:ascii="Arial Narrow" w:hAnsi="Arial Narrow" w:cs="Aharoni"/>
          <w:sz w:val="20"/>
          <w:szCs w:val="18"/>
        </w:rPr>
        <w:t>Grade)</w:t>
      </w:r>
    </w:p>
    <w:p w:rsidR="006A40E9" w:rsidRPr="0043117F" w:rsidRDefault="009354CC" w:rsidP="009354CC">
      <w:pPr>
        <w:spacing w:line="360" w:lineRule="auto"/>
        <w:ind w:firstLine="720"/>
        <w:rPr>
          <w:rFonts w:ascii="Arial Narrow" w:hAnsi="Arial Narrow" w:cs="Aharoni"/>
          <w:sz w:val="20"/>
          <w:szCs w:val="18"/>
        </w:rPr>
      </w:pPr>
      <w:r w:rsidRPr="0043117F">
        <w:rPr>
          <w:rFonts w:ascii="Arial Narrow" w:hAnsi="Arial Narrow" w:cs="Aharoni"/>
          <w:sz w:val="20"/>
          <w:szCs w:val="18"/>
        </w:rPr>
        <w:t>________</w:t>
      </w:r>
      <w:r w:rsidR="006A40E9" w:rsidRPr="0043117F">
        <w:rPr>
          <w:rFonts w:ascii="Arial Narrow" w:hAnsi="Arial Narrow" w:cs="Aharoni"/>
          <w:sz w:val="20"/>
          <w:szCs w:val="18"/>
        </w:rPr>
        <w:t>M</w:t>
      </w:r>
      <w:r w:rsidR="00BC3CF5" w:rsidRPr="0043117F">
        <w:rPr>
          <w:rFonts w:ascii="Arial Narrow" w:hAnsi="Arial Narrow" w:cs="Aharoni"/>
          <w:sz w:val="20"/>
          <w:szCs w:val="18"/>
        </w:rPr>
        <w:t>s. Lisa Love</w:t>
      </w:r>
      <w:r w:rsidR="006A40E9" w:rsidRPr="0043117F">
        <w:rPr>
          <w:rFonts w:ascii="Arial Narrow" w:hAnsi="Arial Narrow" w:cs="Aharoni"/>
          <w:sz w:val="20"/>
          <w:szCs w:val="18"/>
        </w:rPr>
        <w:t xml:space="preserve"> - </w:t>
      </w:r>
      <w:r w:rsidR="00DE751B" w:rsidRPr="0043117F">
        <w:rPr>
          <w:rFonts w:ascii="Arial Narrow" w:hAnsi="Arial Narrow" w:cs="Aharoni"/>
          <w:sz w:val="20"/>
          <w:szCs w:val="18"/>
        </w:rPr>
        <w:t>(2nd - 3rd Grade)</w:t>
      </w:r>
    </w:p>
    <w:p w:rsidR="006A40E9" w:rsidRPr="0043117F" w:rsidRDefault="009354CC" w:rsidP="009354CC">
      <w:pPr>
        <w:spacing w:line="360" w:lineRule="auto"/>
        <w:ind w:firstLine="720"/>
        <w:rPr>
          <w:rFonts w:ascii="Arial Narrow" w:hAnsi="Arial Narrow" w:cs="Aharoni"/>
          <w:sz w:val="20"/>
          <w:szCs w:val="18"/>
        </w:rPr>
      </w:pPr>
      <w:r w:rsidRPr="0043117F">
        <w:rPr>
          <w:rFonts w:ascii="Arial Narrow" w:hAnsi="Arial Narrow" w:cs="Aharoni"/>
          <w:sz w:val="20"/>
          <w:szCs w:val="18"/>
        </w:rPr>
        <w:t>________</w:t>
      </w:r>
      <w:r w:rsidR="006A40E9" w:rsidRPr="0043117F">
        <w:rPr>
          <w:rFonts w:ascii="Arial Narrow" w:hAnsi="Arial Narrow" w:cs="Aharoni"/>
          <w:sz w:val="20"/>
          <w:szCs w:val="18"/>
        </w:rPr>
        <w:t xml:space="preserve">Ms. Anna Garcia – </w:t>
      </w:r>
      <w:r w:rsidR="00DA5954" w:rsidRPr="0043117F">
        <w:rPr>
          <w:rFonts w:ascii="Arial Narrow" w:hAnsi="Arial Narrow" w:cs="Aharoni"/>
          <w:sz w:val="20"/>
          <w:szCs w:val="18"/>
        </w:rPr>
        <w:t>(4th -5th Grade</w:t>
      </w:r>
      <w:r w:rsidR="00DE751B" w:rsidRPr="0043117F">
        <w:rPr>
          <w:rFonts w:ascii="Arial Narrow" w:hAnsi="Arial Narrow" w:cs="Aharoni"/>
          <w:sz w:val="20"/>
          <w:szCs w:val="18"/>
        </w:rPr>
        <w:t>)</w:t>
      </w:r>
    </w:p>
    <w:p w:rsidR="006A40E9" w:rsidRPr="0043117F" w:rsidRDefault="009354CC" w:rsidP="009354CC">
      <w:pPr>
        <w:spacing w:line="360" w:lineRule="auto"/>
        <w:ind w:firstLine="720"/>
        <w:rPr>
          <w:rFonts w:ascii="Arial Narrow" w:hAnsi="Arial Narrow" w:cs="Aharoni"/>
          <w:sz w:val="20"/>
          <w:szCs w:val="18"/>
        </w:rPr>
      </w:pPr>
      <w:r w:rsidRPr="0043117F">
        <w:rPr>
          <w:rFonts w:ascii="Arial Narrow" w:hAnsi="Arial Narrow" w:cs="Aharoni"/>
          <w:sz w:val="20"/>
          <w:szCs w:val="18"/>
        </w:rPr>
        <w:t>________</w:t>
      </w:r>
      <w:proofErr w:type="spellStart"/>
      <w:r w:rsidR="004E7CD1">
        <w:rPr>
          <w:rFonts w:ascii="Arial Narrow" w:hAnsi="Arial Narrow" w:cs="Aharoni"/>
          <w:sz w:val="20"/>
          <w:szCs w:val="18"/>
        </w:rPr>
        <w:t>Baltutat</w:t>
      </w:r>
      <w:proofErr w:type="spellEnd"/>
      <w:r w:rsidR="004E7CD1">
        <w:rPr>
          <w:rFonts w:ascii="Arial Narrow" w:hAnsi="Arial Narrow" w:cs="Aharoni"/>
          <w:sz w:val="20"/>
          <w:szCs w:val="18"/>
        </w:rPr>
        <w:t xml:space="preserve">, </w:t>
      </w:r>
      <w:r w:rsidR="00BC3CF5" w:rsidRPr="0043117F">
        <w:rPr>
          <w:rFonts w:ascii="Arial Narrow" w:hAnsi="Arial Narrow" w:cs="Aharoni"/>
          <w:sz w:val="20"/>
          <w:szCs w:val="18"/>
        </w:rPr>
        <w:t>Leach</w:t>
      </w:r>
      <w:r w:rsidR="00DE751B" w:rsidRPr="0043117F">
        <w:rPr>
          <w:rFonts w:ascii="Arial Narrow" w:hAnsi="Arial Narrow" w:cs="Aharoni"/>
          <w:sz w:val="20"/>
          <w:szCs w:val="18"/>
        </w:rPr>
        <w:t xml:space="preserve"> &amp; </w:t>
      </w:r>
      <w:proofErr w:type="spellStart"/>
      <w:r w:rsidR="006A40E9" w:rsidRPr="0043117F">
        <w:rPr>
          <w:rFonts w:ascii="Arial Narrow" w:hAnsi="Arial Narrow" w:cs="Aharoni"/>
          <w:sz w:val="20"/>
          <w:szCs w:val="18"/>
        </w:rPr>
        <w:t>Spinak</w:t>
      </w:r>
      <w:proofErr w:type="spellEnd"/>
      <w:r w:rsidR="006A40E9" w:rsidRPr="0043117F">
        <w:rPr>
          <w:rFonts w:ascii="Arial Narrow" w:hAnsi="Arial Narrow" w:cs="Aharoni"/>
          <w:sz w:val="20"/>
          <w:szCs w:val="18"/>
        </w:rPr>
        <w:t xml:space="preserve"> –</w:t>
      </w:r>
      <w:r w:rsidR="00DE751B" w:rsidRPr="0043117F">
        <w:rPr>
          <w:rFonts w:ascii="Arial Narrow" w:hAnsi="Arial Narrow" w:cs="Aharoni"/>
          <w:sz w:val="20"/>
          <w:szCs w:val="18"/>
        </w:rPr>
        <w:t xml:space="preserve"> (6</w:t>
      </w:r>
      <w:r w:rsidR="00DE751B" w:rsidRPr="0043117F">
        <w:rPr>
          <w:rFonts w:ascii="Arial Narrow" w:hAnsi="Arial Narrow" w:cs="Aharoni"/>
          <w:sz w:val="20"/>
          <w:szCs w:val="18"/>
          <w:vertAlign w:val="superscript"/>
        </w:rPr>
        <w:t>th</w:t>
      </w:r>
      <w:r w:rsidR="00DE751B" w:rsidRPr="0043117F">
        <w:rPr>
          <w:rFonts w:ascii="Arial Narrow" w:hAnsi="Arial Narrow" w:cs="Aharoni"/>
          <w:sz w:val="20"/>
          <w:szCs w:val="18"/>
        </w:rPr>
        <w:t xml:space="preserve"> to 8</w:t>
      </w:r>
      <w:r w:rsidR="00DE751B" w:rsidRPr="0043117F">
        <w:rPr>
          <w:rFonts w:ascii="Arial Narrow" w:hAnsi="Arial Narrow" w:cs="Aharoni"/>
          <w:sz w:val="20"/>
          <w:szCs w:val="18"/>
          <w:vertAlign w:val="superscript"/>
        </w:rPr>
        <w:t>th</w:t>
      </w:r>
      <w:r w:rsidR="00DE751B" w:rsidRPr="0043117F">
        <w:rPr>
          <w:rFonts w:ascii="Arial Narrow" w:hAnsi="Arial Narrow" w:cs="Aharoni"/>
          <w:sz w:val="20"/>
          <w:szCs w:val="18"/>
        </w:rPr>
        <w:t xml:space="preserve"> Grade)</w:t>
      </w:r>
    </w:p>
    <w:p w:rsidR="00DE751B" w:rsidRPr="0043117F" w:rsidRDefault="00DE751B" w:rsidP="00FD6834">
      <w:pPr>
        <w:spacing w:line="360" w:lineRule="auto"/>
        <w:rPr>
          <w:rFonts w:ascii="Georgia" w:hAnsi="Georgia" w:cs="Aharoni"/>
          <w:sz w:val="20"/>
          <w:szCs w:val="18"/>
        </w:rPr>
        <w:sectPr w:rsidR="00DE751B" w:rsidRPr="0043117F" w:rsidSect="00DE75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751B" w:rsidRPr="00DE751B" w:rsidRDefault="00DA5954" w:rsidP="00DE751B">
      <w:pPr>
        <w:spacing w:line="360" w:lineRule="auto"/>
        <w:rPr>
          <w:rFonts w:ascii="Georgia" w:hAnsi="Georgia" w:cs="Aharoni"/>
          <w:b/>
          <w:sz w:val="16"/>
          <w:szCs w:val="16"/>
        </w:rPr>
      </w:pPr>
      <w:r w:rsidRPr="00DE751B">
        <w:rPr>
          <w:rFonts w:ascii="Georgia" w:hAnsi="Georgia" w:cs="Aharoni"/>
          <w:b/>
        </w:rPr>
        <w:t xml:space="preserve">$___________ </w:t>
      </w:r>
      <w:r w:rsidR="009354CC" w:rsidRPr="00DE751B">
        <w:rPr>
          <w:rFonts w:ascii="Georgia" w:hAnsi="Georgia" w:cs="Aharoni"/>
          <w:b/>
        </w:rPr>
        <w:t>Reading Specialists:</w:t>
      </w:r>
      <w:r w:rsidR="00DE751B" w:rsidRPr="00DE751B">
        <w:rPr>
          <w:rFonts w:ascii="Georgia" w:hAnsi="Georgia" w:cs="Aharoni"/>
          <w:b/>
          <w:sz w:val="16"/>
          <w:szCs w:val="16"/>
        </w:rPr>
        <w:t xml:space="preserve"> (amount will be divided equally between these</w:t>
      </w:r>
      <w:r w:rsidR="0043117F">
        <w:rPr>
          <w:rFonts w:ascii="Georgia" w:hAnsi="Georgia" w:cs="Aharoni"/>
          <w:b/>
          <w:sz w:val="16"/>
          <w:szCs w:val="16"/>
        </w:rPr>
        <w:t xml:space="preserve"> 2</w:t>
      </w:r>
      <w:r w:rsidR="00DE751B" w:rsidRPr="00DE751B">
        <w:rPr>
          <w:rFonts w:ascii="Georgia" w:hAnsi="Georgia" w:cs="Aharoni"/>
          <w:b/>
          <w:sz w:val="16"/>
          <w:szCs w:val="16"/>
        </w:rPr>
        <w:t xml:space="preserve"> teacher</w:t>
      </w:r>
      <w:r w:rsidR="00502EB8">
        <w:rPr>
          <w:rFonts w:ascii="Georgia" w:hAnsi="Georgia" w:cs="Aharoni"/>
          <w:b/>
          <w:sz w:val="16"/>
          <w:szCs w:val="16"/>
        </w:rPr>
        <w:t>s</w:t>
      </w:r>
      <w:r w:rsidR="00DE751B" w:rsidRPr="00DE751B">
        <w:rPr>
          <w:rFonts w:ascii="Georgia" w:hAnsi="Georgia" w:cs="Aharoni"/>
          <w:b/>
          <w:sz w:val="16"/>
          <w:szCs w:val="16"/>
        </w:rPr>
        <w:t xml:space="preserve"> unless specified)</w:t>
      </w:r>
    </w:p>
    <w:p w:rsidR="00DA5954" w:rsidRPr="0043117F" w:rsidRDefault="009354CC" w:rsidP="009354CC">
      <w:pPr>
        <w:spacing w:line="360" w:lineRule="auto"/>
        <w:ind w:firstLine="720"/>
        <w:rPr>
          <w:rFonts w:ascii="Georgia" w:hAnsi="Georgia" w:cs="Aharoni"/>
          <w:sz w:val="20"/>
          <w:szCs w:val="18"/>
        </w:rPr>
      </w:pPr>
      <w:r w:rsidRPr="0043117F">
        <w:rPr>
          <w:rFonts w:ascii="Georgia" w:hAnsi="Georgia" w:cs="Aharoni"/>
          <w:sz w:val="20"/>
          <w:szCs w:val="18"/>
        </w:rPr>
        <w:t>________</w:t>
      </w:r>
      <w:r w:rsidR="00DA5954" w:rsidRPr="0043117F">
        <w:rPr>
          <w:rFonts w:ascii="Georgia" w:hAnsi="Georgia" w:cs="Aharoni"/>
          <w:sz w:val="20"/>
          <w:szCs w:val="18"/>
        </w:rPr>
        <w:t xml:space="preserve">Ms. Sally </w:t>
      </w:r>
      <w:proofErr w:type="spellStart"/>
      <w:r w:rsidR="00DA5954" w:rsidRPr="0043117F">
        <w:rPr>
          <w:rFonts w:ascii="Georgia" w:hAnsi="Georgia" w:cs="Aharoni"/>
          <w:sz w:val="20"/>
          <w:szCs w:val="18"/>
        </w:rPr>
        <w:t>Tajkowski</w:t>
      </w:r>
      <w:proofErr w:type="spellEnd"/>
      <w:r w:rsidR="00DA5954" w:rsidRPr="0043117F">
        <w:rPr>
          <w:rFonts w:ascii="Georgia" w:hAnsi="Georgia" w:cs="Aharoni"/>
          <w:sz w:val="20"/>
          <w:szCs w:val="18"/>
        </w:rPr>
        <w:t xml:space="preserve"> (Kindergarten to 2nd Grade Reading Specialist)</w:t>
      </w:r>
    </w:p>
    <w:p w:rsidR="00DA5954" w:rsidRPr="0043117F" w:rsidRDefault="009354CC" w:rsidP="009354CC">
      <w:pPr>
        <w:spacing w:line="360" w:lineRule="auto"/>
        <w:ind w:firstLine="720"/>
        <w:rPr>
          <w:rFonts w:ascii="Georgia" w:hAnsi="Georgia" w:cs="Aharoni"/>
          <w:sz w:val="20"/>
          <w:szCs w:val="18"/>
        </w:rPr>
      </w:pPr>
      <w:r w:rsidRPr="0043117F">
        <w:rPr>
          <w:rFonts w:ascii="Georgia" w:hAnsi="Georgia" w:cs="Aharoni"/>
          <w:sz w:val="20"/>
          <w:szCs w:val="18"/>
        </w:rPr>
        <w:t>_</w:t>
      </w:r>
      <w:r w:rsidR="00DA5954" w:rsidRPr="0043117F">
        <w:rPr>
          <w:rFonts w:ascii="Georgia" w:hAnsi="Georgia" w:cs="Aharoni"/>
          <w:sz w:val="20"/>
          <w:szCs w:val="18"/>
        </w:rPr>
        <w:t>_______Mr. Jason Blake (3rd Grade through 5th Grade Reading Specialist)</w:t>
      </w:r>
    </w:p>
    <w:p w:rsidR="00DE751B" w:rsidRPr="00DE751B" w:rsidRDefault="009354CC" w:rsidP="00DE751B">
      <w:pPr>
        <w:spacing w:line="360" w:lineRule="auto"/>
        <w:rPr>
          <w:rFonts w:ascii="Georgia" w:hAnsi="Georgia" w:cs="Aharoni"/>
          <w:b/>
          <w:sz w:val="16"/>
          <w:szCs w:val="16"/>
        </w:rPr>
      </w:pPr>
      <w:r w:rsidRPr="00DE751B">
        <w:rPr>
          <w:rFonts w:ascii="Georgia" w:hAnsi="Georgia" w:cs="Aharoni"/>
          <w:b/>
        </w:rPr>
        <w:t>$____________Math Specialists:</w:t>
      </w:r>
      <w:r w:rsidR="00DE751B" w:rsidRPr="00DE751B">
        <w:rPr>
          <w:rFonts w:ascii="Georgia" w:hAnsi="Georgia" w:cs="Aharoni"/>
          <w:b/>
        </w:rPr>
        <w:t xml:space="preserve"> </w:t>
      </w:r>
      <w:r w:rsidR="00DE751B" w:rsidRPr="00DE751B">
        <w:rPr>
          <w:rFonts w:ascii="Georgia" w:hAnsi="Georgia" w:cs="Aharoni"/>
          <w:b/>
          <w:sz w:val="16"/>
          <w:szCs w:val="16"/>
        </w:rPr>
        <w:t xml:space="preserve">(amount will be divided equally between these </w:t>
      </w:r>
      <w:r w:rsidR="0043117F">
        <w:rPr>
          <w:rFonts w:ascii="Georgia" w:hAnsi="Georgia" w:cs="Aharoni"/>
          <w:b/>
          <w:sz w:val="16"/>
          <w:szCs w:val="16"/>
        </w:rPr>
        <w:t xml:space="preserve">2 </w:t>
      </w:r>
      <w:r w:rsidR="00DE751B" w:rsidRPr="00DE751B">
        <w:rPr>
          <w:rFonts w:ascii="Georgia" w:hAnsi="Georgia" w:cs="Aharoni"/>
          <w:b/>
          <w:sz w:val="16"/>
          <w:szCs w:val="16"/>
        </w:rPr>
        <w:t>teacher</w:t>
      </w:r>
      <w:r w:rsidR="00502EB8">
        <w:rPr>
          <w:rFonts w:ascii="Georgia" w:hAnsi="Georgia" w:cs="Aharoni"/>
          <w:b/>
          <w:sz w:val="16"/>
          <w:szCs w:val="16"/>
        </w:rPr>
        <w:t>s</w:t>
      </w:r>
      <w:r w:rsidR="00DE751B" w:rsidRPr="00DE751B">
        <w:rPr>
          <w:rFonts w:ascii="Georgia" w:hAnsi="Georgia" w:cs="Aharoni"/>
          <w:b/>
          <w:sz w:val="16"/>
          <w:szCs w:val="16"/>
        </w:rPr>
        <w:t xml:space="preserve"> unless specified)</w:t>
      </w:r>
    </w:p>
    <w:p w:rsidR="009354CC" w:rsidRPr="0043117F" w:rsidRDefault="009354CC" w:rsidP="009354CC">
      <w:pPr>
        <w:spacing w:line="360" w:lineRule="auto"/>
        <w:ind w:firstLine="720"/>
        <w:rPr>
          <w:rFonts w:ascii="Georgia" w:hAnsi="Georgia" w:cs="Aharoni"/>
          <w:sz w:val="20"/>
          <w:szCs w:val="18"/>
        </w:rPr>
      </w:pPr>
      <w:r w:rsidRPr="0043117F">
        <w:rPr>
          <w:rFonts w:ascii="Georgia" w:hAnsi="Georgia" w:cs="Aharoni"/>
          <w:sz w:val="20"/>
          <w:szCs w:val="18"/>
        </w:rPr>
        <w:t>________ Ms. Jen Toomey - (Kindergarten to 2nd Grade Math Specialist)</w:t>
      </w:r>
    </w:p>
    <w:p w:rsidR="00DA5954" w:rsidRPr="0043117F" w:rsidRDefault="00502EB8" w:rsidP="009354CC">
      <w:pPr>
        <w:spacing w:line="360" w:lineRule="auto"/>
        <w:ind w:firstLine="720"/>
        <w:rPr>
          <w:rFonts w:ascii="Georgia" w:hAnsi="Georgia" w:cs="Aharoni"/>
          <w:sz w:val="20"/>
          <w:szCs w:val="18"/>
        </w:rPr>
      </w:pPr>
      <w:r>
        <w:rPr>
          <w:rFonts w:ascii="Georgia" w:hAnsi="Georgia" w:cs="Aharoni"/>
          <w:sz w:val="20"/>
          <w:szCs w:val="18"/>
        </w:rPr>
        <w:t>________ Ms. Alyssa Pantoja</w:t>
      </w:r>
      <w:r w:rsidR="00DA5954" w:rsidRPr="0043117F">
        <w:rPr>
          <w:rFonts w:ascii="Georgia" w:hAnsi="Georgia" w:cs="Aharoni"/>
          <w:sz w:val="20"/>
          <w:szCs w:val="18"/>
        </w:rPr>
        <w:t xml:space="preserve"> - (3-5th Grade Math Specialist)</w:t>
      </w:r>
    </w:p>
    <w:p w:rsidR="00503A08" w:rsidRDefault="00503A08" w:rsidP="006A40E9">
      <w:pPr>
        <w:rPr>
          <w:rFonts w:ascii="Georgia" w:hAnsi="Georgia" w:cs="Aharoni"/>
        </w:rPr>
      </w:pPr>
    </w:p>
    <w:p w:rsidR="006A40E9" w:rsidRPr="006A40E9" w:rsidRDefault="006A40E9" w:rsidP="006A40E9">
      <w:pPr>
        <w:rPr>
          <w:rFonts w:ascii="Georgia" w:hAnsi="Georgia" w:cs="Aharoni"/>
        </w:rPr>
      </w:pPr>
      <w:r w:rsidRPr="006A40E9">
        <w:rPr>
          <w:rFonts w:ascii="Georgia" w:hAnsi="Georgia" w:cs="Aharoni"/>
        </w:rPr>
        <w:t>We encourage you to send your donation as soon as possible or by Wednesday, December 1</w:t>
      </w:r>
      <w:r w:rsidR="00502EB8">
        <w:rPr>
          <w:rFonts w:ascii="Georgia" w:hAnsi="Georgia" w:cs="Aharoni"/>
        </w:rPr>
        <w:t>4</w:t>
      </w:r>
      <w:r w:rsidRPr="006A40E9">
        <w:rPr>
          <w:rFonts w:ascii="Georgia" w:hAnsi="Georgia" w:cs="Aharoni"/>
        </w:rPr>
        <w:t>th so</w:t>
      </w:r>
      <w:r w:rsidR="00E452A3">
        <w:rPr>
          <w:rFonts w:ascii="Georgia" w:hAnsi="Georgia" w:cs="Aharoni"/>
        </w:rPr>
        <w:t xml:space="preserve"> </w:t>
      </w:r>
      <w:r w:rsidRPr="006A40E9">
        <w:rPr>
          <w:rFonts w:ascii="Georgia" w:hAnsi="Georgia" w:cs="Aharoni"/>
        </w:rPr>
        <w:t>that we can ensure your ornament will be displayed in time</w:t>
      </w:r>
      <w:r w:rsidR="001817D6">
        <w:rPr>
          <w:rFonts w:ascii="Georgia" w:hAnsi="Georgia" w:cs="Aharoni"/>
        </w:rPr>
        <w:t xml:space="preserve"> for the Holiday Fair (Thursday </w:t>
      </w:r>
      <w:r w:rsidRPr="006A40E9">
        <w:rPr>
          <w:rFonts w:ascii="Georgia" w:hAnsi="Georgia" w:cs="Aharoni"/>
        </w:rPr>
        <w:t>December</w:t>
      </w:r>
    </w:p>
    <w:p w:rsidR="006A40E9" w:rsidRPr="006A40E9" w:rsidRDefault="006A40E9" w:rsidP="006A40E9">
      <w:pPr>
        <w:rPr>
          <w:rFonts w:ascii="Georgia" w:hAnsi="Georgia" w:cs="Aharoni"/>
        </w:rPr>
      </w:pPr>
      <w:r w:rsidRPr="006A40E9">
        <w:rPr>
          <w:rFonts w:ascii="Georgia" w:hAnsi="Georgia" w:cs="Aharoni"/>
        </w:rPr>
        <w:t>1</w:t>
      </w:r>
      <w:r w:rsidR="00502EB8">
        <w:rPr>
          <w:rFonts w:ascii="Georgia" w:hAnsi="Georgia" w:cs="Aharoni"/>
        </w:rPr>
        <w:t>5</w:t>
      </w:r>
      <w:r w:rsidRPr="006A40E9">
        <w:rPr>
          <w:rFonts w:ascii="Georgia" w:hAnsi="Georgia" w:cs="Aharoni"/>
        </w:rPr>
        <w:t xml:space="preserve">th). However, we will be accepting donations </w:t>
      </w:r>
      <w:r w:rsidR="00BC3CF5">
        <w:rPr>
          <w:rFonts w:ascii="Georgia" w:hAnsi="Georgia" w:cs="Aharoni"/>
        </w:rPr>
        <w:t xml:space="preserve">throughout </w:t>
      </w:r>
      <w:r w:rsidR="00DA5954">
        <w:rPr>
          <w:rFonts w:ascii="Georgia" w:hAnsi="Georgia" w:cs="Aharoni"/>
        </w:rPr>
        <w:t>January.</w:t>
      </w:r>
    </w:p>
    <w:p w:rsidR="006A40E9" w:rsidRPr="006A40E9" w:rsidRDefault="006A40E9" w:rsidP="006A40E9">
      <w:pPr>
        <w:rPr>
          <w:rFonts w:ascii="Georgia" w:hAnsi="Georgia" w:cs="Aharoni"/>
        </w:rPr>
      </w:pPr>
    </w:p>
    <w:p w:rsidR="006A40E9" w:rsidRPr="00503A08" w:rsidRDefault="006A40E9" w:rsidP="006A40E9">
      <w:pPr>
        <w:rPr>
          <w:rFonts w:ascii="Georgia" w:hAnsi="Georgia" w:cs="Aharoni"/>
          <w:i/>
          <w:sz w:val="20"/>
          <w:szCs w:val="20"/>
        </w:rPr>
      </w:pPr>
      <w:r w:rsidRPr="00503A08">
        <w:rPr>
          <w:rFonts w:ascii="Georgia" w:hAnsi="Georgia" w:cs="Aharoni"/>
          <w:i/>
          <w:sz w:val="20"/>
          <w:szCs w:val="20"/>
        </w:rPr>
        <w:t>Please note that your donation will be appropriately spent by the teachers for school related supplies; however, we cannot</w:t>
      </w:r>
      <w:r w:rsidR="00DA5954" w:rsidRPr="00503A08">
        <w:rPr>
          <w:rFonts w:ascii="Georgia" w:hAnsi="Georgia" w:cs="Aharoni"/>
          <w:i/>
          <w:sz w:val="20"/>
          <w:szCs w:val="20"/>
        </w:rPr>
        <w:t xml:space="preserve"> </w:t>
      </w:r>
      <w:r w:rsidRPr="00503A08">
        <w:rPr>
          <w:rFonts w:ascii="Georgia" w:hAnsi="Georgia" w:cs="Aharoni"/>
          <w:i/>
          <w:sz w:val="20"/>
          <w:szCs w:val="20"/>
        </w:rPr>
        <w:t>guarantee that your monetary donation will be spent on any specific item. If you would like to contribute the actual item or</w:t>
      </w:r>
      <w:r w:rsidR="00DA5954" w:rsidRPr="00503A08">
        <w:rPr>
          <w:rFonts w:ascii="Georgia" w:hAnsi="Georgia" w:cs="Aharoni"/>
          <w:i/>
          <w:sz w:val="20"/>
          <w:szCs w:val="20"/>
        </w:rPr>
        <w:t xml:space="preserve"> </w:t>
      </w:r>
      <w:r w:rsidRPr="00503A08">
        <w:rPr>
          <w:rFonts w:ascii="Georgia" w:hAnsi="Georgia" w:cs="Aharoni"/>
          <w:i/>
          <w:sz w:val="20"/>
          <w:szCs w:val="20"/>
        </w:rPr>
        <w:t>have any questions, please con</w:t>
      </w:r>
      <w:r w:rsidR="00502EB8">
        <w:rPr>
          <w:rFonts w:ascii="Georgia" w:hAnsi="Georgia" w:cs="Aharoni"/>
          <w:i/>
          <w:sz w:val="20"/>
          <w:szCs w:val="20"/>
        </w:rPr>
        <w:t>tact Christine Lee</w:t>
      </w:r>
      <w:r w:rsidRPr="00503A08">
        <w:rPr>
          <w:rFonts w:ascii="Georgia" w:hAnsi="Georgia" w:cs="Aharoni"/>
          <w:i/>
          <w:sz w:val="20"/>
          <w:szCs w:val="20"/>
        </w:rPr>
        <w:t xml:space="preserve"> at </w:t>
      </w:r>
      <w:r w:rsidR="00BC3CF5">
        <w:rPr>
          <w:rFonts w:ascii="Georgia" w:hAnsi="Georgia" w:cs="Aharoni"/>
          <w:i/>
          <w:sz w:val="20"/>
          <w:szCs w:val="20"/>
        </w:rPr>
        <w:t>hsa</w:t>
      </w:r>
      <w:r w:rsidRPr="00503A08">
        <w:rPr>
          <w:rFonts w:ascii="Georgia" w:hAnsi="Georgia" w:cs="Aharoni"/>
          <w:i/>
          <w:sz w:val="20"/>
          <w:szCs w:val="20"/>
        </w:rPr>
        <w:t>.</w:t>
      </w:r>
      <w:r w:rsidR="00BC3CF5">
        <w:rPr>
          <w:rFonts w:ascii="Georgia" w:hAnsi="Georgia" w:cs="Aharoni"/>
          <w:i/>
          <w:sz w:val="20"/>
          <w:szCs w:val="20"/>
        </w:rPr>
        <w:t>g</w:t>
      </w:r>
      <w:r w:rsidRPr="00503A08">
        <w:rPr>
          <w:rFonts w:ascii="Georgia" w:hAnsi="Georgia" w:cs="Aharoni"/>
          <w:i/>
          <w:sz w:val="20"/>
          <w:szCs w:val="20"/>
        </w:rPr>
        <w:t>iving.</w:t>
      </w:r>
      <w:r w:rsidR="00BC3CF5">
        <w:rPr>
          <w:rFonts w:ascii="Georgia" w:hAnsi="Georgia" w:cs="Aharoni"/>
          <w:i/>
          <w:sz w:val="20"/>
          <w:szCs w:val="20"/>
        </w:rPr>
        <w:t>t</w:t>
      </w:r>
      <w:r w:rsidRPr="00503A08">
        <w:rPr>
          <w:rFonts w:ascii="Georgia" w:hAnsi="Georgia" w:cs="Aharoni"/>
          <w:i/>
          <w:sz w:val="20"/>
          <w:szCs w:val="20"/>
        </w:rPr>
        <w:t>ree@gmail.com.</w:t>
      </w:r>
    </w:p>
    <w:p w:rsidR="00E452A3" w:rsidRDefault="00E452A3" w:rsidP="004758AD">
      <w:pPr>
        <w:rPr>
          <w:rFonts w:ascii="Georgia" w:hAnsi="Georgia" w:cs="Aharoni"/>
          <w:b/>
          <w:u w:val="single"/>
        </w:rPr>
      </w:pPr>
    </w:p>
    <w:p w:rsidR="00503A08" w:rsidRDefault="00503A08" w:rsidP="004758AD">
      <w:pPr>
        <w:rPr>
          <w:rFonts w:ascii="Georgia" w:hAnsi="Georgia" w:cs="Aharoni"/>
          <w:b/>
          <w:u w:val="single"/>
        </w:rPr>
      </w:pPr>
    </w:p>
    <w:p w:rsidR="004758AD" w:rsidRPr="00E354E4" w:rsidRDefault="004758AD" w:rsidP="004758AD">
      <w:pPr>
        <w:rPr>
          <w:rFonts w:ascii="Georgia" w:hAnsi="Georgia" w:cs="Aharoni"/>
          <w:b/>
          <w:u w:val="single"/>
        </w:rPr>
      </w:pPr>
      <w:r w:rsidRPr="00E354E4">
        <w:rPr>
          <w:rFonts w:ascii="Georgia" w:hAnsi="Georgia" w:cs="Aharoni"/>
          <w:b/>
          <w:u w:val="single"/>
        </w:rPr>
        <w:lastRenderedPageBreak/>
        <w:t>Librarian - Lies Garner</w:t>
      </w:r>
    </w:p>
    <w:p w:rsidR="004758AD" w:rsidRPr="00FE764A" w:rsidRDefault="001F102B" w:rsidP="001F102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64A">
        <w:rPr>
          <w:sz w:val="22"/>
          <w:szCs w:val="22"/>
        </w:rPr>
        <w:t xml:space="preserve">10 books from Rick Riordan Series (Percy Jackson, Lost Hero, Red Pyramid </w:t>
      </w:r>
      <w:proofErr w:type="spellStart"/>
      <w:r w:rsidRPr="00FE764A">
        <w:rPr>
          <w:sz w:val="22"/>
          <w:szCs w:val="22"/>
        </w:rPr>
        <w:t>etc</w:t>
      </w:r>
      <w:proofErr w:type="spellEnd"/>
      <w:r w:rsidRPr="00FE764A">
        <w:rPr>
          <w:sz w:val="22"/>
          <w:szCs w:val="22"/>
        </w:rPr>
        <w:t>)</w:t>
      </w:r>
      <w:r w:rsidRPr="00FE764A">
        <w:rPr>
          <w:rFonts w:ascii="Georgia" w:hAnsi="Georgia" w:cs="Aharoni"/>
          <w:sz w:val="22"/>
          <w:szCs w:val="22"/>
        </w:rPr>
        <w:t xml:space="preserve"> </w:t>
      </w:r>
      <w:r w:rsidR="004758AD" w:rsidRPr="00FE764A">
        <w:rPr>
          <w:rFonts w:ascii="Georgia" w:hAnsi="Georgia" w:cs="Aharoni"/>
          <w:sz w:val="22"/>
          <w:szCs w:val="22"/>
        </w:rPr>
        <w:t>(</w:t>
      </w:r>
      <w:r w:rsidR="007B28ED">
        <w:rPr>
          <w:sz w:val="22"/>
          <w:szCs w:val="22"/>
        </w:rPr>
        <w:t>$138</w:t>
      </w:r>
      <w:r w:rsidR="004758AD" w:rsidRPr="00FE764A">
        <w:rPr>
          <w:rFonts w:ascii="Georgia" w:hAnsi="Georgia" w:cs="Aharoni"/>
          <w:sz w:val="22"/>
          <w:szCs w:val="22"/>
        </w:rPr>
        <w:t>)</w:t>
      </w:r>
    </w:p>
    <w:p w:rsidR="00D91102" w:rsidRPr="00FE764A" w:rsidRDefault="001F102B" w:rsidP="001F102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64A">
        <w:rPr>
          <w:sz w:val="22"/>
          <w:szCs w:val="22"/>
        </w:rPr>
        <w:t xml:space="preserve">Picture Books to support Social Emotional Learning Standards </w:t>
      </w:r>
      <w:r w:rsidRPr="00FE764A">
        <w:rPr>
          <w:rFonts w:ascii="Georgia" w:hAnsi="Georgia" w:cs="Aharoni"/>
          <w:sz w:val="22"/>
          <w:szCs w:val="22"/>
        </w:rPr>
        <w:t>($</w:t>
      </w:r>
      <w:r w:rsidR="002B2430" w:rsidRPr="00FE764A">
        <w:rPr>
          <w:rFonts w:ascii="Georgia" w:hAnsi="Georgia" w:cs="Aharoni"/>
          <w:sz w:val="22"/>
          <w:szCs w:val="22"/>
        </w:rPr>
        <w:t>25</w:t>
      </w:r>
      <w:r w:rsidRPr="00FE764A">
        <w:rPr>
          <w:rFonts w:ascii="Georgia" w:hAnsi="Georgia" w:cs="Aharoni"/>
          <w:sz w:val="22"/>
          <w:szCs w:val="22"/>
        </w:rPr>
        <w:t>0</w:t>
      </w:r>
      <w:r w:rsidR="002B2430" w:rsidRPr="00FE764A">
        <w:rPr>
          <w:rFonts w:ascii="Georgia" w:hAnsi="Georgia" w:cs="Aharoni"/>
          <w:sz w:val="22"/>
          <w:szCs w:val="22"/>
        </w:rPr>
        <w:t>)</w:t>
      </w:r>
    </w:p>
    <w:p w:rsidR="004758AD" w:rsidRPr="00FE764A" w:rsidRDefault="001F102B" w:rsidP="00604C7E">
      <w:pPr>
        <w:pStyle w:val="ListParagraph"/>
        <w:numPr>
          <w:ilvl w:val="0"/>
          <w:numId w:val="3"/>
        </w:numPr>
        <w:rPr>
          <w:rFonts w:ascii="Georgia" w:hAnsi="Georgia" w:cs="Aharoni"/>
          <w:sz w:val="22"/>
          <w:szCs w:val="22"/>
        </w:rPr>
      </w:pPr>
      <w:r w:rsidRPr="00FE764A">
        <w:rPr>
          <w:sz w:val="22"/>
          <w:szCs w:val="22"/>
        </w:rPr>
        <w:t>Library Bound copies of popular graphic novels</w:t>
      </w:r>
      <w:r w:rsidR="007B28ED">
        <w:rPr>
          <w:rFonts w:ascii="Georgia" w:hAnsi="Georgia" w:cs="Aharoni"/>
          <w:sz w:val="22"/>
          <w:szCs w:val="22"/>
        </w:rPr>
        <w:t xml:space="preserve"> ($102</w:t>
      </w:r>
      <w:r w:rsidR="002B2430" w:rsidRPr="00FE764A">
        <w:rPr>
          <w:rFonts w:ascii="Georgia" w:hAnsi="Georgia" w:cs="Aharoni"/>
          <w:sz w:val="22"/>
          <w:szCs w:val="22"/>
        </w:rPr>
        <w:t>)</w:t>
      </w:r>
    </w:p>
    <w:p w:rsidR="007A58DB" w:rsidRPr="00FE764A" w:rsidRDefault="007A58DB" w:rsidP="007A58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64A">
        <w:rPr>
          <w:sz w:val="22"/>
          <w:szCs w:val="22"/>
        </w:rPr>
        <w:t>Book Jacket Cov</w:t>
      </w:r>
      <w:r w:rsidR="007B28ED">
        <w:rPr>
          <w:sz w:val="22"/>
          <w:szCs w:val="22"/>
        </w:rPr>
        <w:t>ers to protect new books ($44 – 53</w:t>
      </w:r>
      <w:r w:rsidRPr="00FE764A">
        <w:rPr>
          <w:sz w:val="22"/>
          <w:szCs w:val="22"/>
        </w:rPr>
        <w:t xml:space="preserve"> each)</w:t>
      </w:r>
    </w:p>
    <w:p w:rsidR="004758AD" w:rsidRDefault="007A58DB" w:rsidP="007A58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64A">
        <w:rPr>
          <w:sz w:val="22"/>
          <w:szCs w:val="22"/>
        </w:rPr>
        <w:t>Dispenser for Book Jacket Covers ($93)</w:t>
      </w:r>
    </w:p>
    <w:p w:rsidR="00E40E9F" w:rsidRPr="00FE764A" w:rsidRDefault="00E40E9F" w:rsidP="00E40E9F">
      <w:pPr>
        <w:pStyle w:val="ListParagraph"/>
        <w:rPr>
          <w:sz w:val="22"/>
          <w:szCs w:val="22"/>
        </w:rPr>
      </w:pPr>
    </w:p>
    <w:p w:rsidR="004758AD" w:rsidRPr="00595332" w:rsidRDefault="004758AD" w:rsidP="004758AD">
      <w:pPr>
        <w:shd w:val="clear" w:color="auto" w:fill="FFFFFF"/>
        <w:spacing w:line="285" w:lineRule="atLeast"/>
        <w:rPr>
          <w:rFonts w:ascii="Georgia" w:eastAsia="Times New Roman" w:hAnsi="Georgia" w:cs="Aharoni"/>
          <w:b/>
          <w:color w:val="333333"/>
          <w:u w:val="single"/>
        </w:rPr>
      </w:pPr>
      <w:r w:rsidRPr="00595332">
        <w:rPr>
          <w:rFonts w:ascii="Georgia" w:eastAsia="Times New Roman" w:hAnsi="Georgia" w:cs="Aharoni"/>
          <w:b/>
          <w:color w:val="333333"/>
          <w:u w:val="single"/>
        </w:rPr>
        <w:t>Art - Stac</w:t>
      </w:r>
      <w:r w:rsidR="004E7CD1">
        <w:rPr>
          <w:rFonts w:ascii="Georgia" w:eastAsia="Times New Roman" w:hAnsi="Georgia" w:cs="Aharoni"/>
          <w:b/>
          <w:color w:val="333333"/>
          <w:u w:val="single"/>
        </w:rPr>
        <w:t>e</w:t>
      </w:r>
      <w:r w:rsidRPr="00595332">
        <w:rPr>
          <w:rFonts w:ascii="Georgia" w:eastAsia="Times New Roman" w:hAnsi="Georgia" w:cs="Aharoni"/>
          <w:b/>
          <w:color w:val="333333"/>
          <w:u w:val="single"/>
        </w:rPr>
        <w:t xml:space="preserve">y </w:t>
      </w:r>
      <w:proofErr w:type="spellStart"/>
      <w:r w:rsidRPr="00595332">
        <w:rPr>
          <w:rFonts w:ascii="Georgia" w:eastAsia="Times New Roman" w:hAnsi="Georgia" w:cs="Aharoni"/>
          <w:b/>
          <w:color w:val="333333"/>
          <w:u w:val="single"/>
        </w:rPr>
        <w:t>Lemp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230"/>
        <w:gridCol w:w="2695"/>
      </w:tblGrid>
      <w:tr w:rsidR="009916BB" w:rsidTr="00E84428">
        <w:tc>
          <w:tcPr>
            <w:tcW w:w="3865" w:type="dxa"/>
          </w:tcPr>
          <w:p w:rsidR="009916BB" w:rsidRPr="00FE764A" w:rsidRDefault="009916BB" w:rsidP="009916BB">
            <w:pPr>
              <w:pStyle w:val="ListParagraph"/>
              <w:numPr>
                <w:ilvl w:val="0"/>
                <w:numId w:val="28"/>
              </w:numPr>
              <w:spacing w:line="285" w:lineRule="atLeast"/>
              <w:rPr>
                <w:rFonts w:eastAsia="Times New Roman" w:cs="Aharoni"/>
                <w:color w:val="333333"/>
                <w:sz w:val="22"/>
                <w:szCs w:val="22"/>
              </w:rPr>
            </w:pPr>
            <w:r w:rsidRPr="00FE764A">
              <w:rPr>
                <w:rFonts w:eastAsia="Times New Roman" w:cs="Aharoni"/>
                <w:color w:val="333333"/>
                <w:sz w:val="22"/>
                <w:szCs w:val="22"/>
              </w:rPr>
              <w:t>iPad Pro ($599)</w:t>
            </w:r>
          </w:p>
          <w:p w:rsidR="009916BB" w:rsidRPr="00FE764A" w:rsidRDefault="009916BB" w:rsidP="009916BB">
            <w:pPr>
              <w:pStyle w:val="ListParagraph"/>
              <w:numPr>
                <w:ilvl w:val="0"/>
                <w:numId w:val="28"/>
              </w:numPr>
              <w:spacing w:line="285" w:lineRule="atLeast"/>
              <w:rPr>
                <w:rFonts w:eastAsia="Times New Roman" w:cs="Aharoni"/>
                <w:color w:val="333333"/>
                <w:sz w:val="22"/>
                <w:szCs w:val="22"/>
              </w:rPr>
            </w:pPr>
            <w:r w:rsidRPr="00FE764A">
              <w:rPr>
                <w:rFonts w:eastAsia="Times New Roman" w:cs="Aharoni"/>
                <w:color w:val="333333"/>
                <w:sz w:val="22"/>
                <w:szCs w:val="22"/>
              </w:rPr>
              <w:t>Apple Penci</w:t>
            </w:r>
            <w:r w:rsidR="007B28ED">
              <w:rPr>
                <w:rFonts w:eastAsia="Times New Roman" w:cs="Aharoni"/>
                <w:color w:val="333333"/>
                <w:sz w:val="22"/>
                <w:szCs w:val="22"/>
              </w:rPr>
              <w:t>l</w:t>
            </w:r>
            <w:r w:rsidRPr="00FE764A">
              <w:rPr>
                <w:rFonts w:eastAsia="Times New Roman" w:cs="Aharoni"/>
                <w:color w:val="333333"/>
                <w:sz w:val="22"/>
                <w:szCs w:val="22"/>
              </w:rPr>
              <w:t xml:space="preserve"> for iPad Pro ($99)</w:t>
            </w:r>
          </w:p>
        </w:tc>
        <w:tc>
          <w:tcPr>
            <w:tcW w:w="4230" w:type="dxa"/>
          </w:tcPr>
          <w:p w:rsidR="009916BB" w:rsidRPr="00FE764A" w:rsidRDefault="009916BB" w:rsidP="00E84428">
            <w:pPr>
              <w:pStyle w:val="ListParagraph"/>
              <w:numPr>
                <w:ilvl w:val="0"/>
                <w:numId w:val="28"/>
              </w:numPr>
              <w:spacing w:line="285" w:lineRule="atLeast"/>
              <w:rPr>
                <w:rFonts w:eastAsia="Times New Roman" w:cs="Aharoni"/>
                <w:color w:val="333333"/>
                <w:sz w:val="22"/>
                <w:szCs w:val="22"/>
              </w:rPr>
            </w:pPr>
            <w:r w:rsidRPr="00FE764A">
              <w:rPr>
                <w:rFonts w:eastAsia="Times New Roman" w:cs="Aharoni"/>
                <w:color w:val="333333"/>
                <w:sz w:val="22"/>
                <w:szCs w:val="22"/>
              </w:rPr>
              <w:t>Digital Adaptor to Projector ($49)</w:t>
            </w:r>
          </w:p>
          <w:p w:rsidR="009916BB" w:rsidRPr="00FE764A" w:rsidRDefault="009916BB" w:rsidP="00E84428">
            <w:pPr>
              <w:pStyle w:val="ListParagraph"/>
              <w:numPr>
                <w:ilvl w:val="0"/>
                <w:numId w:val="28"/>
              </w:numPr>
              <w:spacing w:line="285" w:lineRule="atLeast"/>
              <w:rPr>
                <w:rFonts w:eastAsia="Times New Roman" w:cs="Aharoni"/>
                <w:color w:val="333333"/>
                <w:sz w:val="22"/>
                <w:szCs w:val="22"/>
              </w:rPr>
            </w:pPr>
            <w:r w:rsidRPr="00FE764A">
              <w:rPr>
                <w:rFonts w:eastAsia="Times New Roman" w:cs="Aharoni"/>
                <w:color w:val="333333"/>
                <w:sz w:val="22"/>
                <w:szCs w:val="22"/>
              </w:rPr>
              <w:t>Glue refill ($28)</w:t>
            </w:r>
          </w:p>
        </w:tc>
        <w:tc>
          <w:tcPr>
            <w:tcW w:w="2695" w:type="dxa"/>
          </w:tcPr>
          <w:p w:rsidR="009916BB" w:rsidRPr="00FE764A" w:rsidRDefault="009916BB" w:rsidP="00E84428">
            <w:pPr>
              <w:pStyle w:val="ListParagraph"/>
              <w:numPr>
                <w:ilvl w:val="0"/>
                <w:numId w:val="28"/>
              </w:numPr>
              <w:spacing w:line="285" w:lineRule="atLeast"/>
              <w:rPr>
                <w:rFonts w:eastAsia="Times New Roman" w:cs="Aharoni"/>
                <w:color w:val="333333"/>
                <w:sz w:val="22"/>
                <w:szCs w:val="22"/>
              </w:rPr>
            </w:pPr>
            <w:r w:rsidRPr="00FE764A">
              <w:rPr>
                <w:rFonts w:eastAsia="Times New Roman" w:cs="Aharoni"/>
                <w:color w:val="333333"/>
                <w:sz w:val="22"/>
                <w:szCs w:val="22"/>
              </w:rPr>
              <w:t>Tempera Paint Cakes ($86)</w:t>
            </w:r>
          </w:p>
        </w:tc>
      </w:tr>
    </w:tbl>
    <w:p w:rsidR="00E40E9F" w:rsidRDefault="00E40E9F" w:rsidP="00DE751B">
      <w:pPr>
        <w:rPr>
          <w:rFonts w:ascii="Georgia" w:hAnsi="Georgia" w:cs="Aharoni"/>
          <w:b/>
          <w:u w:val="single"/>
        </w:rPr>
      </w:pPr>
    </w:p>
    <w:p w:rsidR="00DE751B" w:rsidRDefault="00DE751B" w:rsidP="00DE751B">
      <w:pPr>
        <w:rPr>
          <w:rFonts w:ascii="Georgia" w:hAnsi="Georgia" w:cs="Aharoni"/>
          <w:b/>
          <w:u w:val="single"/>
        </w:rPr>
      </w:pPr>
      <w:r w:rsidRPr="00595332">
        <w:rPr>
          <w:rFonts w:ascii="Georgia" w:hAnsi="Georgia" w:cs="Aharoni"/>
          <w:b/>
          <w:u w:val="single"/>
        </w:rPr>
        <w:t xml:space="preserve">Gym - Darren </w:t>
      </w:r>
      <w:proofErr w:type="spellStart"/>
      <w:r w:rsidRPr="00595332">
        <w:rPr>
          <w:rFonts w:ascii="Georgia" w:hAnsi="Georgia" w:cs="Aharoni"/>
          <w:b/>
          <w:u w:val="single"/>
        </w:rPr>
        <w:t>Birden</w:t>
      </w:r>
      <w:proofErr w:type="spellEnd"/>
      <w:r w:rsidRPr="00595332">
        <w:rPr>
          <w:rFonts w:ascii="Georgia" w:hAnsi="Georgia" w:cs="Aharoni"/>
          <w:b/>
          <w:u w:val="single"/>
        </w:rPr>
        <w:t xml:space="preserve"> &amp; Rebecca Lavin</w:t>
      </w:r>
    </w:p>
    <w:tbl>
      <w:tblPr>
        <w:tblStyle w:val="TableGrid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4"/>
        <w:gridCol w:w="2735"/>
        <w:gridCol w:w="2735"/>
      </w:tblGrid>
      <w:tr w:rsidR="00423628" w:rsidTr="00F44317">
        <w:trPr>
          <w:trHeight w:val="1898"/>
        </w:trPr>
        <w:tc>
          <w:tcPr>
            <w:tcW w:w="2734" w:type="dxa"/>
          </w:tcPr>
          <w:p w:rsidR="00423628" w:rsidRPr="00423628" w:rsidRDefault="00423628" w:rsidP="00423628">
            <w:pPr>
              <w:shd w:val="clear" w:color="auto" w:fill="FFFFFF"/>
              <w:rPr>
                <w:rFonts w:eastAsia="Times New Roman" w:cs="Aharoni"/>
                <w:color w:val="222222"/>
                <w:sz w:val="22"/>
                <w:szCs w:val="22"/>
              </w:rPr>
            </w:pPr>
            <w:r w:rsidRPr="00423628">
              <w:rPr>
                <w:rFonts w:eastAsia="Times New Roman" w:cs="Aharoni"/>
                <w:color w:val="222222"/>
                <w:sz w:val="22"/>
                <w:szCs w:val="22"/>
                <w:shd w:val="clear" w:color="auto" w:fill="FFFFFF"/>
              </w:rPr>
              <w:t>(21) hockey pucks ($70)</w:t>
            </w:r>
            <w:r w:rsidRPr="00423628">
              <w:rPr>
                <w:rFonts w:cs="Aharoni"/>
                <w:sz w:val="22"/>
                <w:szCs w:val="22"/>
              </w:rPr>
              <w:t xml:space="preserve"> </w:t>
            </w:r>
          </w:p>
          <w:p w:rsidR="00423628" w:rsidRDefault="00423628" w:rsidP="00423628">
            <w:pPr>
              <w:shd w:val="clear" w:color="auto" w:fill="FFFFFF"/>
              <w:rPr>
                <w:rFonts w:eastAsia="Times New Roman" w:cs="Aharoni"/>
                <w:color w:val="222222"/>
                <w:sz w:val="22"/>
                <w:szCs w:val="22"/>
                <w:shd w:val="clear" w:color="auto" w:fill="FFFFFF"/>
              </w:rPr>
            </w:pPr>
            <w:r w:rsidRPr="00423628">
              <w:rPr>
                <w:rFonts w:cs="Aharoni"/>
                <w:sz w:val="22"/>
                <w:szCs w:val="22"/>
              </w:rPr>
              <w:t>(6) baseball tees ($170</w:t>
            </w:r>
            <w:r w:rsidRPr="00423628">
              <w:rPr>
                <w:rFonts w:eastAsia="Times New Roman" w:cs="Aharoni"/>
                <w:color w:val="222222"/>
                <w:sz w:val="22"/>
                <w:szCs w:val="22"/>
                <w:shd w:val="clear" w:color="auto" w:fill="FFFFFF"/>
              </w:rPr>
              <w:tab/>
              <w:t>)</w:t>
            </w:r>
          </w:p>
          <w:p w:rsidR="00423628" w:rsidRPr="00423628" w:rsidRDefault="00423628" w:rsidP="00423628">
            <w:pPr>
              <w:rPr>
                <w:rFonts w:cs="Aharoni"/>
                <w:sz w:val="22"/>
                <w:szCs w:val="22"/>
              </w:rPr>
            </w:pPr>
            <w:r w:rsidRPr="00423628">
              <w:rPr>
                <w:rFonts w:cs="Aharoni"/>
                <w:sz w:val="22"/>
                <w:szCs w:val="22"/>
              </w:rPr>
              <w:t xml:space="preserve">(6) set of soccer foam </w:t>
            </w:r>
            <w:r w:rsidR="000E47BB">
              <w:rPr>
                <w:rFonts w:cs="Aharoni"/>
                <w:sz w:val="22"/>
                <w:szCs w:val="22"/>
              </w:rPr>
              <w:t xml:space="preserve">     </w:t>
            </w:r>
            <w:r w:rsidRPr="00423628">
              <w:rPr>
                <w:rFonts w:cs="Aharoni"/>
                <w:sz w:val="22"/>
                <w:szCs w:val="22"/>
              </w:rPr>
              <w:t>balls ($120)</w:t>
            </w:r>
          </w:p>
          <w:p w:rsidR="000E47BB" w:rsidRPr="000E47BB" w:rsidRDefault="000E47BB" w:rsidP="000E47BB">
            <w:pPr>
              <w:rPr>
                <w:rFonts w:cs="Aharoni"/>
                <w:sz w:val="22"/>
                <w:szCs w:val="22"/>
              </w:rPr>
            </w:pPr>
            <w:r w:rsidRPr="000E47BB">
              <w:rPr>
                <w:rFonts w:cs="Aharoni"/>
                <w:sz w:val="22"/>
                <w:szCs w:val="22"/>
              </w:rPr>
              <w:t>(6) small footballs ($60)</w:t>
            </w:r>
          </w:p>
          <w:p w:rsidR="00423628" w:rsidRPr="00E354E4" w:rsidRDefault="000E47BB" w:rsidP="00E354E4">
            <w:pPr>
              <w:shd w:val="clear" w:color="auto" w:fill="FFFFFF"/>
              <w:rPr>
                <w:rFonts w:eastAsia="Times New Roman" w:cs="Aharoni"/>
                <w:color w:val="222222"/>
                <w:sz w:val="22"/>
                <w:szCs w:val="22"/>
              </w:rPr>
            </w:pPr>
            <w:r w:rsidRPr="00FE764A">
              <w:rPr>
                <w:rFonts w:cs="Aharoni"/>
                <w:sz w:val="22"/>
                <w:szCs w:val="22"/>
              </w:rPr>
              <w:t>(12) small soft baseballs ($28)</w:t>
            </w:r>
          </w:p>
        </w:tc>
        <w:tc>
          <w:tcPr>
            <w:tcW w:w="2734" w:type="dxa"/>
          </w:tcPr>
          <w:p w:rsidR="000E47BB" w:rsidRPr="000E47BB" w:rsidRDefault="000E47BB" w:rsidP="000E47BB">
            <w:pPr>
              <w:shd w:val="clear" w:color="auto" w:fill="FFFFFF"/>
              <w:rPr>
                <w:rFonts w:eastAsia="Times New Roman" w:cs="Aharoni"/>
                <w:color w:val="222222"/>
                <w:sz w:val="22"/>
                <w:szCs w:val="22"/>
              </w:rPr>
            </w:pPr>
            <w:r w:rsidRPr="000E47BB">
              <w:rPr>
                <w:rFonts w:eastAsia="Times New Roman" w:cs="Aharoni"/>
                <w:color w:val="222222"/>
                <w:sz w:val="22"/>
                <w:szCs w:val="22"/>
                <w:shd w:val="clear" w:color="auto" w:fill="FFFFFF"/>
              </w:rPr>
              <w:t>(2) shuttlecocks ($30)</w:t>
            </w:r>
          </w:p>
          <w:p w:rsidR="000E47BB" w:rsidRPr="000E47BB" w:rsidRDefault="000E47BB" w:rsidP="000E47BB">
            <w:pPr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 xml:space="preserve">(4) small </w:t>
            </w:r>
            <w:r w:rsidRPr="000E47BB">
              <w:rPr>
                <w:rFonts w:cs="Aharoni"/>
                <w:sz w:val="22"/>
                <w:szCs w:val="22"/>
              </w:rPr>
              <w:t>Nerf footballs ($40)</w:t>
            </w:r>
          </w:p>
          <w:p w:rsidR="00423628" w:rsidRDefault="000E47BB" w:rsidP="000E47BB">
            <w:pPr>
              <w:rPr>
                <w:rFonts w:cs="Aharoni"/>
                <w:sz w:val="22"/>
                <w:szCs w:val="22"/>
              </w:rPr>
            </w:pPr>
            <w:r w:rsidRPr="000E47BB">
              <w:rPr>
                <w:rFonts w:cs="Aharoni"/>
                <w:sz w:val="22"/>
                <w:szCs w:val="22"/>
              </w:rPr>
              <w:t>(4) large foam footballs ($40)</w:t>
            </w:r>
          </w:p>
          <w:p w:rsidR="000E47BB" w:rsidRPr="000E47BB" w:rsidRDefault="000E47BB" w:rsidP="000E47BB">
            <w:pPr>
              <w:rPr>
                <w:rFonts w:cs="Aharoni"/>
                <w:sz w:val="22"/>
                <w:szCs w:val="22"/>
              </w:rPr>
            </w:pPr>
            <w:r w:rsidRPr="000E47BB">
              <w:rPr>
                <w:rFonts w:cs="Aharoni"/>
                <w:sz w:val="22"/>
                <w:szCs w:val="22"/>
              </w:rPr>
              <w:t xml:space="preserve">(12) foam Frisbees ($90) </w:t>
            </w:r>
          </w:p>
          <w:p w:rsidR="000E47BB" w:rsidRPr="000E47BB" w:rsidRDefault="00E354E4" w:rsidP="000E47BB">
            <w:pPr>
              <w:rPr>
                <w:rFonts w:cs="Aharoni"/>
                <w:sz w:val="22"/>
                <w:szCs w:val="22"/>
              </w:rPr>
            </w:pPr>
            <w:r w:rsidRPr="00E354E4">
              <w:rPr>
                <w:rFonts w:cs="Aharoni"/>
                <w:sz w:val="22"/>
                <w:szCs w:val="22"/>
              </w:rPr>
              <w:t>Cones</w:t>
            </w:r>
          </w:p>
        </w:tc>
        <w:tc>
          <w:tcPr>
            <w:tcW w:w="2735" w:type="dxa"/>
          </w:tcPr>
          <w:p w:rsidR="000E47BB" w:rsidRDefault="000E47BB" w:rsidP="000E47BB">
            <w:pPr>
              <w:rPr>
                <w:rFonts w:cs="Aharoni"/>
                <w:sz w:val="22"/>
                <w:szCs w:val="22"/>
              </w:rPr>
            </w:pPr>
            <w:r w:rsidRPr="000E47BB">
              <w:rPr>
                <w:rFonts w:cs="Aharoni"/>
                <w:sz w:val="22"/>
                <w:szCs w:val="22"/>
              </w:rPr>
              <w:t>(8) size 3 Nike soccer balls ($160)</w:t>
            </w:r>
          </w:p>
          <w:p w:rsidR="000E47BB" w:rsidRDefault="000E47BB" w:rsidP="000E47BB">
            <w:pPr>
              <w:rPr>
                <w:rFonts w:cs="Aharoni"/>
                <w:sz w:val="22"/>
                <w:szCs w:val="22"/>
              </w:rPr>
            </w:pPr>
            <w:r w:rsidRPr="000E47BB">
              <w:rPr>
                <w:rFonts w:cs="Aharoni"/>
                <w:sz w:val="22"/>
                <w:szCs w:val="22"/>
              </w:rPr>
              <w:t>(8) size 4 Nike soccer balls ($320)</w:t>
            </w:r>
          </w:p>
          <w:p w:rsidR="000E47BB" w:rsidRPr="000E47BB" w:rsidRDefault="000E47BB" w:rsidP="000E47BB">
            <w:pPr>
              <w:rPr>
                <w:rFonts w:cs="Aharoni"/>
                <w:sz w:val="22"/>
                <w:szCs w:val="22"/>
              </w:rPr>
            </w:pPr>
            <w:r w:rsidRPr="000E47BB">
              <w:rPr>
                <w:rFonts w:cs="Aharoni"/>
                <w:sz w:val="22"/>
                <w:szCs w:val="22"/>
              </w:rPr>
              <w:t>(8) size 5 Nike soccer balls ($320)</w:t>
            </w:r>
          </w:p>
          <w:p w:rsidR="00423628" w:rsidRPr="00F44317" w:rsidRDefault="000E47BB" w:rsidP="00DE751B">
            <w:pPr>
              <w:rPr>
                <w:rFonts w:cs="Aharoni"/>
                <w:sz w:val="22"/>
                <w:szCs w:val="22"/>
              </w:rPr>
            </w:pPr>
            <w:r w:rsidRPr="00FE764A">
              <w:rPr>
                <w:rFonts w:cs="Aharoni"/>
                <w:sz w:val="22"/>
                <w:szCs w:val="22"/>
              </w:rPr>
              <w:t>(36) Frisbees ($36)</w:t>
            </w:r>
          </w:p>
        </w:tc>
        <w:tc>
          <w:tcPr>
            <w:tcW w:w="2735" w:type="dxa"/>
          </w:tcPr>
          <w:p w:rsidR="000E47BB" w:rsidRPr="000E47BB" w:rsidRDefault="000E47BB" w:rsidP="000E47BB">
            <w:pPr>
              <w:shd w:val="clear" w:color="auto" w:fill="FFFFFF"/>
              <w:rPr>
                <w:rFonts w:eastAsia="Times New Roman" w:cs="Aharoni"/>
                <w:color w:val="222222"/>
                <w:sz w:val="22"/>
                <w:szCs w:val="22"/>
              </w:rPr>
            </w:pPr>
            <w:r w:rsidRPr="000E47BB">
              <w:rPr>
                <w:rFonts w:eastAsia="Times New Roman" w:cs="Aharoni"/>
                <w:color w:val="222222"/>
                <w:sz w:val="22"/>
                <w:szCs w:val="22"/>
                <w:shd w:val="clear" w:color="auto" w:fill="FFFFFF"/>
              </w:rPr>
              <w:t>(47) soft tennis balls ($12)</w:t>
            </w:r>
          </w:p>
          <w:p w:rsidR="00423628" w:rsidRDefault="000E47BB" w:rsidP="00DE751B">
            <w:pPr>
              <w:rPr>
                <w:rFonts w:cs="Aharoni"/>
                <w:sz w:val="22"/>
                <w:szCs w:val="22"/>
              </w:rPr>
            </w:pPr>
            <w:r w:rsidRPr="00FE764A">
              <w:rPr>
                <w:rFonts w:cs="Aharoni"/>
                <w:sz w:val="22"/>
                <w:szCs w:val="22"/>
              </w:rPr>
              <w:t>Floor tape</w:t>
            </w:r>
          </w:p>
          <w:p w:rsidR="000E47BB" w:rsidRPr="000E47BB" w:rsidRDefault="000E47BB" w:rsidP="000E47BB">
            <w:pPr>
              <w:shd w:val="clear" w:color="auto" w:fill="FFFFFF"/>
              <w:rPr>
                <w:rFonts w:eastAsia="Times New Roman" w:cs="Aharoni"/>
                <w:color w:val="222222"/>
                <w:sz w:val="22"/>
                <w:szCs w:val="22"/>
              </w:rPr>
            </w:pPr>
            <w:r w:rsidRPr="000E47BB">
              <w:rPr>
                <w:rFonts w:cs="Aharoni"/>
                <w:sz w:val="22"/>
                <w:szCs w:val="22"/>
              </w:rPr>
              <w:t>(2) pair pop up goals  ($300)</w:t>
            </w:r>
          </w:p>
          <w:p w:rsidR="000E47BB" w:rsidRPr="000E47BB" w:rsidRDefault="000E47BB" w:rsidP="000E47BB">
            <w:pPr>
              <w:rPr>
                <w:rFonts w:cs="Aharoni"/>
                <w:sz w:val="22"/>
                <w:szCs w:val="22"/>
              </w:rPr>
            </w:pPr>
            <w:r w:rsidRPr="000E47BB">
              <w:rPr>
                <w:rFonts w:cs="Aharoni"/>
                <w:sz w:val="22"/>
                <w:szCs w:val="22"/>
              </w:rPr>
              <w:t xml:space="preserve">Basketball scorebook ($7) </w:t>
            </w:r>
          </w:p>
          <w:p w:rsidR="000E47BB" w:rsidRPr="00E354E4" w:rsidRDefault="00E354E4" w:rsidP="00DE751B">
            <w:pPr>
              <w:rPr>
                <w:rFonts w:cs="Aharoni"/>
                <w:sz w:val="22"/>
                <w:szCs w:val="22"/>
              </w:rPr>
            </w:pPr>
            <w:r w:rsidRPr="00E354E4">
              <w:rPr>
                <w:rFonts w:cs="Aharoni"/>
                <w:sz w:val="22"/>
                <w:szCs w:val="22"/>
              </w:rPr>
              <w:t xml:space="preserve">(2) posters ($37) </w:t>
            </w:r>
          </w:p>
        </w:tc>
      </w:tr>
    </w:tbl>
    <w:p w:rsidR="001728FD" w:rsidRDefault="001728FD" w:rsidP="001728FD">
      <w:pPr>
        <w:rPr>
          <w:rFonts w:ascii="Georgia" w:hAnsi="Georgia" w:cs="Aharoni"/>
          <w:b/>
          <w:u w:val="single"/>
        </w:rPr>
      </w:pPr>
      <w:r w:rsidRPr="00595332">
        <w:rPr>
          <w:rFonts w:ascii="Georgia" w:hAnsi="Georgia" w:cs="Aharoni"/>
          <w:b/>
          <w:u w:val="single"/>
        </w:rPr>
        <w:t>Music - Ms. Dee Murphy</w:t>
      </w:r>
    </w:p>
    <w:p w:rsidR="00FE764A" w:rsidRPr="00FE764A" w:rsidRDefault="00FE764A" w:rsidP="00FE764A">
      <w:pPr>
        <w:pStyle w:val="ListParagraph"/>
        <w:numPr>
          <w:ilvl w:val="0"/>
          <w:numId w:val="29"/>
        </w:numPr>
        <w:rPr>
          <w:rFonts w:cs="Aharoni"/>
          <w:sz w:val="22"/>
          <w:szCs w:val="22"/>
        </w:rPr>
      </w:pPr>
      <w:r w:rsidRPr="00FE764A">
        <w:rPr>
          <w:rFonts w:cs="Aharoni"/>
          <w:sz w:val="22"/>
          <w:szCs w:val="22"/>
        </w:rPr>
        <w:t>Various music classroom essentials</w:t>
      </w:r>
    </w:p>
    <w:p w:rsidR="00E40E9F" w:rsidRDefault="00E40E9F" w:rsidP="001728FD">
      <w:pPr>
        <w:rPr>
          <w:rFonts w:ascii="Georgia" w:hAnsi="Georgia" w:cs="Aharoni"/>
          <w:b/>
          <w:u w:val="single"/>
        </w:rPr>
      </w:pPr>
    </w:p>
    <w:p w:rsidR="001728FD" w:rsidRPr="00595332" w:rsidRDefault="001728FD" w:rsidP="001728FD">
      <w:pPr>
        <w:rPr>
          <w:rFonts w:ascii="Georgia" w:hAnsi="Georgia" w:cs="Aharoni"/>
          <w:b/>
          <w:u w:val="single"/>
        </w:rPr>
      </w:pPr>
      <w:r w:rsidRPr="00595332">
        <w:rPr>
          <w:rFonts w:ascii="Georgia" w:hAnsi="Georgia" w:cs="Aharoni"/>
          <w:b/>
          <w:u w:val="single"/>
        </w:rPr>
        <w:t xml:space="preserve">Technology – Mr. </w:t>
      </w:r>
      <w:proofErr w:type="spellStart"/>
      <w:r w:rsidRPr="00595332">
        <w:rPr>
          <w:rFonts w:ascii="Georgia" w:hAnsi="Georgia" w:cs="Aharoni"/>
          <w:b/>
          <w:u w:val="single"/>
        </w:rPr>
        <w:t>Juven</w:t>
      </w:r>
      <w:proofErr w:type="spellEnd"/>
      <w:r w:rsidRPr="00595332">
        <w:rPr>
          <w:rFonts w:ascii="Georgia" w:hAnsi="Georgia" w:cs="Aharoni"/>
          <w:b/>
          <w:u w:val="single"/>
        </w:rPr>
        <w:t xml:space="preserve"> Macias</w:t>
      </w:r>
    </w:p>
    <w:p w:rsidR="001728FD" w:rsidRPr="00865629" w:rsidRDefault="001728FD" w:rsidP="001728FD">
      <w:pPr>
        <w:rPr>
          <w:rFonts w:ascii="Georgia" w:hAnsi="Georgia" w:cs="Aharoni"/>
          <w:b/>
          <w:sz w:val="32"/>
          <w:u w:val="single"/>
        </w:rPr>
        <w:sectPr w:rsidR="001728FD" w:rsidRPr="00865629" w:rsidSect="006A40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149"/>
        <w:gridCol w:w="4230"/>
      </w:tblGrid>
      <w:tr w:rsidR="004E27F9" w:rsidTr="00692C46">
        <w:tc>
          <w:tcPr>
            <w:tcW w:w="3596" w:type="dxa"/>
          </w:tcPr>
          <w:p w:rsidR="004E27F9" w:rsidRPr="00FE764A" w:rsidRDefault="004E27F9" w:rsidP="004E27F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E764A">
              <w:rPr>
                <w:sz w:val="22"/>
                <w:szCs w:val="22"/>
              </w:rPr>
              <w:t>(10) Apple wired mice</w:t>
            </w:r>
          </w:p>
        </w:tc>
        <w:tc>
          <w:tcPr>
            <w:tcW w:w="3149" w:type="dxa"/>
          </w:tcPr>
          <w:p w:rsidR="004E27F9" w:rsidRPr="00FE764A" w:rsidRDefault="000B3BD8" w:rsidP="000B3BD8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E764A">
              <w:rPr>
                <w:sz w:val="22"/>
                <w:szCs w:val="22"/>
              </w:rPr>
              <w:t>Head phones</w:t>
            </w:r>
          </w:p>
        </w:tc>
        <w:tc>
          <w:tcPr>
            <w:tcW w:w="4230" w:type="dxa"/>
          </w:tcPr>
          <w:p w:rsidR="004E27F9" w:rsidRPr="00F44317" w:rsidRDefault="000B3BD8" w:rsidP="00F4431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E764A">
              <w:rPr>
                <w:sz w:val="22"/>
                <w:szCs w:val="22"/>
              </w:rPr>
              <w:t xml:space="preserve">(10) </w:t>
            </w:r>
            <w:r w:rsidR="00F44317">
              <w:rPr>
                <w:sz w:val="22"/>
                <w:szCs w:val="22"/>
              </w:rPr>
              <w:t>Apple wired keyboards</w:t>
            </w:r>
          </w:p>
        </w:tc>
      </w:tr>
    </w:tbl>
    <w:p w:rsidR="00E40E9F" w:rsidRDefault="00E40E9F" w:rsidP="00423628">
      <w:pPr>
        <w:rPr>
          <w:rFonts w:ascii="Georgia" w:hAnsi="Georgia" w:cs="Aharoni"/>
          <w:b/>
          <w:u w:val="single"/>
        </w:rPr>
      </w:pPr>
    </w:p>
    <w:p w:rsidR="00423628" w:rsidRDefault="001728FD" w:rsidP="00423628">
      <w:pPr>
        <w:rPr>
          <w:rFonts w:ascii="Georgia" w:hAnsi="Georgia" w:cs="Aharoni"/>
          <w:b/>
          <w:u w:val="single"/>
        </w:rPr>
      </w:pPr>
      <w:r w:rsidRPr="00595332">
        <w:rPr>
          <w:rFonts w:ascii="Georgia" w:hAnsi="Georgia" w:cs="Aharoni"/>
          <w:b/>
          <w:u w:val="single"/>
        </w:rPr>
        <w:t>Resource Teachers</w:t>
      </w:r>
    </w:p>
    <w:p w:rsidR="000B3BD8" w:rsidRPr="00423628" w:rsidRDefault="0034430E" w:rsidP="00423628">
      <w:pPr>
        <w:rPr>
          <w:rFonts w:ascii="Georgia" w:hAnsi="Georgia" w:cs="Aharoni"/>
          <w:b/>
          <w:u w:val="single"/>
        </w:rPr>
      </w:pPr>
      <w:r w:rsidRPr="00671978">
        <w:rPr>
          <w:rFonts w:ascii="Georgia" w:hAnsi="Georgia" w:cs="Aharoni"/>
          <w:b/>
          <w:szCs w:val="20"/>
        </w:rPr>
        <w:t xml:space="preserve">Ms. </w:t>
      </w:r>
      <w:r w:rsidR="001728FD" w:rsidRPr="00671978">
        <w:rPr>
          <w:rFonts w:ascii="Georgia" w:hAnsi="Georgia" w:cs="Aharoni"/>
          <w:b/>
          <w:szCs w:val="20"/>
        </w:rPr>
        <w:t>Easley:</w:t>
      </w:r>
      <w:r w:rsidR="001728FD" w:rsidRPr="00671978">
        <w:rPr>
          <w:rFonts w:ascii="Georgia" w:hAnsi="Georgia" w:cs="Aharoni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4680"/>
        <w:gridCol w:w="3235"/>
      </w:tblGrid>
      <w:tr w:rsidR="000B3BD8" w:rsidTr="00F44317">
        <w:trPr>
          <w:trHeight w:val="557"/>
        </w:trPr>
        <w:tc>
          <w:tcPr>
            <w:tcW w:w="2875" w:type="dxa"/>
          </w:tcPr>
          <w:p w:rsidR="000B3BD8" w:rsidRPr="00595332" w:rsidRDefault="000B3BD8" w:rsidP="000B3BD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cs="Aharoni"/>
                <w:sz w:val="22"/>
                <w:szCs w:val="22"/>
              </w:rPr>
            </w:pPr>
            <w:r w:rsidRPr="00595332">
              <w:rPr>
                <w:rFonts w:cs="Aharoni"/>
                <w:sz w:val="22"/>
                <w:szCs w:val="22"/>
              </w:rPr>
              <w:t>(2) iPad mini covers</w:t>
            </w:r>
          </w:p>
          <w:p w:rsidR="000B3BD8" w:rsidRPr="00595332" w:rsidRDefault="000B3BD8" w:rsidP="000B3BD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cs="Aharoni"/>
                <w:sz w:val="22"/>
                <w:szCs w:val="22"/>
              </w:rPr>
            </w:pPr>
            <w:proofErr w:type="spellStart"/>
            <w:r w:rsidRPr="00595332">
              <w:rPr>
                <w:rFonts w:cs="Aharoni"/>
                <w:sz w:val="22"/>
                <w:szCs w:val="22"/>
              </w:rPr>
              <w:t>Creatology</w:t>
            </w:r>
            <w:proofErr w:type="spellEnd"/>
            <w:r w:rsidRPr="00595332">
              <w:rPr>
                <w:rFonts w:cs="Aharoni"/>
                <w:sz w:val="22"/>
                <w:szCs w:val="22"/>
              </w:rPr>
              <w:t xml:space="preserve"> Sand</w:t>
            </w:r>
          </w:p>
        </w:tc>
        <w:tc>
          <w:tcPr>
            <w:tcW w:w="4680" w:type="dxa"/>
          </w:tcPr>
          <w:p w:rsidR="000B3BD8" w:rsidRPr="00595332" w:rsidRDefault="000B3BD8" w:rsidP="000B3BD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cs="Aharoni"/>
                <w:sz w:val="22"/>
                <w:szCs w:val="22"/>
              </w:rPr>
            </w:pPr>
            <w:r w:rsidRPr="00595332">
              <w:rPr>
                <w:rFonts w:cs="Aharoni"/>
                <w:sz w:val="22"/>
                <w:szCs w:val="22"/>
              </w:rPr>
              <w:t>(4) Head phones</w:t>
            </w:r>
          </w:p>
          <w:p w:rsidR="000B3BD8" w:rsidRPr="00595332" w:rsidRDefault="000B3BD8" w:rsidP="000B3BD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cs="Aharoni"/>
                <w:sz w:val="22"/>
                <w:szCs w:val="22"/>
              </w:rPr>
            </w:pPr>
            <w:r w:rsidRPr="00595332">
              <w:rPr>
                <w:rFonts w:cs="Aharoni"/>
                <w:sz w:val="22"/>
                <w:szCs w:val="22"/>
              </w:rPr>
              <w:t>Scotch’s Laminating Pouches (8.5 X 11)</w:t>
            </w:r>
          </w:p>
        </w:tc>
        <w:tc>
          <w:tcPr>
            <w:tcW w:w="3235" w:type="dxa"/>
          </w:tcPr>
          <w:p w:rsidR="00F44317" w:rsidRPr="00F44317" w:rsidRDefault="000B3BD8" w:rsidP="00F44317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cs="Aharoni"/>
                <w:sz w:val="22"/>
                <w:szCs w:val="22"/>
              </w:rPr>
            </w:pPr>
            <w:r w:rsidRPr="00595332">
              <w:rPr>
                <w:rFonts w:cs="Aharoni"/>
                <w:sz w:val="22"/>
                <w:szCs w:val="22"/>
              </w:rPr>
              <w:t>(3 sets) Foam Magnetic Letters ($13 each)</w:t>
            </w:r>
          </w:p>
        </w:tc>
      </w:tr>
    </w:tbl>
    <w:p w:rsidR="000B3BD8" w:rsidRDefault="00B110A3" w:rsidP="002B1900">
      <w:pPr>
        <w:rPr>
          <w:rFonts w:ascii="Georgia" w:hAnsi="Georgia" w:cs="Aharoni"/>
          <w:szCs w:val="20"/>
        </w:rPr>
      </w:pPr>
      <w:r>
        <w:rPr>
          <w:rFonts w:ascii="Georgia" w:hAnsi="Georgia" w:cs="Aharoni"/>
          <w:b/>
          <w:szCs w:val="20"/>
        </w:rPr>
        <w:t>Ms</w:t>
      </w:r>
      <w:r w:rsidR="0034430E" w:rsidRPr="00865629">
        <w:rPr>
          <w:rFonts w:ascii="Georgia" w:hAnsi="Georgia" w:cs="Aharoni"/>
          <w:b/>
          <w:szCs w:val="20"/>
        </w:rPr>
        <w:t xml:space="preserve">. </w:t>
      </w:r>
      <w:r w:rsidR="001B5577" w:rsidRPr="00865629">
        <w:rPr>
          <w:rFonts w:ascii="Georgia" w:hAnsi="Georgia" w:cs="Aharoni"/>
          <w:b/>
          <w:szCs w:val="20"/>
        </w:rPr>
        <w:t>Love</w:t>
      </w:r>
      <w:r w:rsidR="001728FD" w:rsidRPr="00865629">
        <w:rPr>
          <w:rFonts w:ascii="Georgia" w:hAnsi="Georgia" w:cs="Aharoni"/>
          <w:b/>
          <w:szCs w:val="20"/>
        </w:rPr>
        <w:t>:</w:t>
      </w:r>
      <w:r w:rsidR="001728FD" w:rsidRPr="00865629">
        <w:rPr>
          <w:rFonts w:ascii="Georgia" w:hAnsi="Georgia" w:cs="Aharoni"/>
          <w:szCs w:val="20"/>
        </w:rPr>
        <w:t xml:space="preserve"> </w:t>
      </w:r>
      <w:r w:rsidR="002B1900">
        <w:rPr>
          <w:rFonts w:ascii="Georgia" w:hAnsi="Georgia" w:cs="Aharoni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870"/>
        <w:gridCol w:w="2785"/>
      </w:tblGrid>
      <w:tr w:rsidR="000B3BD8" w:rsidTr="00F44317">
        <w:trPr>
          <w:trHeight w:val="485"/>
        </w:trPr>
        <w:tc>
          <w:tcPr>
            <w:tcW w:w="4135" w:type="dxa"/>
          </w:tcPr>
          <w:p w:rsidR="000B3BD8" w:rsidRPr="00595332" w:rsidRDefault="000B3BD8" w:rsidP="000B3BD8">
            <w:pPr>
              <w:pStyle w:val="ListParagraph"/>
              <w:numPr>
                <w:ilvl w:val="0"/>
                <w:numId w:val="24"/>
              </w:numPr>
              <w:rPr>
                <w:rFonts w:cs="Aharoni"/>
                <w:sz w:val="22"/>
                <w:szCs w:val="22"/>
              </w:rPr>
            </w:pPr>
            <w:r w:rsidRPr="00595332">
              <w:rPr>
                <w:rFonts w:cs="Aharoni"/>
                <w:sz w:val="22"/>
                <w:szCs w:val="22"/>
              </w:rPr>
              <w:t xml:space="preserve">(5) </w:t>
            </w:r>
            <w:r w:rsidRPr="00595332">
              <w:rPr>
                <w:rFonts w:eastAsia="Times New Roman" w:cs="Times New Roman"/>
                <w:bCs/>
                <w:sz w:val="22"/>
                <w:szCs w:val="22"/>
              </w:rPr>
              <w:t>Noise Canceling device ($125)</w:t>
            </w:r>
          </w:p>
          <w:p w:rsidR="00F87171" w:rsidRPr="00595332" w:rsidRDefault="00F87171" w:rsidP="000B3BD8">
            <w:pPr>
              <w:pStyle w:val="ListParagraph"/>
              <w:numPr>
                <w:ilvl w:val="0"/>
                <w:numId w:val="24"/>
              </w:numPr>
              <w:rPr>
                <w:rFonts w:cs="Aharoni"/>
                <w:sz w:val="22"/>
                <w:szCs w:val="22"/>
              </w:rPr>
            </w:pPr>
            <w:proofErr w:type="spellStart"/>
            <w:r w:rsidRPr="00595332">
              <w:rPr>
                <w:rFonts w:eastAsia="Times New Roman" w:cs="Times New Roman"/>
                <w:bCs/>
                <w:sz w:val="22"/>
                <w:szCs w:val="22"/>
              </w:rPr>
              <w:t>Nasco</w:t>
            </w:r>
            <w:proofErr w:type="spellEnd"/>
            <w:r w:rsidRPr="00595332">
              <w:rPr>
                <w:rFonts w:eastAsia="Times New Roman" w:cs="Times New Roman"/>
                <w:bCs/>
                <w:sz w:val="22"/>
                <w:szCs w:val="22"/>
              </w:rPr>
              <w:t xml:space="preserve"> classroom laminator ($88)</w:t>
            </w:r>
          </w:p>
        </w:tc>
        <w:tc>
          <w:tcPr>
            <w:tcW w:w="3870" w:type="dxa"/>
          </w:tcPr>
          <w:p w:rsidR="000B3BD8" w:rsidRPr="00595332" w:rsidRDefault="000B3BD8" w:rsidP="000B3BD8">
            <w:pPr>
              <w:pStyle w:val="ListParagraph"/>
              <w:numPr>
                <w:ilvl w:val="0"/>
                <w:numId w:val="24"/>
              </w:numPr>
              <w:rPr>
                <w:rFonts w:cs="Aharoni"/>
                <w:sz w:val="22"/>
                <w:szCs w:val="22"/>
              </w:rPr>
            </w:pPr>
            <w:r w:rsidRPr="00595332">
              <w:rPr>
                <w:rFonts w:eastAsia="Times New Roman" w:cs="Times New Roman"/>
                <w:bCs/>
                <w:sz w:val="22"/>
                <w:szCs w:val="22"/>
              </w:rPr>
              <w:t>Heavy duty hole puncher ($60)</w:t>
            </w:r>
          </w:p>
          <w:p w:rsidR="00F87171" w:rsidRPr="00F44317" w:rsidRDefault="00F87171" w:rsidP="00F87171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sz w:val="22"/>
                <w:szCs w:val="22"/>
              </w:rPr>
            </w:pPr>
            <w:r w:rsidRPr="00595332">
              <w:rPr>
                <w:rFonts w:eastAsia="Times New Roman" w:cs="Times New Roman"/>
                <w:bCs/>
                <w:sz w:val="22"/>
                <w:szCs w:val="22"/>
              </w:rPr>
              <w:t>Lamination Pouches ($30)</w:t>
            </w:r>
          </w:p>
        </w:tc>
        <w:tc>
          <w:tcPr>
            <w:tcW w:w="2785" w:type="dxa"/>
          </w:tcPr>
          <w:p w:rsidR="000B3BD8" w:rsidRPr="00595332" w:rsidRDefault="00F87171" w:rsidP="00F87171">
            <w:pPr>
              <w:pStyle w:val="ListParagraph"/>
              <w:numPr>
                <w:ilvl w:val="0"/>
                <w:numId w:val="24"/>
              </w:numPr>
              <w:rPr>
                <w:rFonts w:cs="Aharoni"/>
                <w:sz w:val="22"/>
                <w:szCs w:val="22"/>
              </w:rPr>
            </w:pPr>
            <w:r w:rsidRPr="00595332">
              <w:rPr>
                <w:rFonts w:eastAsia="Times New Roman" w:cs="Times New Roman"/>
                <w:sz w:val="22"/>
                <w:szCs w:val="22"/>
              </w:rPr>
              <w:t xml:space="preserve">(5) </w:t>
            </w:r>
            <w:r w:rsidRPr="00595332">
              <w:rPr>
                <w:rFonts w:eastAsia="Times New Roman" w:cs="Times New Roman"/>
                <w:bCs/>
                <w:sz w:val="22"/>
                <w:szCs w:val="22"/>
              </w:rPr>
              <w:t>Watch timer ($350)</w:t>
            </w:r>
          </w:p>
        </w:tc>
      </w:tr>
    </w:tbl>
    <w:p w:rsidR="00FE764A" w:rsidRDefault="00B110A3" w:rsidP="00F87171">
      <w:pPr>
        <w:rPr>
          <w:rFonts w:ascii="Georgia" w:hAnsi="Georgia" w:cs="Aharoni"/>
          <w:b/>
          <w:szCs w:val="20"/>
        </w:rPr>
      </w:pPr>
      <w:r w:rsidRPr="00F87171">
        <w:rPr>
          <w:rFonts w:ascii="Georgia" w:hAnsi="Georgia" w:cs="Aharoni"/>
          <w:b/>
          <w:szCs w:val="20"/>
        </w:rPr>
        <w:t>Ms</w:t>
      </w:r>
      <w:r w:rsidR="0034430E" w:rsidRPr="00F87171">
        <w:rPr>
          <w:rFonts w:ascii="Georgia" w:hAnsi="Georgia" w:cs="Aharoni"/>
          <w:b/>
          <w:szCs w:val="20"/>
        </w:rPr>
        <w:t xml:space="preserve">. </w:t>
      </w:r>
      <w:r w:rsidR="001728FD" w:rsidRPr="00F87171">
        <w:rPr>
          <w:rFonts w:ascii="Georgia" w:hAnsi="Georgia" w:cs="Aharoni"/>
          <w:b/>
          <w:szCs w:val="20"/>
        </w:rPr>
        <w:t>G</w:t>
      </w:r>
      <w:r w:rsidR="004758AD" w:rsidRPr="00F87171">
        <w:rPr>
          <w:rFonts w:ascii="Georgia" w:hAnsi="Georgia" w:cs="Aharoni"/>
          <w:b/>
          <w:szCs w:val="20"/>
        </w:rPr>
        <w:t>arcia</w:t>
      </w:r>
      <w:r w:rsidR="00F87171">
        <w:rPr>
          <w:rFonts w:ascii="Georgia" w:hAnsi="Georgia" w:cs="Aharoni"/>
          <w:b/>
          <w:szCs w:val="20"/>
        </w:rPr>
        <w:t>:</w:t>
      </w:r>
    </w:p>
    <w:p w:rsidR="00F87171" w:rsidRPr="00595332" w:rsidRDefault="006D638B" w:rsidP="00F87171">
      <w:pPr>
        <w:pStyle w:val="ListParagraph"/>
        <w:numPr>
          <w:ilvl w:val="0"/>
          <w:numId w:val="26"/>
        </w:numPr>
        <w:rPr>
          <w:rFonts w:eastAsia="Times New Roman" w:cs="Times New Roman"/>
          <w:sz w:val="22"/>
          <w:szCs w:val="22"/>
        </w:rPr>
      </w:pPr>
      <w:proofErr w:type="spellStart"/>
      <w:r w:rsidRPr="00595332">
        <w:rPr>
          <w:rFonts w:eastAsia="Times New Roman" w:cs="Times New Roman"/>
          <w:sz w:val="22"/>
          <w:szCs w:val="22"/>
        </w:rPr>
        <w:t>SaddleBack</w:t>
      </w:r>
      <w:proofErr w:type="spellEnd"/>
      <w:r w:rsidRPr="00595332">
        <w:rPr>
          <w:rFonts w:eastAsia="Times New Roman" w:cs="Times New Roman"/>
          <w:sz w:val="22"/>
          <w:szCs w:val="22"/>
        </w:rPr>
        <w:t xml:space="preserve"> high-interest, low-level text sets (one each fiction and non-fiction) ($275 each)</w:t>
      </w:r>
    </w:p>
    <w:p w:rsidR="00F87171" w:rsidRPr="00595332" w:rsidRDefault="00F87171" w:rsidP="00F87171">
      <w:pPr>
        <w:pStyle w:val="ListParagraph"/>
        <w:numPr>
          <w:ilvl w:val="0"/>
          <w:numId w:val="26"/>
        </w:numPr>
        <w:rPr>
          <w:rFonts w:eastAsia="Times New Roman" w:cs="Times New Roman"/>
          <w:sz w:val="22"/>
          <w:szCs w:val="22"/>
        </w:rPr>
      </w:pPr>
      <w:r w:rsidRPr="00595332">
        <w:rPr>
          <w:rFonts w:eastAsia="Times New Roman" w:cs="Times New Roman"/>
          <w:sz w:val="22"/>
          <w:szCs w:val="22"/>
        </w:rPr>
        <w:t>(</w:t>
      </w:r>
      <w:r w:rsidR="006D638B" w:rsidRPr="00595332">
        <w:rPr>
          <w:rFonts w:eastAsia="Times New Roman" w:cs="Times New Roman"/>
          <w:sz w:val="22"/>
          <w:szCs w:val="22"/>
        </w:rPr>
        <w:t>10</w:t>
      </w:r>
      <w:r w:rsidRPr="00595332">
        <w:rPr>
          <w:rFonts w:eastAsia="Times New Roman" w:cs="Times New Roman"/>
          <w:sz w:val="22"/>
          <w:szCs w:val="22"/>
        </w:rPr>
        <w:t>)</w:t>
      </w:r>
      <w:r w:rsidR="006D638B" w:rsidRPr="00595332">
        <w:rPr>
          <w:rFonts w:eastAsia="Times New Roman" w:cs="Times New Roman"/>
          <w:sz w:val="22"/>
          <w:szCs w:val="22"/>
        </w:rPr>
        <w:t xml:space="preserve"> Modified line</w:t>
      </w:r>
      <w:r w:rsidRPr="00595332">
        <w:rPr>
          <w:rFonts w:eastAsia="Times New Roman" w:cs="Times New Roman"/>
          <w:sz w:val="22"/>
          <w:szCs w:val="22"/>
        </w:rPr>
        <w:t>d paper notebooks ($7.95 each)</w:t>
      </w:r>
    </w:p>
    <w:p w:rsidR="0034430E" w:rsidRPr="00E354E4" w:rsidRDefault="00F87171" w:rsidP="00E354E4">
      <w:pPr>
        <w:pStyle w:val="ListParagraph"/>
        <w:numPr>
          <w:ilvl w:val="0"/>
          <w:numId w:val="26"/>
        </w:numPr>
        <w:rPr>
          <w:rFonts w:eastAsia="Times New Roman" w:cs="Times New Roman"/>
          <w:sz w:val="22"/>
          <w:szCs w:val="22"/>
        </w:rPr>
      </w:pPr>
      <w:r w:rsidRPr="00595332">
        <w:rPr>
          <w:rFonts w:eastAsia="Times New Roman" w:cs="Times New Roman"/>
          <w:sz w:val="22"/>
          <w:szCs w:val="22"/>
        </w:rPr>
        <w:t xml:space="preserve">(1) </w:t>
      </w:r>
      <w:r w:rsidR="006D638B" w:rsidRPr="00595332">
        <w:rPr>
          <w:rFonts w:eastAsia="Times New Roman" w:cs="Times New Roman"/>
          <w:sz w:val="22"/>
          <w:szCs w:val="22"/>
        </w:rPr>
        <w:t>Brigance Classroom Kit ($350) </w:t>
      </w:r>
    </w:p>
    <w:p w:rsidR="00FE764A" w:rsidRDefault="004E7CD1" w:rsidP="00671978">
      <w:pPr>
        <w:rPr>
          <w:rFonts w:ascii="Georgia" w:hAnsi="Georgia" w:cs="Aharoni"/>
          <w:b/>
          <w:szCs w:val="20"/>
        </w:rPr>
      </w:pPr>
      <w:bookmarkStart w:id="0" w:name="_GoBack"/>
      <w:bookmarkEnd w:id="0"/>
      <w:r>
        <w:rPr>
          <w:rFonts w:ascii="Georgia" w:hAnsi="Georgia" w:cs="Aharoni"/>
          <w:b/>
          <w:szCs w:val="20"/>
        </w:rPr>
        <w:t xml:space="preserve">Ms. </w:t>
      </w:r>
      <w:proofErr w:type="spellStart"/>
      <w:r>
        <w:rPr>
          <w:rFonts w:ascii="Georgia" w:hAnsi="Georgia" w:cs="Aharoni"/>
          <w:b/>
          <w:szCs w:val="20"/>
        </w:rPr>
        <w:t>Baltutat</w:t>
      </w:r>
      <w:proofErr w:type="spellEnd"/>
      <w:r>
        <w:rPr>
          <w:rFonts w:ascii="Georgia" w:hAnsi="Georgia" w:cs="Aharoni"/>
          <w:b/>
          <w:szCs w:val="20"/>
        </w:rPr>
        <w:t>,</w:t>
      </w:r>
      <w:r w:rsidRPr="00671978">
        <w:rPr>
          <w:rFonts w:ascii="Georgia" w:hAnsi="Georgia" w:cs="Aharoni"/>
          <w:b/>
          <w:szCs w:val="20"/>
        </w:rPr>
        <w:t xml:space="preserve"> </w:t>
      </w:r>
      <w:r w:rsidR="0034430E" w:rsidRPr="00671978">
        <w:rPr>
          <w:rFonts w:ascii="Georgia" w:hAnsi="Georgia" w:cs="Aharoni"/>
          <w:b/>
          <w:szCs w:val="20"/>
        </w:rPr>
        <w:t xml:space="preserve">Ms. </w:t>
      </w:r>
      <w:r w:rsidR="001728FD" w:rsidRPr="00671978">
        <w:rPr>
          <w:rFonts w:ascii="Georgia" w:hAnsi="Georgia" w:cs="Aharoni"/>
          <w:b/>
          <w:szCs w:val="20"/>
        </w:rPr>
        <w:t>L</w:t>
      </w:r>
      <w:r w:rsidR="001B5577" w:rsidRPr="00671978">
        <w:rPr>
          <w:rFonts w:ascii="Georgia" w:hAnsi="Georgia" w:cs="Aharoni"/>
          <w:b/>
          <w:szCs w:val="20"/>
        </w:rPr>
        <w:t>each</w:t>
      </w:r>
      <w:r w:rsidR="001728FD" w:rsidRPr="00671978">
        <w:rPr>
          <w:rFonts w:ascii="Georgia" w:hAnsi="Georgia" w:cs="Aharoni"/>
          <w:b/>
          <w:szCs w:val="20"/>
        </w:rPr>
        <w:t xml:space="preserve"> &amp;</w:t>
      </w:r>
      <w:r w:rsidR="00B110A3" w:rsidRPr="00671978">
        <w:rPr>
          <w:rFonts w:ascii="Georgia" w:hAnsi="Georgia" w:cs="Aharoni"/>
          <w:b/>
          <w:szCs w:val="20"/>
        </w:rPr>
        <w:t xml:space="preserve"> Ms.</w:t>
      </w:r>
      <w:r w:rsidR="001728FD" w:rsidRPr="00671978">
        <w:rPr>
          <w:rFonts w:ascii="Georgia" w:hAnsi="Georgia" w:cs="Aharoni"/>
          <w:b/>
          <w:szCs w:val="20"/>
        </w:rPr>
        <w:t xml:space="preserve"> </w:t>
      </w:r>
      <w:proofErr w:type="spellStart"/>
      <w:r w:rsidR="001728FD" w:rsidRPr="00671978">
        <w:rPr>
          <w:rFonts w:ascii="Georgia" w:hAnsi="Georgia" w:cs="Aharoni"/>
          <w:b/>
          <w:szCs w:val="20"/>
        </w:rPr>
        <w:t>Spinak</w:t>
      </w:r>
      <w:proofErr w:type="spellEnd"/>
      <w:r w:rsidR="001728FD" w:rsidRPr="00671978">
        <w:rPr>
          <w:rFonts w:ascii="Georgia" w:hAnsi="Georgia" w:cs="Aharoni"/>
          <w:b/>
          <w:szCs w:val="20"/>
        </w:rPr>
        <w:t xml:space="preserve">: </w:t>
      </w:r>
      <w:r w:rsidR="001B5577" w:rsidRPr="00671978">
        <w:rPr>
          <w:rFonts w:ascii="Georgia" w:hAnsi="Georgia" w:cs="Aharoni"/>
          <w:b/>
          <w:szCs w:val="2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7171" w:rsidTr="00FE764A">
        <w:trPr>
          <w:trHeight w:val="620"/>
        </w:trPr>
        <w:tc>
          <w:tcPr>
            <w:tcW w:w="3596" w:type="dxa"/>
          </w:tcPr>
          <w:p w:rsidR="00F87171" w:rsidRPr="00595332" w:rsidRDefault="00F87171" w:rsidP="00F8717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22"/>
                <w:szCs w:val="22"/>
              </w:rPr>
            </w:pPr>
            <w:r w:rsidRPr="00595332">
              <w:rPr>
                <w:rFonts w:eastAsia="Times New Roman" w:cs="Times New Roman"/>
                <w:sz w:val="22"/>
                <w:szCs w:val="22"/>
              </w:rPr>
              <w:t>4 graphing notebooks ($5 each)</w:t>
            </w:r>
          </w:p>
          <w:p w:rsidR="00F87171" w:rsidRPr="00595332" w:rsidRDefault="00F87171" w:rsidP="00671978">
            <w:pPr>
              <w:rPr>
                <w:rFonts w:cs="Aharoni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87171" w:rsidRPr="00F44317" w:rsidRDefault="00F87171" w:rsidP="00671978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22"/>
                <w:szCs w:val="22"/>
              </w:rPr>
            </w:pPr>
            <w:r w:rsidRPr="00595332">
              <w:rPr>
                <w:rFonts w:eastAsia="Times New Roman" w:cs="Times New Roman"/>
                <w:sz w:val="22"/>
                <w:szCs w:val="22"/>
              </w:rPr>
              <w:t>5 sets of ove</w:t>
            </w:r>
            <w:r w:rsidR="00E40E9F">
              <w:rPr>
                <w:rFonts w:eastAsia="Times New Roman" w:cs="Times New Roman"/>
                <w:sz w:val="22"/>
                <w:szCs w:val="22"/>
              </w:rPr>
              <w:t>r-the-ear headphones (</w:t>
            </w:r>
            <w:r w:rsidR="00F44317">
              <w:rPr>
                <w:rFonts w:eastAsia="Times New Roman" w:cs="Times New Roman"/>
                <w:sz w:val="22"/>
                <w:szCs w:val="22"/>
              </w:rPr>
              <w:t>$25 each)</w:t>
            </w:r>
          </w:p>
        </w:tc>
        <w:tc>
          <w:tcPr>
            <w:tcW w:w="3597" w:type="dxa"/>
          </w:tcPr>
          <w:p w:rsidR="00F87171" w:rsidRPr="00595332" w:rsidRDefault="00F87171" w:rsidP="00F8717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22"/>
                <w:szCs w:val="22"/>
              </w:rPr>
            </w:pPr>
            <w:r w:rsidRPr="00595332">
              <w:rPr>
                <w:rFonts w:eastAsia="Times New Roman" w:cs="Times New Roman"/>
                <w:sz w:val="22"/>
                <w:szCs w:val="22"/>
              </w:rPr>
              <w:t>1 Chromebook ($150)</w:t>
            </w:r>
          </w:p>
          <w:p w:rsidR="00F87171" w:rsidRPr="00595332" w:rsidRDefault="00F87171" w:rsidP="00F87171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22"/>
                <w:szCs w:val="22"/>
              </w:rPr>
            </w:pPr>
            <w:r w:rsidRPr="00595332">
              <w:rPr>
                <w:rFonts w:eastAsia="Times New Roman" w:cs="Times New Roman"/>
                <w:sz w:val="22"/>
                <w:szCs w:val="22"/>
              </w:rPr>
              <w:t>1 iPad Pro ($600)</w:t>
            </w:r>
          </w:p>
          <w:p w:rsidR="00F87171" w:rsidRPr="00595332" w:rsidRDefault="00F87171" w:rsidP="00671978">
            <w:pPr>
              <w:rPr>
                <w:rFonts w:cs="Aharoni"/>
                <w:b/>
                <w:sz w:val="22"/>
                <w:szCs w:val="22"/>
              </w:rPr>
            </w:pPr>
          </w:p>
        </w:tc>
      </w:tr>
    </w:tbl>
    <w:p w:rsidR="00431D93" w:rsidRPr="00595332" w:rsidRDefault="00431D93" w:rsidP="00431D93">
      <w:pPr>
        <w:rPr>
          <w:rFonts w:ascii="Georgia" w:hAnsi="Georgia" w:cs="Aharoni"/>
          <w:b/>
          <w:u w:val="single"/>
        </w:rPr>
      </w:pPr>
      <w:r w:rsidRPr="00595332">
        <w:rPr>
          <w:rFonts w:ascii="Georgia" w:hAnsi="Georgia" w:cs="Aharoni"/>
          <w:b/>
          <w:u w:val="single"/>
        </w:rPr>
        <w:t>Reading Specialist</w:t>
      </w:r>
      <w:r w:rsidR="00FE764A">
        <w:rPr>
          <w:rFonts w:ascii="Georgia" w:hAnsi="Georgia" w:cs="Aharoni"/>
          <w:b/>
          <w:u w:val="single"/>
        </w:rPr>
        <w:t>s</w:t>
      </w:r>
      <w:r w:rsidRPr="00595332">
        <w:rPr>
          <w:rFonts w:ascii="Georgia" w:hAnsi="Georgia" w:cs="Aharoni"/>
          <w:b/>
          <w:u w:val="single"/>
        </w:rPr>
        <w:t xml:space="preserve"> </w:t>
      </w:r>
      <w:r w:rsidR="00E452A3" w:rsidRPr="00595332">
        <w:rPr>
          <w:rFonts w:ascii="Georgia" w:hAnsi="Georgia" w:cs="Aharoni"/>
          <w:b/>
          <w:u w:val="single"/>
        </w:rPr>
        <w:t>- Ms</w:t>
      </w:r>
      <w:r w:rsidRPr="00595332">
        <w:rPr>
          <w:rFonts w:ascii="Georgia" w:hAnsi="Georgia" w:cs="Aharoni"/>
          <w:b/>
          <w:u w:val="single"/>
        </w:rPr>
        <w:t xml:space="preserve">. </w:t>
      </w:r>
      <w:proofErr w:type="spellStart"/>
      <w:r w:rsidRPr="00595332">
        <w:rPr>
          <w:rFonts w:ascii="Georgia" w:hAnsi="Georgia" w:cs="Aharoni"/>
          <w:b/>
          <w:u w:val="single"/>
        </w:rPr>
        <w:t>Tajkowski</w:t>
      </w:r>
      <w:proofErr w:type="spellEnd"/>
      <w:r w:rsidR="00D01A12" w:rsidRPr="00595332">
        <w:rPr>
          <w:rFonts w:ascii="Georgia" w:hAnsi="Georgia" w:cs="Aharoni"/>
          <w:b/>
          <w:u w:val="single"/>
        </w:rPr>
        <w:t>; Mr. Blake</w:t>
      </w:r>
    </w:p>
    <w:p w:rsidR="00431D93" w:rsidRPr="000D6E49" w:rsidRDefault="00E452A3" w:rsidP="000D6E49">
      <w:pPr>
        <w:rPr>
          <w:rFonts w:ascii="Georgia" w:hAnsi="Georgia" w:cs="Aharoni"/>
          <w:szCs w:val="20"/>
        </w:rPr>
      </w:pPr>
      <w:r w:rsidRPr="000D6E49">
        <w:rPr>
          <w:rFonts w:ascii="Georgia" w:hAnsi="Georgia" w:cs="Aharoni"/>
          <w:b/>
          <w:szCs w:val="20"/>
        </w:rPr>
        <w:t xml:space="preserve">Ms. </w:t>
      </w:r>
      <w:proofErr w:type="spellStart"/>
      <w:r w:rsidR="001728FD" w:rsidRPr="000D6E49">
        <w:rPr>
          <w:rFonts w:ascii="Georgia" w:hAnsi="Georgia" w:cs="Aharoni"/>
          <w:b/>
          <w:szCs w:val="20"/>
        </w:rPr>
        <w:t>Tajkowski</w:t>
      </w:r>
      <w:proofErr w:type="spellEnd"/>
      <w:r w:rsidR="001728FD" w:rsidRPr="000D6E49">
        <w:rPr>
          <w:rFonts w:ascii="Georgia" w:hAnsi="Georgia" w:cs="Aharoni"/>
          <w:b/>
          <w:szCs w:val="20"/>
        </w:rPr>
        <w:t>:</w:t>
      </w:r>
      <w:r w:rsidR="001728FD" w:rsidRPr="000D6E49">
        <w:rPr>
          <w:rFonts w:ascii="Georgia" w:hAnsi="Georgia" w:cs="Aharoni"/>
          <w:szCs w:val="20"/>
        </w:rPr>
        <w:t xml:space="preserve"> </w:t>
      </w:r>
      <w:r w:rsidR="00D71CF0" w:rsidRPr="00595332">
        <w:rPr>
          <w:rFonts w:cs="Aharoni"/>
          <w:sz w:val="22"/>
          <w:szCs w:val="22"/>
        </w:rPr>
        <w:t>blacko</w:t>
      </w:r>
      <w:r w:rsidR="008A2DCD" w:rsidRPr="00595332">
        <w:rPr>
          <w:rFonts w:cs="Aharoni"/>
          <w:sz w:val="22"/>
          <w:szCs w:val="22"/>
        </w:rPr>
        <w:t>ut curtains and curtain rods and books</w:t>
      </w:r>
      <w:r w:rsidR="008A2DCD" w:rsidRPr="000D6E49">
        <w:rPr>
          <w:rFonts w:ascii="Georgia" w:hAnsi="Georgia" w:cs="Aharoni"/>
          <w:szCs w:val="20"/>
        </w:rPr>
        <w:t xml:space="preserve"> </w:t>
      </w:r>
    </w:p>
    <w:p w:rsidR="00865629" w:rsidRDefault="00E452A3" w:rsidP="000D6E49">
      <w:pPr>
        <w:rPr>
          <w:rFonts w:cs="Aharoni"/>
          <w:sz w:val="22"/>
          <w:szCs w:val="22"/>
        </w:rPr>
      </w:pPr>
      <w:r w:rsidRPr="000D6E49">
        <w:rPr>
          <w:rFonts w:ascii="Georgia" w:hAnsi="Georgia" w:cs="Aharoni"/>
          <w:b/>
          <w:szCs w:val="20"/>
        </w:rPr>
        <w:t xml:space="preserve">Mr. </w:t>
      </w:r>
      <w:r w:rsidR="00D01A12" w:rsidRPr="000D6E49">
        <w:rPr>
          <w:rFonts w:ascii="Georgia" w:hAnsi="Georgia" w:cs="Aharoni"/>
          <w:b/>
          <w:szCs w:val="20"/>
        </w:rPr>
        <w:t xml:space="preserve">Blake: </w:t>
      </w:r>
      <w:r w:rsidR="002B1900" w:rsidRPr="00595332">
        <w:rPr>
          <w:rFonts w:cs="Aharoni"/>
          <w:sz w:val="22"/>
          <w:szCs w:val="22"/>
        </w:rPr>
        <w:t>pencil sharpener and 1 copy of each of the Blue Stem books for classroom library</w:t>
      </w:r>
    </w:p>
    <w:p w:rsidR="00E40E9F" w:rsidRPr="00595332" w:rsidRDefault="00E40E9F" w:rsidP="000D6E49">
      <w:pPr>
        <w:rPr>
          <w:rFonts w:cs="Aharoni"/>
          <w:sz w:val="22"/>
          <w:szCs w:val="22"/>
        </w:rPr>
      </w:pPr>
    </w:p>
    <w:p w:rsidR="00D01A12" w:rsidRPr="00595332" w:rsidRDefault="00D01A12" w:rsidP="00D01A12">
      <w:pPr>
        <w:rPr>
          <w:rFonts w:ascii="Georgia" w:hAnsi="Georgia" w:cs="Aharoni"/>
          <w:b/>
          <w:u w:val="single"/>
        </w:rPr>
      </w:pPr>
      <w:r w:rsidRPr="00595332">
        <w:rPr>
          <w:rFonts w:ascii="Georgia" w:hAnsi="Georgia" w:cs="Aharoni"/>
          <w:b/>
          <w:u w:val="single"/>
        </w:rPr>
        <w:t>Math Specialist</w:t>
      </w:r>
      <w:r w:rsidR="00FE764A">
        <w:rPr>
          <w:rFonts w:ascii="Georgia" w:hAnsi="Georgia" w:cs="Aharoni"/>
          <w:b/>
          <w:u w:val="single"/>
        </w:rPr>
        <w:t>s</w:t>
      </w:r>
      <w:r w:rsidRPr="00595332">
        <w:rPr>
          <w:rFonts w:ascii="Georgia" w:hAnsi="Georgia" w:cs="Aharoni"/>
          <w:b/>
          <w:u w:val="single"/>
        </w:rPr>
        <w:t xml:space="preserve"> – Ms. Toomey</w:t>
      </w:r>
      <w:r w:rsidR="00392B7B" w:rsidRPr="00595332">
        <w:rPr>
          <w:rFonts w:ascii="Georgia" w:hAnsi="Georgia" w:cs="Aharoni"/>
          <w:b/>
          <w:u w:val="single"/>
        </w:rPr>
        <w:t>; Ms. Pantoja</w:t>
      </w:r>
    </w:p>
    <w:p w:rsidR="00865629" w:rsidRPr="009916BB" w:rsidRDefault="00E452A3" w:rsidP="000D6E49">
      <w:pPr>
        <w:rPr>
          <w:rFonts w:cs="Aharoni"/>
          <w:sz w:val="22"/>
          <w:szCs w:val="22"/>
        </w:rPr>
      </w:pPr>
      <w:r w:rsidRPr="000D6E49">
        <w:rPr>
          <w:rFonts w:ascii="Georgia" w:hAnsi="Georgia" w:cs="Aharoni"/>
          <w:b/>
          <w:szCs w:val="22"/>
        </w:rPr>
        <w:t xml:space="preserve">Ms. </w:t>
      </w:r>
      <w:r w:rsidR="00D01A12" w:rsidRPr="000D6E49">
        <w:rPr>
          <w:rFonts w:ascii="Georgia" w:hAnsi="Georgia" w:cs="Aharoni"/>
          <w:b/>
          <w:szCs w:val="22"/>
        </w:rPr>
        <w:t>Toomey</w:t>
      </w:r>
      <w:r w:rsidR="00D01A12" w:rsidRPr="009916BB">
        <w:rPr>
          <w:rFonts w:cs="Aharoni"/>
          <w:sz w:val="22"/>
          <w:szCs w:val="22"/>
        </w:rPr>
        <w:t xml:space="preserve">: </w:t>
      </w:r>
      <w:r w:rsidR="00392B7B" w:rsidRPr="009916BB">
        <w:rPr>
          <w:sz w:val="22"/>
          <w:szCs w:val="22"/>
        </w:rPr>
        <w:t>Subscription to IXL for my class $250</w:t>
      </w:r>
    </w:p>
    <w:p w:rsidR="000D6E49" w:rsidRPr="009916BB" w:rsidRDefault="002B1900" w:rsidP="00E40E9F">
      <w:pPr>
        <w:rPr>
          <w:rFonts w:eastAsia="Times New Roman" w:cs="Times New Roman"/>
          <w:sz w:val="22"/>
          <w:szCs w:val="22"/>
        </w:rPr>
      </w:pPr>
      <w:r w:rsidRPr="000D6E49">
        <w:rPr>
          <w:rFonts w:ascii="Georgia" w:hAnsi="Georgia" w:cs="Aharoni"/>
          <w:b/>
          <w:szCs w:val="22"/>
        </w:rPr>
        <w:t>Ms. Pantoja</w:t>
      </w:r>
      <w:r w:rsidR="00E452A3" w:rsidRPr="000D6E49">
        <w:rPr>
          <w:rFonts w:ascii="Georgia" w:hAnsi="Georgia" w:cs="Aharoni"/>
          <w:b/>
          <w:szCs w:val="22"/>
        </w:rPr>
        <w:t xml:space="preserve">: </w:t>
      </w:r>
      <w:r w:rsidR="00651E47" w:rsidRPr="000D6E49">
        <w:rPr>
          <w:rStyle w:val="apple-converted-space"/>
          <w:rFonts w:ascii="Georgia" w:hAnsi="Georgia" w:cs="Arial"/>
          <w:color w:val="222222"/>
          <w:szCs w:val="22"/>
          <w:shd w:val="clear" w:color="auto" w:fill="FFFFFF"/>
        </w:rPr>
        <w:t> </w:t>
      </w:r>
      <w:r w:rsidR="00E40E9F" w:rsidRPr="009916BB">
        <w:rPr>
          <w:rFonts w:eastAsia="Times New Roman" w:cs="Arial"/>
          <w:color w:val="111111"/>
          <w:sz w:val="22"/>
          <w:szCs w:val="22"/>
        </w:rPr>
        <w:t xml:space="preserve"> </w:t>
      </w:r>
      <w:r w:rsidR="00392B7B" w:rsidRPr="009916BB">
        <w:rPr>
          <w:rFonts w:eastAsia="Times New Roman" w:cs="Arial"/>
          <w:color w:val="111111"/>
          <w:sz w:val="22"/>
          <w:szCs w:val="22"/>
        </w:rPr>
        <w:t xml:space="preserve">(20) </w:t>
      </w:r>
      <w:proofErr w:type="spellStart"/>
      <w:r w:rsidR="00392B7B" w:rsidRPr="009916BB">
        <w:rPr>
          <w:rFonts w:eastAsia="Times New Roman" w:cs="Arial"/>
          <w:color w:val="111111"/>
          <w:sz w:val="22"/>
          <w:szCs w:val="22"/>
        </w:rPr>
        <w:t>Isokinetics</w:t>
      </w:r>
      <w:proofErr w:type="spellEnd"/>
      <w:r w:rsidR="00392B7B" w:rsidRPr="009916BB">
        <w:rPr>
          <w:rFonts w:eastAsia="Times New Roman" w:cs="Arial"/>
          <w:color w:val="111111"/>
          <w:sz w:val="22"/>
          <w:szCs w:val="22"/>
        </w:rPr>
        <w:t xml:space="preserve"> Inc. Brand Exercise Disc/Balance Cushion - 14" Diameter ($12 each)</w:t>
      </w:r>
      <w:r w:rsidR="00392B7B" w:rsidRPr="009916BB">
        <w:rPr>
          <w:rFonts w:eastAsia="Times New Roman" w:cs="Arial"/>
          <w:sz w:val="22"/>
          <w:szCs w:val="22"/>
        </w:rPr>
        <w:t xml:space="preserve"> </w:t>
      </w:r>
    </w:p>
    <w:p w:rsidR="000D6E49" w:rsidRPr="009916BB" w:rsidRDefault="00392B7B" w:rsidP="00392B7B">
      <w:pPr>
        <w:pStyle w:val="ListParagraph"/>
        <w:numPr>
          <w:ilvl w:val="0"/>
          <w:numId w:val="14"/>
        </w:numPr>
        <w:rPr>
          <w:rFonts w:eastAsia="Times New Roman" w:cs="Times New Roman"/>
          <w:sz w:val="22"/>
          <w:szCs w:val="22"/>
        </w:rPr>
      </w:pPr>
      <w:r w:rsidRPr="009916BB">
        <w:rPr>
          <w:rFonts w:eastAsia="Times New Roman" w:cs="Arial"/>
          <w:color w:val="111111"/>
          <w:sz w:val="22"/>
          <w:szCs w:val="22"/>
        </w:rPr>
        <w:t xml:space="preserve">(1) Westcott </w:t>
      </w:r>
      <w:proofErr w:type="spellStart"/>
      <w:r w:rsidRPr="009916BB">
        <w:rPr>
          <w:rFonts w:eastAsia="Times New Roman" w:cs="Arial"/>
          <w:color w:val="111111"/>
          <w:sz w:val="22"/>
          <w:szCs w:val="22"/>
        </w:rPr>
        <w:t>TrimAir</w:t>
      </w:r>
      <w:proofErr w:type="spellEnd"/>
      <w:r w:rsidRPr="009916BB">
        <w:rPr>
          <w:rFonts w:eastAsia="Times New Roman" w:cs="Arial"/>
          <w:color w:val="111111"/>
          <w:sz w:val="22"/>
          <w:szCs w:val="22"/>
        </w:rPr>
        <w:t xml:space="preserve"> Titanium Wood Guillotine Paper Trimmer, 12” ($33)</w:t>
      </w:r>
    </w:p>
    <w:p w:rsidR="000D6E49" w:rsidRPr="009916BB" w:rsidRDefault="00392B7B" w:rsidP="00392B7B">
      <w:pPr>
        <w:pStyle w:val="ListParagraph"/>
        <w:numPr>
          <w:ilvl w:val="0"/>
          <w:numId w:val="14"/>
        </w:numPr>
        <w:rPr>
          <w:rFonts w:eastAsia="Times New Roman" w:cs="Times New Roman"/>
          <w:sz w:val="22"/>
          <w:szCs w:val="22"/>
        </w:rPr>
      </w:pPr>
      <w:r w:rsidRPr="009916BB">
        <w:rPr>
          <w:rFonts w:eastAsia="Times New Roman" w:cs="Arial"/>
          <w:sz w:val="22"/>
          <w:szCs w:val="22"/>
        </w:rPr>
        <w:t>(1) </w:t>
      </w:r>
      <w:proofErr w:type="spellStart"/>
      <w:r w:rsidRPr="009916BB">
        <w:rPr>
          <w:rFonts w:eastAsia="Times New Roman" w:cs="Arial"/>
          <w:color w:val="111111"/>
          <w:sz w:val="22"/>
          <w:szCs w:val="22"/>
        </w:rPr>
        <w:t>VStoy</w:t>
      </w:r>
      <w:proofErr w:type="spellEnd"/>
      <w:r w:rsidRPr="009916BB">
        <w:rPr>
          <w:rFonts w:eastAsia="Times New Roman" w:cs="Arial"/>
          <w:color w:val="111111"/>
          <w:sz w:val="22"/>
          <w:szCs w:val="22"/>
        </w:rPr>
        <w:t xml:space="preserve"> Security Fashion Hourglass 15 Minutes Sand Timer ($15)</w:t>
      </w:r>
    </w:p>
    <w:p w:rsidR="000D6E49" w:rsidRPr="009916BB" w:rsidRDefault="00392B7B" w:rsidP="00392B7B">
      <w:pPr>
        <w:pStyle w:val="ListParagraph"/>
        <w:numPr>
          <w:ilvl w:val="0"/>
          <w:numId w:val="14"/>
        </w:numPr>
        <w:rPr>
          <w:rFonts w:eastAsia="Times New Roman" w:cs="Times New Roman"/>
          <w:sz w:val="22"/>
          <w:szCs w:val="22"/>
        </w:rPr>
      </w:pPr>
      <w:r w:rsidRPr="009916BB">
        <w:rPr>
          <w:rFonts w:eastAsia="Times New Roman" w:cs="Arial"/>
          <w:color w:val="111111"/>
          <w:sz w:val="22"/>
          <w:szCs w:val="22"/>
        </w:rPr>
        <w:t>(1) Teacher Created Resources 10 Minute Sand Timer-Large ($15)</w:t>
      </w:r>
    </w:p>
    <w:p w:rsidR="000D6E49" w:rsidRPr="009916BB" w:rsidRDefault="00392B7B" w:rsidP="00392B7B">
      <w:pPr>
        <w:pStyle w:val="ListParagraph"/>
        <w:numPr>
          <w:ilvl w:val="0"/>
          <w:numId w:val="14"/>
        </w:numPr>
        <w:rPr>
          <w:rFonts w:eastAsia="Times New Roman" w:cs="Times New Roman"/>
          <w:sz w:val="22"/>
          <w:szCs w:val="22"/>
        </w:rPr>
      </w:pPr>
      <w:r w:rsidRPr="009916BB">
        <w:rPr>
          <w:rFonts w:eastAsia="Times New Roman" w:cs="Arial"/>
          <w:color w:val="111111"/>
          <w:sz w:val="22"/>
          <w:szCs w:val="22"/>
        </w:rPr>
        <w:t>(1) Teacher Created Resources 5 Minute Sand Timer - Large ($15)</w:t>
      </w:r>
    </w:p>
    <w:p w:rsidR="000D6E49" w:rsidRPr="009916BB" w:rsidRDefault="00392B7B" w:rsidP="00392B7B">
      <w:pPr>
        <w:pStyle w:val="ListParagraph"/>
        <w:numPr>
          <w:ilvl w:val="0"/>
          <w:numId w:val="14"/>
        </w:numPr>
        <w:rPr>
          <w:rFonts w:eastAsia="Times New Roman" w:cs="Times New Roman"/>
          <w:sz w:val="22"/>
          <w:szCs w:val="22"/>
        </w:rPr>
      </w:pPr>
      <w:r w:rsidRPr="009916BB">
        <w:rPr>
          <w:rFonts w:eastAsia="Times New Roman" w:cs="Arial"/>
          <w:color w:val="111111"/>
          <w:sz w:val="22"/>
          <w:szCs w:val="22"/>
        </w:rPr>
        <w:t>(4) </w:t>
      </w:r>
      <w:r w:rsidRPr="009916BB">
        <w:rPr>
          <w:rFonts w:eastAsia="Times New Roman" w:cs="Times New Roman"/>
          <w:color w:val="111111"/>
          <w:sz w:val="22"/>
          <w:szCs w:val="22"/>
        </w:rPr>
        <w:t>24 Game: 48 Card Deck, Single Digit cards Math Game ($11 each)</w:t>
      </w:r>
    </w:p>
    <w:p w:rsidR="00D01A12" w:rsidRPr="00E40E9F" w:rsidRDefault="00392B7B" w:rsidP="000D6E49">
      <w:pPr>
        <w:pStyle w:val="ListParagraph"/>
        <w:numPr>
          <w:ilvl w:val="0"/>
          <w:numId w:val="14"/>
        </w:numPr>
        <w:rPr>
          <w:rFonts w:eastAsia="Times New Roman" w:cs="Times New Roman"/>
          <w:sz w:val="22"/>
          <w:szCs w:val="22"/>
        </w:rPr>
      </w:pPr>
      <w:r w:rsidRPr="009916BB">
        <w:rPr>
          <w:rFonts w:eastAsia="Times New Roman" w:cs="Times New Roman"/>
          <w:sz w:val="22"/>
          <w:szCs w:val="22"/>
        </w:rPr>
        <w:t>(4) </w:t>
      </w:r>
      <w:r w:rsidRPr="009916BB">
        <w:rPr>
          <w:rFonts w:eastAsia="Times New Roman" w:cs="Times New Roman"/>
          <w:color w:val="111111"/>
          <w:sz w:val="22"/>
          <w:szCs w:val="22"/>
        </w:rPr>
        <w:t>24 Game: 48 Card Deck, Double Digit cards Math Game ($10 each</w:t>
      </w:r>
      <w:r w:rsidR="000D6E49" w:rsidRPr="009916BB">
        <w:rPr>
          <w:rFonts w:eastAsia="Times New Roman" w:cs="Times New Roman"/>
          <w:color w:val="111111"/>
          <w:sz w:val="22"/>
          <w:szCs w:val="22"/>
        </w:rPr>
        <w:t>)</w:t>
      </w:r>
      <w:r w:rsidRPr="009916BB">
        <w:rPr>
          <w:rFonts w:eastAsia="Times New Roman" w:cs="Times New Roman"/>
          <w:color w:val="111111"/>
          <w:sz w:val="22"/>
          <w:szCs w:val="22"/>
        </w:rPr>
        <w:t> </w:t>
      </w:r>
    </w:p>
    <w:sectPr w:rsidR="00D01A12" w:rsidRPr="00E40E9F" w:rsidSect="00604C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830"/>
    <w:multiLevelType w:val="hybridMultilevel"/>
    <w:tmpl w:val="63F08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30B5"/>
    <w:multiLevelType w:val="hybridMultilevel"/>
    <w:tmpl w:val="49440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73CC"/>
    <w:multiLevelType w:val="hybridMultilevel"/>
    <w:tmpl w:val="8E42E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6BC"/>
    <w:multiLevelType w:val="hybridMultilevel"/>
    <w:tmpl w:val="7F72C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6A45"/>
    <w:multiLevelType w:val="hybridMultilevel"/>
    <w:tmpl w:val="349A70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929C1"/>
    <w:multiLevelType w:val="hybridMultilevel"/>
    <w:tmpl w:val="CC22C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6F89"/>
    <w:multiLevelType w:val="multilevel"/>
    <w:tmpl w:val="555E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F35B9"/>
    <w:multiLevelType w:val="hybridMultilevel"/>
    <w:tmpl w:val="CCB6E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2EB"/>
    <w:multiLevelType w:val="hybridMultilevel"/>
    <w:tmpl w:val="DE9CA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57E4E"/>
    <w:multiLevelType w:val="hybridMultilevel"/>
    <w:tmpl w:val="D048E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7F2"/>
    <w:multiLevelType w:val="hybridMultilevel"/>
    <w:tmpl w:val="8D14A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68F2"/>
    <w:multiLevelType w:val="hybridMultilevel"/>
    <w:tmpl w:val="9A4CC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1A48"/>
    <w:multiLevelType w:val="hybridMultilevel"/>
    <w:tmpl w:val="01C8C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988"/>
    <w:multiLevelType w:val="hybridMultilevel"/>
    <w:tmpl w:val="90849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2238B"/>
    <w:multiLevelType w:val="hybridMultilevel"/>
    <w:tmpl w:val="76EA7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03FA"/>
    <w:multiLevelType w:val="hybridMultilevel"/>
    <w:tmpl w:val="87E24EF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D8D00C3"/>
    <w:multiLevelType w:val="multilevel"/>
    <w:tmpl w:val="B2FA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D12C4"/>
    <w:multiLevelType w:val="hybridMultilevel"/>
    <w:tmpl w:val="6D362A62"/>
    <w:lvl w:ilvl="0" w:tplc="804A1B96">
      <w:start w:val="1"/>
      <w:numFmt w:val="decimal"/>
      <w:lvlText w:val="(%1)"/>
      <w:lvlJc w:val="left"/>
      <w:pPr>
        <w:ind w:left="720" w:hanging="360"/>
      </w:pPr>
      <w:rPr>
        <w:rFonts w:ascii="Georgia" w:eastAsiaTheme="minorEastAsia" w:hAnsi="Georgia" w:cs="Aharon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749BF"/>
    <w:multiLevelType w:val="hybridMultilevel"/>
    <w:tmpl w:val="B1A0D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05E"/>
    <w:multiLevelType w:val="hybridMultilevel"/>
    <w:tmpl w:val="1010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33B2"/>
    <w:multiLevelType w:val="hybridMultilevel"/>
    <w:tmpl w:val="28746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205F"/>
    <w:multiLevelType w:val="hybridMultilevel"/>
    <w:tmpl w:val="683C5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E3E51"/>
    <w:multiLevelType w:val="hybridMultilevel"/>
    <w:tmpl w:val="E07EE4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7CCF"/>
    <w:multiLevelType w:val="hybridMultilevel"/>
    <w:tmpl w:val="DE9A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35B9B"/>
    <w:multiLevelType w:val="hybridMultilevel"/>
    <w:tmpl w:val="DB1C3B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E90B6B"/>
    <w:multiLevelType w:val="hybridMultilevel"/>
    <w:tmpl w:val="12BC20BE"/>
    <w:lvl w:ilvl="0" w:tplc="F3E41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F37FD"/>
    <w:multiLevelType w:val="hybridMultilevel"/>
    <w:tmpl w:val="4A82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03BEB"/>
    <w:multiLevelType w:val="hybridMultilevel"/>
    <w:tmpl w:val="C4E4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A58DA"/>
    <w:multiLevelType w:val="hybridMultilevel"/>
    <w:tmpl w:val="D50A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2"/>
  </w:num>
  <w:num w:numId="5">
    <w:abstractNumId w:val="24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28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23"/>
  </w:num>
  <w:num w:numId="16">
    <w:abstractNumId w:val="17"/>
  </w:num>
  <w:num w:numId="17">
    <w:abstractNumId w:val="7"/>
  </w:num>
  <w:num w:numId="18">
    <w:abstractNumId w:val="27"/>
  </w:num>
  <w:num w:numId="19">
    <w:abstractNumId w:val="16"/>
  </w:num>
  <w:num w:numId="20">
    <w:abstractNumId w:val="14"/>
  </w:num>
  <w:num w:numId="21">
    <w:abstractNumId w:val="25"/>
  </w:num>
  <w:num w:numId="22">
    <w:abstractNumId w:val="20"/>
  </w:num>
  <w:num w:numId="23">
    <w:abstractNumId w:val="21"/>
  </w:num>
  <w:num w:numId="24">
    <w:abstractNumId w:val="1"/>
  </w:num>
  <w:num w:numId="25">
    <w:abstractNumId w:val="4"/>
  </w:num>
  <w:num w:numId="26">
    <w:abstractNumId w:val="0"/>
  </w:num>
  <w:num w:numId="27">
    <w:abstractNumId w:val="19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AD"/>
    <w:rsid w:val="000639A9"/>
    <w:rsid w:val="000B3BD8"/>
    <w:rsid w:val="000D6E49"/>
    <w:rsid w:val="000E47BB"/>
    <w:rsid w:val="001728FD"/>
    <w:rsid w:val="001817D6"/>
    <w:rsid w:val="001B5577"/>
    <w:rsid w:val="001D010D"/>
    <w:rsid w:val="001D43FA"/>
    <w:rsid w:val="001F102B"/>
    <w:rsid w:val="00247552"/>
    <w:rsid w:val="0028675B"/>
    <w:rsid w:val="002B1900"/>
    <w:rsid w:val="002B2430"/>
    <w:rsid w:val="003074AA"/>
    <w:rsid w:val="0034430E"/>
    <w:rsid w:val="00392B7B"/>
    <w:rsid w:val="003D7BBE"/>
    <w:rsid w:val="00423628"/>
    <w:rsid w:val="0043117F"/>
    <w:rsid w:val="00431D93"/>
    <w:rsid w:val="00466C18"/>
    <w:rsid w:val="004758AD"/>
    <w:rsid w:val="004E066E"/>
    <w:rsid w:val="004E27F9"/>
    <w:rsid w:val="004E7CD1"/>
    <w:rsid w:val="004E7F67"/>
    <w:rsid w:val="00502EB8"/>
    <w:rsid w:val="00503A08"/>
    <w:rsid w:val="00513F50"/>
    <w:rsid w:val="00595332"/>
    <w:rsid w:val="00604C7E"/>
    <w:rsid w:val="00651E47"/>
    <w:rsid w:val="00671978"/>
    <w:rsid w:val="00692C46"/>
    <w:rsid w:val="006A40E9"/>
    <w:rsid w:val="006D638B"/>
    <w:rsid w:val="00706568"/>
    <w:rsid w:val="00750B58"/>
    <w:rsid w:val="007A58DB"/>
    <w:rsid w:val="007B28ED"/>
    <w:rsid w:val="00862001"/>
    <w:rsid w:val="00865629"/>
    <w:rsid w:val="00870F22"/>
    <w:rsid w:val="00892A6E"/>
    <w:rsid w:val="008A2DCD"/>
    <w:rsid w:val="009354CC"/>
    <w:rsid w:val="00936591"/>
    <w:rsid w:val="009916BB"/>
    <w:rsid w:val="009A441D"/>
    <w:rsid w:val="00A57573"/>
    <w:rsid w:val="00B110A3"/>
    <w:rsid w:val="00B1351D"/>
    <w:rsid w:val="00B81728"/>
    <w:rsid w:val="00BB5216"/>
    <w:rsid w:val="00BC3CF5"/>
    <w:rsid w:val="00BF21F4"/>
    <w:rsid w:val="00C4381A"/>
    <w:rsid w:val="00D01A12"/>
    <w:rsid w:val="00D366EC"/>
    <w:rsid w:val="00D71CF0"/>
    <w:rsid w:val="00D91102"/>
    <w:rsid w:val="00DA5954"/>
    <w:rsid w:val="00DE751B"/>
    <w:rsid w:val="00E354E4"/>
    <w:rsid w:val="00E40E9F"/>
    <w:rsid w:val="00E452A3"/>
    <w:rsid w:val="00E818E0"/>
    <w:rsid w:val="00E84428"/>
    <w:rsid w:val="00EA078E"/>
    <w:rsid w:val="00F35E3F"/>
    <w:rsid w:val="00F44317"/>
    <w:rsid w:val="00F87171"/>
    <w:rsid w:val="00FB16DD"/>
    <w:rsid w:val="00FD6834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C55C"/>
  <w15:docId w15:val="{555B19C7-66A1-4D96-BFAA-D75EDB6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58AD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8AD"/>
    <w:pPr>
      <w:spacing w:after="0" w:line="240" w:lineRule="auto"/>
    </w:pPr>
    <w:rPr>
      <w:rFonts w:asciiTheme="majorHAnsi" w:eastAsiaTheme="minorEastAsia" w:hAnsi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8AD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C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577"/>
  </w:style>
  <w:style w:type="character" w:styleId="Hyperlink">
    <w:name w:val="Hyperlink"/>
    <w:basedOn w:val="DefaultParagraphFont"/>
    <w:uiPriority w:val="99"/>
    <w:semiHidden/>
    <w:unhideWhenUsed/>
    <w:rsid w:val="002B1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</cp:lastModifiedBy>
  <cp:revision>9</cp:revision>
  <cp:lastPrinted>2016-11-30T06:20:00Z</cp:lastPrinted>
  <dcterms:created xsi:type="dcterms:W3CDTF">2016-11-20T16:17:00Z</dcterms:created>
  <dcterms:modified xsi:type="dcterms:W3CDTF">2016-12-01T20:01:00Z</dcterms:modified>
</cp:coreProperties>
</file>