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:rsidR="00DE007A" w:rsidRPr="001C7A81" w:rsidRDefault="00C6432C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1</w:t>
      </w:r>
      <w:r w:rsidR="0010051C">
        <w:rPr>
          <w:b/>
          <w:sz w:val="28"/>
          <w:szCs w:val="28"/>
        </w:rPr>
        <w:t xml:space="preserve">9 September </w:t>
      </w:r>
      <w:r w:rsidR="0001062F"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>1</w:t>
      </w:r>
      <w:r w:rsidR="0010051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10051C">
        <w:rPr>
          <w:b/>
          <w:sz w:val="28"/>
          <w:szCs w:val="28"/>
        </w:rPr>
        <w:t xml:space="preserve">November </w:t>
      </w:r>
      <w:r w:rsidR="0001062F">
        <w:rPr>
          <w:b/>
          <w:sz w:val="28"/>
          <w:szCs w:val="28"/>
        </w:rPr>
        <w:t>2017</w:t>
      </w:r>
    </w:p>
    <w:p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:rsidR="00BA09FE" w:rsidRDefault="00BA09FE" w:rsidP="00DE007A">
      <w:pPr>
        <w:spacing w:line="240" w:lineRule="auto"/>
        <w:jc w:val="center"/>
      </w:pPr>
    </w:p>
    <w:p w:rsidR="00636E67" w:rsidRDefault="004473AC" w:rsidP="004473AC">
      <w:pPr>
        <w:tabs>
          <w:tab w:val="left" w:pos="709"/>
        </w:tabs>
        <w:spacing w:line="240" w:lineRule="auto"/>
        <w:ind w:left="709" w:hanging="709"/>
      </w:pPr>
      <w:r>
        <w:t>8.</w:t>
      </w:r>
      <w:r w:rsidR="0001062F">
        <w:tab/>
      </w:r>
      <w:r>
        <w:t xml:space="preserve">Playground repairs.  </w:t>
      </w:r>
      <w:r w:rsidR="00636E67">
        <w:t xml:space="preserve">Two </w:t>
      </w:r>
      <w:r>
        <w:t xml:space="preserve">estimates </w:t>
      </w:r>
      <w:r w:rsidR="00636E67">
        <w:t xml:space="preserve">for repairs received and one for replacement: </w:t>
      </w:r>
    </w:p>
    <w:p w:rsidR="00636E67" w:rsidRDefault="00636E67" w:rsidP="004473AC">
      <w:pPr>
        <w:tabs>
          <w:tab w:val="left" w:pos="709"/>
        </w:tabs>
        <w:spacing w:line="240" w:lineRule="auto"/>
        <w:ind w:left="709" w:hanging="709"/>
      </w:pPr>
      <w:r>
        <w:tab/>
        <w:t>Greenfields – repairs £375 +VAT</w:t>
      </w:r>
    </w:p>
    <w:p w:rsidR="00636E67" w:rsidRDefault="00636E67" w:rsidP="004473AC">
      <w:pPr>
        <w:tabs>
          <w:tab w:val="left" w:pos="709"/>
        </w:tabs>
        <w:spacing w:line="240" w:lineRule="auto"/>
        <w:ind w:left="709" w:hanging="709"/>
      </w:pPr>
      <w:r>
        <w:tab/>
        <w:t>Greenfields - replacement £4,763 - £4,998 + VAT</w:t>
      </w:r>
    </w:p>
    <w:p w:rsidR="0001062F" w:rsidRDefault="00636E67" w:rsidP="004473AC">
      <w:pPr>
        <w:tabs>
          <w:tab w:val="left" w:pos="709"/>
        </w:tabs>
        <w:spacing w:line="240" w:lineRule="auto"/>
        <w:ind w:left="709" w:hanging="709"/>
      </w:pPr>
      <w:r>
        <w:tab/>
        <w:t xml:space="preserve">Bob Smith – repairs £1,475 (VAT exempt)  </w:t>
      </w:r>
    </w:p>
    <w:p w:rsidR="004473AC" w:rsidRDefault="004473AC" w:rsidP="004473AC">
      <w:pPr>
        <w:tabs>
          <w:tab w:val="left" w:pos="709"/>
        </w:tabs>
        <w:spacing w:line="240" w:lineRule="auto"/>
        <w:ind w:left="709" w:hanging="709"/>
      </w:pPr>
    </w:p>
    <w:p w:rsidR="003E5406" w:rsidRDefault="00C6432C" w:rsidP="003E5406">
      <w:pPr>
        <w:spacing w:line="240" w:lineRule="auto"/>
        <w:ind w:left="720" w:hanging="720"/>
      </w:pPr>
      <w:r>
        <w:t>9.</w:t>
      </w:r>
      <w:r>
        <w:tab/>
      </w:r>
      <w:r w:rsidR="004473AC">
        <w:t>Names of emergency contacts provided to CDC.</w:t>
      </w:r>
    </w:p>
    <w:p w:rsidR="004473AC" w:rsidRDefault="004473AC" w:rsidP="003E5406">
      <w:pPr>
        <w:spacing w:line="240" w:lineRule="auto"/>
        <w:ind w:left="720" w:hanging="720"/>
      </w:pPr>
    </w:p>
    <w:p w:rsidR="004473AC" w:rsidRDefault="004473AC" w:rsidP="003E5406">
      <w:pPr>
        <w:spacing w:line="240" w:lineRule="auto"/>
        <w:ind w:left="720" w:hanging="720"/>
      </w:pPr>
      <w:r>
        <w:t>10.</w:t>
      </w:r>
      <w:r>
        <w:tab/>
        <w:t>Planning applications</w:t>
      </w:r>
    </w:p>
    <w:p w:rsidR="004473AC" w:rsidRDefault="004473AC" w:rsidP="003E5406">
      <w:pPr>
        <w:spacing w:line="240" w:lineRule="auto"/>
        <w:ind w:left="720" w:hanging="720"/>
      </w:pPr>
    </w:p>
    <w:p w:rsidR="00223294" w:rsidRDefault="00C6432C" w:rsidP="00CC31B0">
      <w:pPr>
        <w:spacing w:line="240" w:lineRule="auto"/>
        <w:ind w:left="720" w:hanging="720"/>
      </w:pPr>
      <w:r>
        <w:t>1</w:t>
      </w:r>
      <w:r w:rsidR="004473AC">
        <w:t>1.</w:t>
      </w:r>
      <w:r>
        <w:tab/>
        <w:t xml:space="preserve">Clerk </w:t>
      </w:r>
      <w:r w:rsidR="004473AC">
        <w:t xml:space="preserve">was not able to attend the budget training scheduled for 3 October but will attend one in the new year. </w:t>
      </w:r>
    </w:p>
    <w:p w:rsidR="004473AC" w:rsidRDefault="004473AC" w:rsidP="00CC31B0">
      <w:pPr>
        <w:spacing w:line="240" w:lineRule="auto"/>
        <w:ind w:left="720" w:hanging="720"/>
      </w:pPr>
      <w:r>
        <w:tab/>
      </w:r>
    </w:p>
    <w:p w:rsidR="004473AC" w:rsidRDefault="004473AC" w:rsidP="00CC31B0">
      <w:pPr>
        <w:spacing w:line="240" w:lineRule="auto"/>
        <w:ind w:left="720" w:hanging="720"/>
      </w:pPr>
      <w:r>
        <w:tab/>
        <w:t>Clerk has not loaded defibrillator training dates onto website as dates not yet available.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1</w:t>
      </w:r>
      <w:r w:rsidR="004473AC">
        <w:t>3.</w:t>
      </w:r>
      <w:r>
        <w:tab/>
      </w:r>
      <w:r w:rsidR="004473AC">
        <w:t>Cheques banked and issued (695, 696, 697) as per minutes.</w:t>
      </w:r>
    </w:p>
    <w:p w:rsidR="00CC31B0" w:rsidRDefault="00CC31B0" w:rsidP="00CC31B0">
      <w:pPr>
        <w:spacing w:line="240" w:lineRule="auto"/>
        <w:ind w:left="720" w:hanging="720"/>
      </w:pPr>
    </w:p>
    <w:p w:rsidR="00454DAC" w:rsidRDefault="00CC31B0" w:rsidP="00CC31B0">
      <w:pPr>
        <w:spacing w:line="240" w:lineRule="auto"/>
        <w:ind w:left="720" w:hanging="720"/>
      </w:pPr>
      <w:r>
        <w:t>1</w:t>
      </w:r>
      <w:r w:rsidR="004473AC">
        <w:t>4.</w:t>
      </w:r>
      <w:r>
        <w:tab/>
        <w:t xml:space="preserve">Clerk </w:t>
      </w:r>
      <w:r w:rsidR="004473AC">
        <w:t>completed forms and delivered the submission to GAPTC for checking. Approval was received 24 October.  Next steps to be discussed at 20 November meeting.</w:t>
      </w:r>
    </w:p>
    <w:p w:rsidR="00454DAC" w:rsidRDefault="00454DAC" w:rsidP="00CC31B0">
      <w:pPr>
        <w:spacing w:line="240" w:lineRule="auto"/>
        <w:ind w:left="720" w:hanging="720"/>
      </w:pPr>
    </w:p>
    <w:p w:rsidR="00454DAC" w:rsidRDefault="00454DAC" w:rsidP="00CC31B0">
      <w:pPr>
        <w:spacing w:line="240" w:lineRule="auto"/>
        <w:ind w:left="720" w:hanging="720"/>
      </w:pPr>
      <w:r>
        <w:t>15.</w:t>
      </w:r>
      <w:r>
        <w:tab/>
        <w:t xml:space="preserve">Clerk has not sent cheque to CAB as signatures needed.  Included in agenda for 20 November meeting. </w:t>
      </w:r>
    </w:p>
    <w:p w:rsidR="00454DAC" w:rsidRDefault="00454DAC" w:rsidP="00CC31B0">
      <w:pPr>
        <w:spacing w:line="240" w:lineRule="auto"/>
        <w:ind w:left="720" w:hanging="720"/>
      </w:pPr>
    </w:p>
    <w:p w:rsidR="00454DAC" w:rsidRDefault="00454DAC" w:rsidP="00CC31B0">
      <w:pPr>
        <w:spacing w:line="240" w:lineRule="auto"/>
        <w:ind w:left="720" w:hanging="720"/>
      </w:pPr>
      <w:r>
        <w:tab/>
        <w:t xml:space="preserve">Clerk has checked website and found that it does not have village maps.  </w:t>
      </w:r>
      <w:r w:rsidR="00A6479F">
        <w:t xml:space="preserve">Clerk to source maps and load up to </w:t>
      </w:r>
      <w:proofErr w:type="gramStart"/>
      <w:r w:rsidR="00A6479F">
        <w:t>website.</w:t>
      </w:r>
      <w:r>
        <w:t>.</w:t>
      </w:r>
      <w:proofErr w:type="gramEnd"/>
    </w:p>
    <w:p w:rsidR="00CC31B0" w:rsidRDefault="004473AC" w:rsidP="00CC31B0">
      <w:pPr>
        <w:spacing w:line="240" w:lineRule="auto"/>
        <w:ind w:left="720" w:hanging="720"/>
      </w:pPr>
      <w:r>
        <w:t xml:space="preserve"> </w:t>
      </w:r>
    </w:p>
    <w:p w:rsidR="0010051C" w:rsidRDefault="0010051C" w:rsidP="00CC31B0">
      <w:pPr>
        <w:spacing w:line="240" w:lineRule="auto"/>
        <w:ind w:left="720" w:hanging="720"/>
      </w:pPr>
    </w:p>
    <w:p w:rsidR="0010051C" w:rsidRDefault="0010051C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D423E6" w:rsidRDefault="00215734" w:rsidP="00DE7F75">
      <w:pPr>
        <w:jc w:val="center"/>
      </w:pPr>
      <w:r>
        <w:t>- E</w:t>
      </w:r>
      <w:r w:rsidR="00CC31B0">
        <w:t xml:space="preserve">NDS - </w:t>
      </w:r>
      <w:bookmarkStart w:id="0" w:name="_GoBack"/>
      <w:bookmarkEnd w:id="0"/>
    </w:p>
    <w:sectPr w:rsidR="00D423E6" w:rsidSect="00856044">
      <w:footerReference w:type="default" r:id="rId7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CE" w:rsidRDefault="00A201CE" w:rsidP="00F4613E">
      <w:pPr>
        <w:spacing w:line="240" w:lineRule="auto"/>
      </w:pPr>
      <w:r>
        <w:separator/>
      </w:r>
    </w:p>
  </w:endnote>
  <w:endnote w:type="continuationSeparator" w:id="0">
    <w:p w:rsidR="00A201CE" w:rsidRDefault="00A201CE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DE7F75">
      <w:rPr>
        <w:i/>
        <w:sz w:val="16"/>
        <w:szCs w:val="16"/>
      </w:rPr>
      <w:t>13 November</w:t>
    </w:r>
    <w:r w:rsidR="00D423E6">
      <w:rPr>
        <w:i/>
        <w:sz w:val="16"/>
        <w:szCs w:val="16"/>
      </w:rPr>
      <w:t xml:space="preserve"> </w:t>
    </w:r>
    <w:r w:rsidRPr="006F5536">
      <w:rPr>
        <w:i/>
        <w:sz w:val="16"/>
        <w:szCs w:val="16"/>
      </w:rPr>
      <w:t>201</w:t>
    </w:r>
    <w:r w:rsidR="00DE007A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CE" w:rsidRDefault="00A201CE" w:rsidP="00F4613E">
      <w:pPr>
        <w:spacing w:line="240" w:lineRule="auto"/>
      </w:pPr>
      <w:r>
        <w:separator/>
      </w:r>
    </w:p>
  </w:footnote>
  <w:footnote w:type="continuationSeparator" w:id="0">
    <w:p w:rsidR="00A201CE" w:rsidRDefault="00A201CE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5E59"/>
    <w:rsid w:val="00010446"/>
    <w:rsid w:val="0001062F"/>
    <w:rsid w:val="0002114C"/>
    <w:rsid w:val="00084D9A"/>
    <w:rsid w:val="00091AE1"/>
    <w:rsid w:val="000D7BFE"/>
    <w:rsid w:val="0010051C"/>
    <w:rsid w:val="001407A5"/>
    <w:rsid w:val="00152065"/>
    <w:rsid w:val="00165A0B"/>
    <w:rsid w:val="0019169F"/>
    <w:rsid w:val="001A51B2"/>
    <w:rsid w:val="001C0B23"/>
    <w:rsid w:val="001C7A81"/>
    <w:rsid w:val="001D199A"/>
    <w:rsid w:val="001D29DC"/>
    <w:rsid w:val="001F7902"/>
    <w:rsid w:val="00215734"/>
    <w:rsid w:val="002218B0"/>
    <w:rsid w:val="00223294"/>
    <w:rsid w:val="00241E5E"/>
    <w:rsid w:val="002730A8"/>
    <w:rsid w:val="00273CB9"/>
    <w:rsid w:val="002A660D"/>
    <w:rsid w:val="002C070D"/>
    <w:rsid w:val="002C1489"/>
    <w:rsid w:val="002C3DB1"/>
    <w:rsid w:val="002F1834"/>
    <w:rsid w:val="003218B3"/>
    <w:rsid w:val="003254B3"/>
    <w:rsid w:val="003355B5"/>
    <w:rsid w:val="003454D6"/>
    <w:rsid w:val="00352BF9"/>
    <w:rsid w:val="00365D37"/>
    <w:rsid w:val="003667D0"/>
    <w:rsid w:val="00372586"/>
    <w:rsid w:val="003879A1"/>
    <w:rsid w:val="00396B96"/>
    <w:rsid w:val="003D71C8"/>
    <w:rsid w:val="003E3D48"/>
    <w:rsid w:val="003E5406"/>
    <w:rsid w:val="00414D8F"/>
    <w:rsid w:val="004473AC"/>
    <w:rsid w:val="00454DAC"/>
    <w:rsid w:val="00477CEC"/>
    <w:rsid w:val="0049107C"/>
    <w:rsid w:val="004B569D"/>
    <w:rsid w:val="004C27D3"/>
    <w:rsid w:val="004D20D5"/>
    <w:rsid w:val="004E04A8"/>
    <w:rsid w:val="004E630D"/>
    <w:rsid w:val="004F50F4"/>
    <w:rsid w:val="00502000"/>
    <w:rsid w:val="00504400"/>
    <w:rsid w:val="00510C8B"/>
    <w:rsid w:val="0052330C"/>
    <w:rsid w:val="00523F40"/>
    <w:rsid w:val="005263D2"/>
    <w:rsid w:val="005266A5"/>
    <w:rsid w:val="00541578"/>
    <w:rsid w:val="00552435"/>
    <w:rsid w:val="005626F7"/>
    <w:rsid w:val="005C5BE8"/>
    <w:rsid w:val="005D325F"/>
    <w:rsid w:val="005D4E9F"/>
    <w:rsid w:val="0062483F"/>
    <w:rsid w:val="00636E67"/>
    <w:rsid w:val="0065451F"/>
    <w:rsid w:val="006749AC"/>
    <w:rsid w:val="00680A41"/>
    <w:rsid w:val="00681AFE"/>
    <w:rsid w:val="006D1D29"/>
    <w:rsid w:val="006F5536"/>
    <w:rsid w:val="00704A64"/>
    <w:rsid w:val="0070748E"/>
    <w:rsid w:val="00726261"/>
    <w:rsid w:val="00732DD7"/>
    <w:rsid w:val="0075522C"/>
    <w:rsid w:val="0079418D"/>
    <w:rsid w:val="007A2EC3"/>
    <w:rsid w:val="007A3F4A"/>
    <w:rsid w:val="007C77F5"/>
    <w:rsid w:val="007D06B5"/>
    <w:rsid w:val="007D59DA"/>
    <w:rsid w:val="008056F9"/>
    <w:rsid w:val="0080704E"/>
    <w:rsid w:val="00807A2F"/>
    <w:rsid w:val="00820D06"/>
    <w:rsid w:val="00821554"/>
    <w:rsid w:val="00834A75"/>
    <w:rsid w:val="00850F93"/>
    <w:rsid w:val="00856044"/>
    <w:rsid w:val="00895497"/>
    <w:rsid w:val="008C15D0"/>
    <w:rsid w:val="008D75D1"/>
    <w:rsid w:val="008E2DD4"/>
    <w:rsid w:val="008F57FE"/>
    <w:rsid w:val="00903C6D"/>
    <w:rsid w:val="00941E45"/>
    <w:rsid w:val="009512CC"/>
    <w:rsid w:val="00975C1D"/>
    <w:rsid w:val="009C43B7"/>
    <w:rsid w:val="009C6598"/>
    <w:rsid w:val="009D33D5"/>
    <w:rsid w:val="009D7F5C"/>
    <w:rsid w:val="00A201CE"/>
    <w:rsid w:val="00A3010F"/>
    <w:rsid w:val="00A6479F"/>
    <w:rsid w:val="00A65602"/>
    <w:rsid w:val="00A659E0"/>
    <w:rsid w:val="00A6650A"/>
    <w:rsid w:val="00A93FFD"/>
    <w:rsid w:val="00A9595D"/>
    <w:rsid w:val="00AB7B62"/>
    <w:rsid w:val="00AF49F6"/>
    <w:rsid w:val="00B05A20"/>
    <w:rsid w:val="00B23149"/>
    <w:rsid w:val="00B26762"/>
    <w:rsid w:val="00B3501B"/>
    <w:rsid w:val="00B3637E"/>
    <w:rsid w:val="00B47434"/>
    <w:rsid w:val="00B47C5F"/>
    <w:rsid w:val="00B629C7"/>
    <w:rsid w:val="00B824A2"/>
    <w:rsid w:val="00B965A7"/>
    <w:rsid w:val="00BA09FE"/>
    <w:rsid w:val="00BA7A47"/>
    <w:rsid w:val="00BC0CDC"/>
    <w:rsid w:val="00BF43C8"/>
    <w:rsid w:val="00BF6CD1"/>
    <w:rsid w:val="00C0173E"/>
    <w:rsid w:val="00C4477B"/>
    <w:rsid w:val="00C50775"/>
    <w:rsid w:val="00C52340"/>
    <w:rsid w:val="00C6432C"/>
    <w:rsid w:val="00C804A5"/>
    <w:rsid w:val="00C8625D"/>
    <w:rsid w:val="00CC31B0"/>
    <w:rsid w:val="00D15C2E"/>
    <w:rsid w:val="00D254C4"/>
    <w:rsid w:val="00D423E6"/>
    <w:rsid w:val="00D73C07"/>
    <w:rsid w:val="00D811BB"/>
    <w:rsid w:val="00D8598E"/>
    <w:rsid w:val="00DA0A62"/>
    <w:rsid w:val="00DA1B7E"/>
    <w:rsid w:val="00DB01BA"/>
    <w:rsid w:val="00DC141F"/>
    <w:rsid w:val="00DC1C0C"/>
    <w:rsid w:val="00DD05C5"/>
    <w:rsid w:val="00DE007A"/>
    <w:rsid w:val="00DE7F75"/>
    <w:rsid w:val="00DF7DF8"/>
    <w:rsid w:val="00E32FFF"/>
    <w:rsid w:val="00E3355E"/>
    <w:rsid w:val="00E5289C"/>
    <w:rsid w:val="00E73F0F"/>
    <w:rsid w:val="00E7563B"/>
    <w:rsid w:val="00EA5BC2"/>
    <w:rsid w:val="00EA6545"/>
    <w:rsid w:val="00EC57BE"/>
    <w:rsid w:val="00ED261E"/>
    <w:rsid w:val="00ED7DD1"/>
    <w:rsid w:val="00EF4E49"/>
    <w:rsid w:val="00F07F47"/>
    <w:rsid w:val="00F22018"/>
    <w:rsid w:val="00F4613E"/>
    <w:rsid w:val="00F53E46"/>
    <w:rsid w:val="00F562D4"/>
    <w:rsid w:val="00F623D8"/>
    <w:rsid w:val="00F74DD0"/>
    <w:rsid w:val="00F765E1"/>
    <w:rsid w:val="00F81908"/>
    <w:rsid w:val="00F83D66"/>
    <w:rsid w:val="00FA055D"/>
    <w:rsid w:val="00FD1EF8"/>
    <w:rsid w:val="00FE6349"/>
    <w:rsid w:val="00FE6A0D"/>
    <w:rsid w:val="00FE7B3D"/>
    <w:rsid w:val="00FF06C6"/>
    <w:rsid w:val="00FF2136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FE9534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Maxi Freeman</cp:lastModifiedBy>
  <cp:revision>5</cp:revision>
  <cp:lastPrinted>2017-07-28T17:32:00Z</cp:lastPrinted>
  <dcterms:created xsi:type="dcterms:W3CDTF">2017-11-13T21:53:00Z</dcterms:created>
  <dcterms:modified xsi:type="dcterms:W3CDTF">2017-11-20T17:58:00Z</dcterms:modified>
</cp:coreProperties>
</file>