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57A0" w14:textId="77777777" w:rsidR="001945B9" w:rsidRPr="00A84B94" w:rsidRDefault="001945B9" w:rsidP="001945B9">
      <w:pPr>
        <w:jc w:val="center"/>
        <w:rPr>
          <w:b/>
        </w:rPr>
      </w:pPr>
      <w:bookmarkStart w:id="0" w:name="_Hlk97052391"/>
      <w:r w:rsidRPr="00A84B94">
        <w:rPr>
          <w:b/>
        </w:rPr>
        <w:t>AGENDA</w:t>
      </w:r>
    </w:p>
    <w:p w14:paraId="2A1A592A" w14:textId="74A86346" w:rsidR="001945B9" w:rsidRPr="00A84B94" w:rsidRDefault="001945B9" w:rsidP="001945B9">
      <w:pPr>
        <w:jc w:val="center"/>
        <w:rPr>
          <w:b/>
        </w:rPr>
      </w:pPr>
      <w:r>
        <w:rPr>
          <w:b/>
        </w:rPr>
        <w:t xml:space="preserve">REGULAR </w:t>
      </w:r>
      <w:r w:rsidRPr="00A84B94">
        <w:rPr>
          <w:b/>
        </w:rPr>
        <w:t>COUNCIL MEETING</w:t>
      </w:r>
      <w:r w:rsidR="00A90237">
        <w:rPr>
          <w:b/>
        </w:rPr>
        <w:t xml:space="preserve"> ZOOM</w:t>
      </w:r>
    </w:p>
    <w:p w14:paraId="4FDB680A" w14:textId="6517FA29" w:rsidR="001945B9" w:rsidRPr="00A84B94" w:rsidRDefault="001945B9" w:rsidP="001945B9">
      <w:pPr>
        <w:jc w:val="center"/>
        <w:rPr>
          <w:b/>
        </w:rPr>
      </w:pPr>
      <w:r w:rsidRPr="00A84B94">
        <w:rPr>
          <w:b/>
        </w:rPr>
        <w:t>LAMB MEMORIAL BUILDING</w:t>
      </w:r>
      <w:r w:rsidR="000F0FDB">
        <w:rPr>
          <w:b/>
        </w:rPr>
        <w:br/>
        <w:t>5602 Main Street, Dryden MI 48428</w:t>
      </w:r>
    </w:p>
    <w:p w14:paraId="57A92FDA" w14:textId="4DFD258A" w:rsidR="001945B9" w:rsidRDefault="002B71E5" w:rsidP="00D51B11">
      <w:pPr>
        <w:jc w:val="center"/>
        <w:rPr>
          <w:b/>
        </w:rPr>
      </w:pPr>
      <w:bookmarkStart w:id="1" w:name="_Hlk120866670"/>
      <w:r>
        <w:rPr>
          <w:b/>
        </w:rPr>
        <w:t>February 7, 2023</w:t>
      </w:r>
    </w:p>
    <w:p w14:paraId="11C4F045" w14:textId="77777777" w:rsidR="000E7FF3" w:rsidRPr="00D51B11" w:rsidRDefault="000E7FF3" w:rsidP="00D51B11">
      <w:pPr>
        <w:jc w:val="center"/>
        <w:rPr>
          <w:b/>
        </w:rPr>
      </w:pPr>
    </w:p>
    <w:p w14:paraId="06E03DAA" w14:textId="390EB569" w:rsidR="00894F6A" w:rsidRDefault="001945B9" w:rsidP="001945B9">
      <w:pPr>
        <w:pStyle w:val="ListParagraph"/>
        <w:numPr>
          <w:ilvl w:val="0"/>
          <w:numId w:val="39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MEETING TO ORDER/ROLL CALL</w:t>
      </w:r>
      <w:r w:rsidR="00894F6A">
        <w:rPr>
          <w:b/>
          <w:bCs/>
          <w:sz w:val="22"/>
          <w:szCs w:val="22"/>
        </w:rPr>
        <w:br/>
      </w:r>
    </w:p>
    <w:p w14:paraId="0FAA2D32" w14:textId="04525BA2" w:rsidR="00894F6A" w:rsidRDefault="001945B9" w:rsidP="001945B9">
      <w:pPr>
        <w:pStyle w:val="ListParagraph"/>
        <w:numPr>
          <w:ilvl w:val="0"/>
          <w:numId w:val="39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PLEDGE OF ALLEGIANCE</w:t>
      </w:r>
      <w:r w:rsidR="00894F6A">
        <w:rPr>
          <w:b/>
          <w:bCs/>
          <w:sz w:val="22"/>
          <w:szCs w:val="22"/>
        </w:rPr>
        <w:br/>
      </w:r>
    </w:p>
    <w:p w14:paraId="6C350558" w14:textId="66920B33" w:rsidR="00894F6A" w:rsidRDefault="001945B9" w:rsidP="001945B9">
      <w:pPr>
        <w:pStyle w:val="ListParagraph"/>
        <w:numPr>
          <w:ilvl w:val="0"/>
          <w:numId w:val="39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MINUTES-REGULAR AND/OR SPECIAL MEETINGS </w:t>
      </w:r>
      <w:r w:rsidR="00894F6A">
        <w:rPr>
          <w:b/>
          <w:bCs/>
          <w:sz w:val="22"/>
          <w:szCs w:val="22"/>
        </w:rPr>
        <w:br/>
      </w:r>
    </w:p>
    <w:p w14:paraId="0D06DEE1" w14:textId="0BC489F5" w:rsidR="00894F6A" w:rsidRDefault="001E7B34" w:rsidP="00894F6A">
      <w:pPr>
        <w:pStyle w:val="ListParagraph"/>
        <w:numPr>
          <w:ilvl w:val="0"/>
          <w:numId w:val="39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PUBLIC COMMENTS </w:t>
      </w:r>
      <w:r w:rsidR="001945B9" w:rsidRPr="00894F6A">
        <w:rPr>
          <w:b/>
          <w:bCs/>
          <w:sz w:val="22"/>
          <w:szCs w:val="22"/>
        </w:rPr>
        <w:t xml:space="preserve">  </w:t>
      </w:r>
      <w:r w:rsidR="00894F6A">
        <w:rPr>
          <w:b/>
          <w:bCs/>
          <w:sz w:val="22"/>
          <w:szCs w:val="22"/>
        </w:rPr>
        <w:br/>
      </w:r>
      <w:r w:rsidR="001945B9" w:rsidRPr="00894F6A">
        <w:rPr>
          <w:b/>
          <w:bCs/>
          <w:sz w:val="22"/>
          <w:szCs w:val="22"/>
        </w:rPr>
        <w:t xml:space="preserve">                                                                                             </w:t>
      </w:r>
    </w:p>
    <w:p w14:paraId="39E5CF93" w14:textId="0DED3B19" w:rsidR="00894F6A" w:rsidRDefault="001945B9" w:rsidP="00894F6A">
      <w:pPr>
        <w:pStyle w:val="ListParagraph"/>
        <w:numPr>
          <w:ilvl w:val="0"/>
          <w:numId w:val="39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 AGENDA APPROVAL</w:t>
      </w:r>
      <w:r w:rsidR="00894F6A">
        <w:rPr>
          <w:b/>
          <w:bCs/>
          <w:sz w:val="22"/>
          <w:szCs w:val="22"/>
        </w:rPr>
        <w:br/>
      </w:r>
    </w:p>
    <w:p w14:paraId="08BFEAFF" w14:textId="6A39790D" w:rsidR="00D51B11" w:rsidRPr="00894F6A" w:rsidRDefault="001945B9" w:rsidP="00894F6A">
      <w:pPr>
        <w:pStyle w:val="ListParagraph"/>
        <w:numPr>
          <w:ilvl w:val="0"/>
          <w:numId w:val="39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CLERK/TREASURERS REPORT </w:t>
      </w:r>
    </w:p>
    <w:p w14:paraId="49B476A1" w14:textId="63B13D87" w:rsidR="00894F6A" w:rsidRDefault="000E7FF3" w:rsidP="00F91B79">
      <w:pPr>
        <w:ind w:left="72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Submitted Report </w:t>
      </w:r>
    </w:p>
    <w:p w14:paraId="617E6ADC" w14:textId="6100DF4F" w:rsidR="00894F6A" w:rsidRDefault="001945B9" w:rsidP="001945B9">
      <w:pPr>
        <w:pStyle w:val="ListParagraph"/>
        <w:numPr>
          <w:ilvl w:val="0"/>
          <w:numId w:val="39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BILLS TO PAY/DISBURSEMENTS APPROVAL </w:t>
      </w:r>
      <w:r w:rsidRPr="00894F6A">
        <w:rPr>
          <w:b/>
          <w:bCs/>
          <w:sz w:val="22"/>
          <w:szCs w:val="22"/>
        </w:rPr>
        <w:tab/>
        <w:t xml:space="preserve"> </w:t>
      </w:r>
      <w:r w:rsidR="00894F6A">
        <w:rPr>
          <w:b/>
          <w:bCs/>
          <w:sz w:val="22"/>
          <w:szCs w:val="22"/>
        </w:rPr>
        <w:br/>
      </w:r>
    </w:p>
    <w:p w14:paraId="221924ED" w14:textId="210BEC8C" w:rsidR="001945B9" w:rsidRPr="00894F6A" w:rsidRDefault="001945B9" w:rsidP="001945B9">
      <w:pPr>
        <w:pStyle w:val="ListParagraph"/>
        <w:numPr>
          <w:ilvl w:val="0"/>
          <w:numId w:val="39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DPW REPORT/ COMMITTEE REPORT</w:t>
      </w:r>
    </w:p>
    <w:p w14:paraId="39AA638D" w14:textId="77777777" w:rsidR="001945B9" w:rsidRDefault="001945B9" w:rsidP="001945B9">
      <w:pPr>
        <w:rPr>
          <w:sz w:val="22"/>
          <w:szCs w:val="22"/>
        </w:rPr>
      </w:pPr>
    </w:p>
    <w:p w14:paraId="16C98333" w14:textId="77777777" w:rsidR="00FE585A" w:rsidRDefault="001945B9" w:rsidP="00FE585A">
      <w:pPr>
        <w:pStyle w:val="ListParagraph"/>
        <w:numPr>
          <w:ilvl w:val="0"/>
          <w:numId w:val="18"/>
        </w:numPr>
        <w:rPr>
          <w:b/>
          <w:sz w:val="22"/>
          <w:szCs w:val="22"/>
        </w:rPr>
      </w:pPr>
      <w:r w:rsidRPr="003A5762">
        <w:rPr>
          <w:b/>
          <w:sz w:val="22"/>
          <w:szCs w:val="22"/>
        </w:rPr>
        <w:t>DPW REPORT</w:t>
      </w:r>
    </w:p>
    <w:p w14:paraId="6505451C" w14:textId="039607E3" w:rsidR="000F0FDB" w:rsidRPr="00D91600" w:rsidRDefault="00D51B11" w:rsidP="00FE585A">
      <w:pPr>
        <w:pStyle w:val="ListParagraph"/>
        <w:numPr>
          <w:ilvl w:val="0"/>
          <w:numId w:val="28"/>
        </w:numPr>
        <w:rPr>
          <w:b/>
          <w:sz w:val="22"/>
          <w:szCs w:val="22"/>
        </w:rPr>
      </w:pPr>
      <w:r w:rsidRPr="00D91600">
        <w:rPr>
          <w:b/>
          <w:sz w:val="22"/>
          <w:szCs w:val="22"/>
        </w:rPr>
        <w:br/>
      </w:r>
    </w:p>
    <w:p w14:paraId="4F18CE5B" w14:textId="6788EA54" w:rsidR="001945B9" w:rsidRPr="000F0FDB" w:rsidRDefault="000F0FDB" w:rsidP="000F0FDB">
      <w:pPr>
        <w:pStyle w:val="ListParagraph"/>
        <w:numPr>
          <w:ilvl w:val="0"/>
          <w:numId w:val="18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945B9" w:rsidRPr="000F0FDB">
        <w:rPr>
          <w:b/>
          <w:sz w:val="22"/>
          <w:szCs w:val="22"/>
        </w:rPr>
        <w:t>COMMITTEE REPORT</w:t>
      </w:r>
    </w:p>
    <w:p w14:paraId="715F9F90" w14:textId="75BF156E" w:rsidR="00F21542" w:rsidRPr="00F91B79" w:rsidRDefault="00F21542" w:rsidP="00F91B79">
      <w:pPr>
        <w:pStyle w:val="ListParagraph"/>
        <w:numPr>
          <w:ilvl w:val="0"/>
          <w:numId w:val="20"/>
        </w:numPr>
        <w:rPr>
          <w:b/>
          <w:bCs/>
          <w:sz w:val="22"/>
          <w:szCs w:val="22"/>
        </w:rPr>
      </w:pPr>
      <w:r w:rsidRPr="00F91B79">
        <w:rPr>
          <w:b/>
          <w:bCs/>
          <w:sz w:val="22"/>
          <w:szCs w:val="22"/>
        </w:rPr>
        <w:br/>
      </w:r>
    </w:p>
    <w:p w14:paraId="42D9392F" w14:textId="2AC48B2A" w:rsidR="00F21542" w:rsidRPr="00F21542" w:rsidRDefault="00F21542" w:rsidP="00F21542">
      <w:pPr>
        <w:pStyle w:val="ListParagraph"/>
        <w:numPr>
          <w:ilvl w:val="0"/>
          <w:numId w:val="1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Ordinance/Building Department</w:t>
      </w:r>
    </w:p>
    <w:p w14:paraId="09819EA4" w14:textId="2F780E80" w:rsidR="000F0FDB" w:rsidRDefault="00F21542" w:rsidP="00F21542">
      <w:pPr>
        <w:pStyle w:val="ListParagraph"/>
        <w:numPr>
          <w:ilvl w:val="0"/>
          <w:numId w:val="4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Ordinance Office Report</w:t>
      </w:r>
    </w:p>
    <w:p w14:paraId="74514FA9" w14:textId="743F28E7" w:rsidR="00F21542" w:rsidRPr="00F21542" w:rsidRDefault="00F21542" w:rsidP="00F21542">
      <w:pPr>
        <w:pStyle w:val="ListParagraph"/>
        <w:numPr>
          <w:ilvl w:val="0"/>
          <w:numId w:val="4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CCA Reports</w:t>
      </w:r>
    </w:p>
    <w:p w14:paraId="6C2B0B06" w14:textId="77777777" w:rsidR="001945B9" w:rsidRPr="00BA2C53" w:rsidRDefault="001945B9" w:rsidP="001945B9">
      <w:pPr>
        <w:rPr>
          <w:b/>
          <w:bCs/>
          <w:sz w:val="22"/>
          <w:szCs w:val="22"/>
        </w:rPr>
      </w:pPr>
    </w:p>
    <w:p w14:paraId="23C4BC67" w14:textId="77777777" w:rsidR="002B71E5" w:rsidRDefault="001945B9" w:rsidP="003A5762">
      <w:pPr>
        <w:pStyle w:val="ListParagraph"/>
        <w:numPr>
          <w:ilvl w:val="0"/>
          <w:numId w:val="39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PUBLIC HEARING </w:t>
      </w:r>
    </w:p>
    <w:p w14:paraId="653B56D8" w14:textId="64672757" w:rsidR="00894F6A" w:rsidRDefault="002B71E5" w:rsidP="002B71E5">
      <w:pPr>
        <w:pStyle w:val="ListParagraph"/>
        <w:numPr>
          <w:ilvl w:val="0"/>
          <w:numId w:val="4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2023-2024 </w:t>
      </w:r>
      <w:r w:rsidR="00F91B79">
        <w:rPr>
          <w:b/>
          <w:bCs/>
          <w:sz w:val="22"/>
          <w:szCs w:val="22"/>
        </w:rPr>
        <w:t>Budget</w:t>
      </w:r>
      <w:r>
        <w:rPr>
          <w:b/>
          <w:bCs/>
          <w:sz w:val="22"/>
          <w:szCs w:val="22"/>
        </w:rPr>
        <w:t xml:space="preserve"> Hearing</w:t>
      </w:r>
      <w:r w:rsidR="00894F6A">
        <w:rPr>
          <w:b/>
          <w:bCs/>
          <w:sz w:val="22"/>
          <w:szCs w:val="22"/>
        </w:rPr>
        <w:br/>
      </w:r>
    </w:p>
    <w:p w14:paraId="527F801A" w14:textId="569FD19D" w:rsidR="001945B9" w:rsidRDefault="001945B9" w:rsidP="003A5762">
      <w:pPr>
        <w:pStyle w:val="ListParagraph"/>
        <w:numPr>
          <w:ilvl w:val="0"/>
          <w:numId w:val="39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OLD BUSINESS</w:t>
      </w:r>
    </w:p>
    <w:p w14:paraId="4C394DA6" w14:textId="56D8147F" w:rsidR="00F91B79" w:rsidRPr="00894F6A" w:rsidRDefault="00F91B79" w:rsidP="00EC079E">
      <w:pPr>
        <w:pStyle w:val="ListParagraph"/>
        <w:ind w:left="94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A. Special Use Variance at 5481 Main Street </w:t>
      </w:r>
    </w:p>
    <w:p w14:paraId="699C65A9" w14:textId="6FE810FE" w:rsidR="001945B9" w:rsidRPr="00242129" w:rsidRDefault="001945B9" w:rsidP="00DA0DEE">
      <w:pPr>
        <w:rPr>
          <w:sz w:val="22"/>
          <w:szCs w:val="22"/>
        </w:rPr>
      </w:pPr>
    </w:p>
    <w:p w14:paraId="3A1114AE" w14:textId="1FF32173" w:rsidR="00FE585A" w:rsidRDefault="001945B9" w:rsidP="00894F6A">
      <w:pPr>
        <w:pStyle w:val="ListParagraph"/>
        <w:numPr>
          <w:ilvl w:val="0"/>
          <w:numId w:val="39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NEW BUSINESS </w:t>
      </w:r>
    </w:p>
    <w:p w14:paraId="1F38C58E" w14:textId="77777777" w:rsidR="00795880" w:rsidRPr="00795880" w:rsidRDefault="00795880" w:rsidP="00795880">
      <w:pPr>
        <w:pStyle w:val="ListParagraph"/>
        <w:rPr>
          <w:b/>
          <w:bCs/>
          <w:sz w:val="22"/>
          <w:szCs w:val="22"/>
        </w:rPr>
      </w:pPr>
    </w:p>
    <w:p w14:paraId="1E10FD7E" w14:textId="645D278B" w:rsidR="00F21542" w:rsidRDefault="002B71E5" w:rsidP="00F91B79">
      <w:pPr>
        <w:pStyle w:val="ListParagraph"/>
        <w:numPr>
          <w:ilvl w:val="0"/>
          <w:numId w:val="46"/>
        </w:numPr>
        <w:rPr>
          <w:b/>
          <w:bCs/>
          <w:sz w:val="22"/>
          <w:szCs w:val="22"/>
        </w:rPr>
      </w:pPr>
      <w:r w:rsidRPr="00F91B79">
        <w:rPr>
          <w:b/>
          <w:bCs/>
          <w:sz w:val="22"/>
          <w:szCs w:val="22"/>
        </w:rPr>
        <w:t xml:space="preserve">Approval of 2023-2024 Budget </w:t>
      </w:r>
    </w:p>
    <w:p w14:paraId="64C2F1C3" w14:textId="708640DD" w:rsidR="00F91B79" w:rsidRDefault="00F91B79" w:rsidP="00F91B79">
      <w:pPr>
        <w:pStyle w:val="ListParagraph"/>
        <w:numPr>
          <w:ilvl w:val="0"/>
          <w:numId w:val="4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Approval of 2023-2024 Wages and Meeting Fees </w:t>
      </w:r>
    </w:p>
    <w:p w14:paraId="69734B61" w14:textId="1F93B863" w:rsidR="00F91B79" w:rsidRPr="00F91B79" w:rsidRDefault="00F91B79" w:rsidP="00F91B79">
      <w:pPr>
        <w:pStyle w:val="ListParagraph"/>
        <w:numPr>
          <w:ilvl w:val="0"/>
          <w:numId w:val="4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Vacation Time for DPW Payout</w:t>
      </w:r>
    </w:p>
    <w:p w14:paraId="181AF928" w14:textId="6F6C229A" w:rsidR="002B71E5" w:rsidRDefault="002B71E5" w:rsidP="00795880">
      <w:pPr>
        <w:pStyle w:val="ListParagraph"/>
        <w:numPr>
          <w:ilvl w:val="0"/>
          <w:numId w:val="4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Resolution for Special License Fall Festival </w:t>
      </w:r>
    </w:p>
    <w:p w14:paraId="14CB33BE" w14:textId="37669C89" w:rsidR="00F91B79" w:rsidRDefault="00EC079E" w:rsidP="00795880">
      <w:pPr>
        <w:pStyle w:val="ListParagraph"/>
        <w:numPr>
          <w:ilvl w:val="0"/>
          <w:numId w:val="4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MDOT Award Contract Approval </w:t>
      </w:r>
    </w:p>
    <w:p w14:paraId="7B2C0B0F" w14:textId="77777777" w:rsidR="00F91B79" w:rsidRPr="00F91B79" w:rsidRDefault="00F91B79" w:rsidP="00F91B79">
      <w:pPr>
        <w:pStyle w:val="ListParagraph"/>
        <w:numPr>
          <w:ilvl w:val="0"/>
          <w:numId w:val="4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Internship With Four County Foundation </w:t>
      </w:r>
    </w:p>
    <w:p w14:paraId="4FDA7F15" w14:textId="4958A8E0" w:rsidR="00F91B79" w:rsidRPr="00F91B79" w:rsidRDefault="00437B2B" w:rsidP="00F91B79">
      <w:pPr>
        <w:pStyle w:val="ListParagraph"/>
        <w:numPr>
          <w:ilvl w:val="0"/>
          <w:numId w:val="4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Frame Old Pictures </w:t>
      </w:r>
    </w:p>
    <w:p w14:paraId="5C614802" w14:textId="77777777" w:rsidR="005E1398" w:rsidRPr="005E1398" w:rsidRDefault="005E1398" w:rsidP="005E1398">
      <w:pPr>
        <w:pStyle w:val="ListParagraph"/>
        <w:ind w:left="1080"/>
        <w:rPr>
          <w:b/>
          <w:bCs/>
          <w:sz w:val="22"/>
          <w:szCs w:val="22"/>
        </w:rPr>
      </w:pPr>
    </w:p>
    <w:p w14:paraId="20AA1C5C" w14:textId="4E7CD06E" w:rsidR="00894F6A" w:rsidRDefault="001945B9" w:rsidP="00894F6A">
      <w:pPr>
        <w:pStyle w:val="ListParagraph"/>
        <w:numPr>
          <w:ilvl w:val="0"/>
          <w:numId w:val="39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PUBLIC COMMEN</w:t>
      </w:r>
      <w:r w:rsidR="00D51B11" w:rsidRPr="00894F6A">
        <w:rPr>
          <w:b/>
          <w:bCs/>
          <w:sz w:val="22"/>
          <w:szCs w:val="22"/>
        </w:rPr>
        <w:t>TS</w:t>
      </w:r>
      <w:r w:rsidR="00894F6A">
        <w:rPr>
          <w:b/>
          <w:bCs/>
          <w:sz w:val="22"/>
          <w:szCs w:val="22"/>
        </w:rPr>
        <w:br/>
      </w:r>
    </w:p>
    <w:p w14:paraId="46156D60" w14:textId="4D285DFA" w:rsidR="009468D3" w:rsidRPr="00894F6A" w:rsidRDefault="001945B9" w:rsidP="00894F6A">
      <w:pPr>
        <w:pStyle w:val="ListParagraph"/>
        <w:numPr>
          <w:ilvl w:val="0"/>
          <w:numId w:val="39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ADJOURNMENT  </w:t>
      </w:r>
      <w:r w:rsidR="000B1C82" w:rsidRPr="00894F6A">
        <w:rPr>
          <w:b/>
          <w:bCs/>
          <w:sz w:val="52"/>
          <w:szCs w:val="52"/>
        </w:rPr>
        <w:t xml:space="preserve"> </w:t>
      </w:r>
      <w:bookmarkEnd w:id="0"/>
    </w:p>
    <w:p w14:paraId="5E4B11C1" w14:textId="36BFDD9C" w:rsidR="00AB48FD" w:rsidRPr="00AB48FD" w:rsidRDefault="00AB48FD" w:rsidP="00AB48FD">
      <w:pPr>
        <w:rPr>
          <w:sz w:val="22"/>
          <w:szCs w:val="22"/>
        </w:rPr>
      </w:pPr>
    </w:p>
    <w:bookmarkEnd w:id="1"/>
    <w:p w14:paraId="0A1C37AD" w14:textId="04C9933E" w:rsidR="00AB48FD" w:rsidRDefault="00AB48FD" w:rsidP="00AB48FD">
      <w:pPr>
        <w:rPr>
          <w:sz w:val="22"/>
          <w:szCs w:val="22"/>
        </w:rPr>
      </w:pPr>
    </w:p>
    <w:p w14:paraId="44227004" w14:textId="77777777" w:rsidR="00581FC4" w:rsidRPr="00AB48FD" w:rsidRDefault="00581FC4" w:rsidP="00AB48FD">
      <w:pPr>
        <w:rPr>
          <w:sz w:val="22"/>
          <w:szCs w:val="22"/>
        </w:rPr>
      </w:pPr>
    </w:p>
    <w:sectPr w:rsidR="00581FC4" w:rsidRPr="00AB48FD" w:rsidSect="003A5762"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AE288" w14:textId="77777777" w:rsidR="00E11E26" w:rsidRDefault="00E11E26">
      <w:r>
        <w:separator/>
      </w:r>
    </w:p>
    <w:p w14:paraId="360141FD" w14:textId="77777777" w:rsidR="00E11E26" w:rsidRDefault="00E11E26"/>
  </w:endnote>
  <w:endnote w:type="continuationSeparator" w:id="0">
    <w:p w14:paraId="5920B070" w14:textId="77777777" w:rsidR="00E11E26" w:rsidRDefault="00E11E26">
      <w:r>
        <w:continuationSeparator/>
      </w:r>
    </w:p>
    <w:p w14:paraId="561D99B8" w14:textId="77777777" w:rsidR="00E11E26" w:rsidRDefault="00E11E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0E03" w14:textId="2C64BD96" w:rsidR="00E5646A" w:rsidRDefault="00E5646A" w:rsidP="001945B9">
    <w:pPr>
      <w:pStyle w:val="Footer"/>
      <w:tabs>
        <w:tab w:val="left" w:pos="-180"/>
        <w:tab w:val="center" w:pos="4680"/>
      </w:tabs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FEC8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E5AC6" w14:textId="77777777" w:rsidR="00E11E26" w:rsidRDefault="00E11E26">
      <w:r>
        <w:separator/>
      </w:r>
    </w:p>
    <w:p w14:paraId="3B3D33A6" w14:textId="77777777" w:rsidR="00E11E26" w:rsidRDefault="00E11E26"/>
  </w:footnote>
  <w:footnote w:type="continuationSeparator" w:id="0">
    <w:p w14:paraId="4EEC0790" w14:textId="77777777" w:rsidR="00E11E26" w:rsidRDefault="00E11E26">
      <w:r>
        <w:continuationSeparator/>
      </w:r>
    </w:p>
    <w:p w14:paraId="4FEAFF4C" w14:textId="77777777" w:rsidR="00E11E26" w:rsidRDefault="00E11E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AA6C" w14:textId="77777777" w:rsidR="009468D3" w:rsidRDefault="00CB080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7F533C5" wp14:editId="5FEB9ED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reeform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: Shape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reeform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: Shape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reeform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DCFE1D3" id="Group 1" o:spid="_x0000_s1026" alt="&quot;&quot;" style="position:absolute;margin-left:0;margin-top:0;width:612.75pt;height:792.55pt;z-index:25166336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black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red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black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red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3b3838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white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4b1919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D3B7C"/>
    <w:multiLevelType w:val="hybridMultilevel"/>
    <w:tmpl w:val="D682C2F6"/>
    <w:lvl w:ilvl="0" w:tplc="23EA50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7CF367E"/>
    <w:multiLevelType w:val="hybridMultilevel"/>
    <w:tmpl w:val="85A2F626"/>
    <w:lvl w:ilvl="0" w:tplc="04090013">
      <w:start w:val="1"/>
      <w:numFmt w:val="upperRoman"/>
      <w:lvlText w:val="%1."/>
      <w:lvlJc w:val="righ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106D5466"/>
    <w:multiLevelType w:val="hybridMultilevel"/>
    <w:tmpl w:val="1434668C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2E75E37"/>
    <w:multiLevelType w:val="hybridMultilevel"/>
    <w:tmpl w:val="192852F8"/>
    <w:lvl w:ilvl="0" w:tplc="B0646C1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6E57210"/>
    <w:multiLevelType w:val="hybridMultilevel"/>
    <w:tmpl w:val="84B6DC5A"/>
    <w:lvl w:ilvl="0" w:tplc="8A44BE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EE7946"/>
    <w:multiLevelType w:val="hybridMultilevel"/>
    <w:tmpl w:val="98881F46"/>
    <w:lvl w:ilvl="0" w:tplc="04090013">
      <w:start w:val="1"/>
      <w:numFmt w:val="upp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1AA6160C"/>
    <w:multiLevelType w:val="hybridMultilevel"/>
    <w:tmpl w:val="64F45D3C"/>
    <w:lvl w:ilvl="0" w:tplc="B3C073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B665FB8"/>
    <w:multiLevelType w:val="hybridMultilevel"/>
    <w:tmpl w:val="7D0EF2F2"/>
    <w:lvl w:ilvl="0" w:tplc="04090013">
      <w:start w:val="1"/>
      <w:numFmt w:val="upperRoman"/>
      <w:lvlText w:val="%1."/>
      <w:lvlJc w:val="righ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 w15:restartNumberingAfterBreak="0">
    <w:nsid w:val="1BD31A4B"/>
    <w:multiLevelType w:val="hybridMultilevel"/>
    <w:tmpl w:val="96AA6EC6"/>
    <w:lvl w:ilvl="0" w:tplc="F2B822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1EC51CC7"/>
    <w:multiLevelType w:val="hybridMultilevel"/>
    <w:tmpl w:val="DA080BEA"/>
    <w:lvl w:ilvl="0" w:tplc="1E702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FAD54C5"/>
    <w:multiLevelType w:val="hybridMultilevel"/>
    <w:tmpl w:val="A67A1E04"/>
    <w:lvl w:ilvl="0" w:tplc="57BA03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2124FDC"/>
    <w:multiLevelType w:val="multilevel"/>
    <w:tmpl w:val="EA50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8F0609"/>
    <w:multiLevelType w:val="hybridMultilevel"/>
    <w:tmpl w:val="563E0C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7924F6"/>
    <w:multiLevelType w:val="hybridMultilevel"/>
    <w:tmpl w:val="B17214CC"/>
    <w:lvl w:ilvl="0" w:tplc="3EB0685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0FF53D4"/>
    <w:multiLevelType w:val="hybridMultilevel"/>
    <w:tmpl w:val="742A0D52"/>
    <w:lvl w:ilvl="0" w:tplc="80A225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4E03FA2"/>
    <w:multiLevelType w:val="hybridMultilevel"/>
    <w:tmpl w:val="966C4BE4"/>
    <w:lvl w:ilvl="0" w:tplc="F2A675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5EE36F0"/>
    <w:multiLevelType w:val="hybridMultilevel"/>
    <w:tmpl w:val="D23E4612"/>
    <w:lvl w:ilvl="0" w:tplc="497A3F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8960AE5"/>
    <w:multiLevelType w:val="hybridMultilevel"/>
    <w:tmpl w:val="AC5251DA"/>
    <w:lvl w:ilvl="0" w:tplc="877C43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E2024A"/>
    <w:multiLevelType w:val="hybridMultilevel"/>
    <w:tmpl w:val="E9D655D6"/>
    <w:lvl w:ilvl="0" w:tplc="C7E8C304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9" w15:restartNumberingAfterBreak="0">
    <w:nsid w:val="3C710A90"/>
    <w:multiLevelType w:val="hybridMultilevel"/>
    <w:tmpl w:val="A3C8B01E"/>
    <w:lvl w:ilvl="0" w:tplc="271E18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8AA63CF"/>
    <w:multiLevelType w:val="hybridMultilevel"/>
    <w:tmpl w:val="0EB48504"/>
    <w:lvl w:ilvl="0" w:tplc="877C439E">
      <w:start w:val="1"/>
      <w:numFmt w:val="upperLetter"/>
      <w:lvlText w:val="%1."/>
      <w:lvlJc w:val="left"/>
      <w:pPr>
        <w:ind w:left="130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7">
      <w:start w:val="1"/>
      <w:numFmt w:val="lowerLetter"/>
      <w:lvlText w:val="%3)"/>
      <w:lvlJc w:val="left"/>
      <w:pPr>
        <w:ind w:left="2925" w:hanging="36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1" w15:restartNumberingAfterBreak="0">
    <w:nsid w:val="4F3E3C6A"/>
    <w:multiLevelType w:val="hybridMultilevel"/>
    <w:tmpl w:val="3E604BC2"/>
    <w:lvl w:ilvl="0" w:tplc="877C43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330991"/>
    <w:multiLevelType w:val="hybridMultilevel"/>
    <w:tmpl w:val="3F249A84"/>
    <w:lvl w:ilvl="0" w:tplc="04090013">
      <w:start w:val="1"/>
      <w:numFmt w:val="upperRoman"/>
      <w:lvlText w:val="%1."/>
      <w:lvlJc w:val="righ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3" w15:restartNumberingAfterBreak="0">
    <w:nsid w:val="538A0F23"/>
    <w:multiLevelType w:val="hybridMultilevel"/>
    <w:tmpl w:val="ADE602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6659A"/>
    <w:multiLevelType w:val="hybridMultilevel"/>
    <w:tmpl w:val="102841F2"/>
    <w:lvl w:ilvl="0" w:tplc="04090013">
      <w:start w:val="1"/>
      <w:numFmt w:val="upperRoman"/>
      <w:lvlText w:val="%1."/>
      <w:lvlJc w:val="righ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5" w15:restartNumberingAfterBreak="0">
    <w:nsid w:val="55881083"/>
    <w:multiLevelType w:val="hybridMultilevel"/>
    <w:tmpl w:val="5462AF2A"/>
    <w:lvl w:ilvl="0" w:tplc="530C721E">
      <w:start w:val="1"/>
      <w:numFmt w:val="upp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57F9303A"/>
    <w:multiLevelType w:val="multilevel"/>
    <w:tmpl w:val="8CBEE0C2"/>
    <w:styleLink w:val="CurrentList1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B8C4C96"/>
    <w:multiLevelType w:val="hybridMultilevel"/>
    <w:tmpl w:val="6DDAB9A8"/>
    <w:lvl w:ilvl="0" w:tplc="0409000F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C296B85"/>
    <w:multiLevelType w:val="hybridMultilevel"/>
    <w:tmpl w:val="15A01D20"/>
    <w:lvl w:ilvl="0" w:tplc="04090013">
      <w:start w:val="1"/>
      <w:numFmt w:val="upperRoman"/>
      <w:lvlText w:val="%1."/>
      <w:lvlJc w:val="righ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9" w15:restartNumberingAfterBreak="0">
    <w:nsid w:val="62227691"/>
    <w:multiLevelType w:val="hybridMultilevel"/>
    <w:tmpl w:val="EBFEFE92"/>
    <w:lvl w:ilvl="0" w:tplc="573C24E0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0" w15:restartNumberingAfterBreak="0">
    <w:nsid w:val="62C615A7"/>
    <w:multiLevelType w:val="hybridMultilevel"/>
    <w:tmpl w:val="2BF0FF66"/>
    <w:lvl w:ilvl="0" w:tplc="71DA4358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C927B41"/>
    <w:multiLevelType w:val="hybridMultilevel"/>
    <w:tmpl w:val="62B4F712"/>
    <w:lvl w:ilvl="0" w:tplc="2C1CBA94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2" w15:restartNumberingAfterBreak="0">
    <w:nsid w:val="778162ED"/>
    <w:multiLevelType w:val="hybridMultilevel"/>
    <w:tmpl w:val="84F07B2C"/>
    <w:lvl w:ilvl="0" w:tplc="42786956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A36D38"/>
    <w:multiLevelType w:val="hybridMultilevel"/>
    <w:tmpl w:val="D9960D6E"/>
    <w:lvl w:ilvl="0" w:tplc="9BF0EB2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87A397D"/>
    <w:multiLevelType w:val="hybridMultilevel"/>
    <w:tmpl w:val="5930E09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F34EAD"/>
    <w:multiLevelType w:val="hybridMultilevel"/>
    <w:tmpl w:val="EDD6D416"/>
    <w:lvl w:ilvl="0" w:tplc="CCB49E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C823B8"/>
    <w:multiLevelType w:val="hybridMultilevel"/>
    <w:tmpl w:val="C868E0CE"/>
    <w:lvl w:ilvl="0" w:tplc="B1FC9D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E1A6FF5"/>
    <w:multiLevelType w:val="hybridMultilevel"/>
    <w:tmpl w:val="993AEEC2"/>
    <w:lvl w:ilvl="0" w:tplc="04090013">
      <w:start w:val="1"/>
      <w:numFmt w:val="upperRoman"/>
      <w:lvlText w:val="%1."/>
      <w:lvlJc w:val="righ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8" w15:restartNumberingAfterBreak="0">
    <w:nsid w:val="7F535E37"/>
    <w:multiLevelType w:val="hybridMultilevel"/>
    <w:tmpl w:val="8CBEE0C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5323612">
    <w:abstractNumId w:val="9"/>
  </w:num>
  <w:num w:numId="2" w16cid:durableId="1914657584">
    <w:abstractNumId w:val="7"/>
  </w:num>
  <w:num w:numId="3" w16cid:durableId="1858300786">
    <w:abstractNumId w:val="6"/>
  </w:num>
  <w:num w:numId="4" w16cid:durableId="931398331">
    <w:abstractNumId w:val="5"/>
  </w:num>
  <w:num w:numId="5" w16cid:durableId="861741657">
    <w:abstractNumId w:val="4"/>
  </w:num>
  <w:num w:numId="6" w16cid:durableId="99375973">
    <w:abstractNumId w:val="8"/>
  </w:num>
  <w:num w:numId="7" w16cid:durableId="1575702124">
    <w:abstractNumId w:val="3"/>
  </w:num>
  <w:num w:numId="8" w16cid:durableId="332149296">
    <w:abstractNumId w:val="2"/>
  </w:num>
  <w:num w:numId="9" w16cid:durableId="984238640">
    <w:abstractNumId w:val="1"/>
  </w:num>
  <w:num w:numId="10" w16cid:durableId="1067844047">
    <w:abstractNumId w:val="0"/>
  </w:num>
  <w:num w:numId="11" w16cid:durableId="1282033171">
    <w:abstractNumId w:val="16"/>
  </w:num>
  <w:num w:numId="12" w16cid:durableId="1865240677">
    <w:abstractNumId w:val="18"/>
  </w:num>
  <w:num w:numId="13" w16cid:durableId="277028658">
    <w:abstractNumId w:val="29"/>
  </w:num>
  <w:num w:numId="14" w16cid:durableId="1978148761">
    <w:abstractNumId w:val="25"/>
  </w:num>
  <w:num w:numId="15" w16cid:durableId="50229484">
    <w:abstractNumId w:val="20"/>
  </w:num>
  <w:num w:numId="16" w16cid:durableId="474378205">
    <w:abstractNumId w:val="14"/>
  </w:num>
  <w:num w:numId="17" w16cid:durableId="642275647">
    <w:abstractNumId w:val="12"/>
  </w:num>
  <w:num w:numId="18" w16cid:durableId="1600983396">
    <w:abstractNumId w:val="30"/>
  </w:num>
  <w:num w:numId="19" w16cid:durableId="650184091">
    <w:abstractNumId w:val="24"/>
  </w:num>
  <w:num w:numId="20" w16cid:durableId="1664236951">
    <w:abstractNumId w:val="26"/>
  </w:num>
  <w:num w:numId="21" w16cid:durableId="1193422725">
    <w:abstractNumId w:val="48"/>
  </w:num>
  <w:num w:numId="22" w16cid:durableId="940649472">
    <w:abstractNumId w:val="36"/>
  </w:num>
  <w:num w:numId="23" w16cid:durableId="7567695">
    <w:abstractNumId w:val="42"/>
  </w:num>
  <w:num w:numId="24" w16cid:durableId="1012340184">
    <w:abstractNumId w:val="10"/>
  </w:num>
  <w:num w:numId="25" w16cid:durableId="787899053">
    <w:abstractNumId w:val="27"/>
  </w:num>
  <w:num w:numId="26" w16cid:durableId="1034844090">
    <w:abstractNumId w:val="31"/>
  </w:num>
  <w:num w:numId="27" w16cid:durableId="436098715">
    <w:abstractNumId w:val="43"/>
  </w:num>
  <w:num w:numId="28" w16cid:durableId="1740899894">
    <w:abstractNumId w:val="40"/>
  </w:num>
  <w:num w:numId="29" w16cid:durableId="32004357">
    <w:abstractNumId w:val="45"/>
  </w:num>
  <w:num w:numId="30" w16cid:durableId="1997101769">
    <w:abstractNumId w:val="19"/>
  </w:num>
  <w:num w:numId="31" w16cid:durableId="726337058">
    <w:abstractNumId w:val="44"/>
  </w:num>
  <w:num w:numId="32" w16cid:durableId="1583678532">
    <w:abstractNumId w:val="21"/>
    <w:lvlOverride w:ilvl="0">
      <w:lvl w:ilvl="0">
        <w:numFmt w:val="upperLetter"/>
        <w:lvlText w:val="%1."/>
        <w:lvlJc w:val="left"/>
      </w:lvl>
    </w:lvlOverride>
  </w:num>
  <w:num w:numId="33" w16cid:durableId="1561356455">
    <w:abstractNumId w:val="35"/>
  </w:num>
  <w:num w:numId="34" w16cid:durableId="12415267">
    <w:abstractNumId w:val="23"/>
  </w:num>
  <w:num w:numId="35" w16cid:durableId="716205432">
    <w:abstractNumId w:val="13"/>
  </w:num>
  <w:num w:numId="36" w16cid:durableId="391392283">
    <w:abstractNumId w:val="32"/>
  </w:num>
  <w:num w:numId="37" w16cid:durableId="2066559145">
    <w:abstractNumId w:val="11"/>
  </w:num>
  <w:num w:numId="38" w16cid:durableId="1620798653">
    <w:abstractNumId w:val="38"/>
  </w:num>
  <w:num w:numId="39" w16cid:durableId="1776710898">
    <w:abstractNumId w:val="17"/>
  </w:num>
  <w:num w:numId="40" w16cid:durableId="325717829">
    <w:abstractNumId w:val="47"/>
  </w:num>
  <w:num w:numId="41" w16cid:durableId="1790509906">
    <w:abstractNumId w:val="15"/>
  </w:num>
  <w:num w:numId="42" w16cid:durableId="823935282">
    <w:abstractNumId w:val="34"/>
  </w:num>
  <w:num w:numId="43" w16cid:durableId="1333029071">
    <w:abstractNumId w:val="22"/>
  </w:num>
  <w:num w:numId="44" w16cid:durableId="1722707396">
    <w:abstractNumId w:val="33"/>
  </w:num>
  <w:num w:numId="45" w16cid:durableId="59211399">
    <w:abstractNumId w:val="28"/>
  </w:num>
  <w:num w:numId="46" w16cid:durableId="1151218054">
    <w:abstractNumId w:val="41"/>
  </w:num>
  <w:num w:numId="47" w16cid:durableId="1528064185">
    <w:abstractNumId w:val="37"/>
  </w:num>
  <w:num w:numId="48" w16cid:durableId="1011377493">
    <w:abstractNumId w:val="39"/>
  </w:num>
  <w:num w:numId="49" w16cid:durableId="194637930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05"/>
    <w:rsid w:val="000115CE"/>
    <w:rsid w:val="0003019B"/>
    <w:rsid w:val="00061FD6"/>
    <w:rsid w:val="00075D75"/>
    <w:rsid w:val="000828F4"/>
    <w:rsid w:val="000911BC"/>
    <w:rsid w:val="000B1C82"/>
    <w:rsid w:val="000D0699"/>
    <w:rsid w:val="000E7FF3"/>
    <w:rsid w:val="000F0FDB"/>
    <w:rsid w:val="000F1B5C"/>
    <w:rsid w:val="000F51EC"/>
    <w:rsid w:val="000F7122"/>
    <w:rsid w:val="00114A27"/>
    <w:rsid w:val="00151433"/>
    <w:rsid w:val="00180A96"/>
    <w:rsid w:val="0018161A"/>
    <w:rsid w:val="001945B9"/>
    <w:rsid w:val="00196E8D"/>
    <w:rsid w:val="001A7A97"/>
    <w:rsid w:val="001B4EEF"/>
    <w:rsid w:val="001B689C"/>
    <w:rsid w:val="001E7B34"/>
    <w:rsid w:val="00200635"/>
    <w:rsid w:val="00254E0D"/>
    <w:rsid w:val="0028350B"/>
    <w:rsid w:val="002B71E5"/>
    <w:rsid w:val="002C534A"/>
    <w:rsid w:val="002E1C26"/>
    <w:rsid w:val="00303E0A"/>
    <w:rsid w:val="003347A8"/>
    <w:rsid w:val="00347A9F"/>
    <w:rsid w:val="0038000D"/>
    <w:rsid w:val="00385ACF"/>
    <w:rsid w:val="003A5762"/>
    <w:rsid w:val="003B4A63"/>
    <w:rsid w:val="003D0C66"/>
    <w:rsid w:val="003F03F8"/>
    <w:rsid w:val="00406C56"/>
    <w:rsid w:val="00407FCE"/>
    <w:rsid w:val="00422757"/>
    <w:rsid w:val="00424EA1"/>
    <w:rsid w:val="00436E03"/>
    <w:rsid w:val="00437B2B"/>
    <w:rsid w:val="00443B3B"/>
    <w:rsid w:val="00452ACE"/>
    <w:rsid w:val="00475D96"/>
    <w:rsid w:val="00477474"/>
    <w:rsid w:val="00480B7F"/>
    <w:rsid w:val="004A1893"/>
    <w:rsid w:val="004C0C0F"/>
    <w:rsid w:val="004C4A44"/>
    <w:rsid w:val="004D7951"/>
    <w:rsid w:val="005125BB"/>
    <w:rsid w:val="005264AB"/>
    <w:rsid w:val="00537F9C"/>
    <w:rsid w:val="0055629A"/>
    <w:rsid w:val="005562B3"/>
    <w:rsid w:val="00571417"/>
    <w:rsid w:val="00572222"/>
    <w:rsid w:val="00581FC4"/>
    <w:rsid w:val="00593912"/>
    <w:rsid w:val="00594F48"/>
    <w:rsid w:val="005A474B"/>
    <w:rsid w:val="005B6212"/>
    <w:rsid w:val="005D3DA6"/>
    <w:rsid w:val="005D7F4D"/>
    <w:rsid w:val="005E1398"/>
    <w:rsid w:val="00616566"/>
    <w:rsid w:val="00625D47"/>
    <w:rsid w:val="00642E91"/>
    <w:rsid w:val="00665FCF"/>
    <w:rsid w:val="006D2553"/>
    <w:rsid w:val="006D5A27"/>
    <w:rsid w:val="00744EA9"/>
    <w:rsid w:val="00752FC4"/>
    <w:rsid w:val="00757E9C"/>
    <w:rsid w:val="0076262B"/>
    <w:rsid w:val="00795880"/>
    <w:rsid w:val="007B4C91"/>
    <w:rsid w:val="007C3026"/>
    <w:rsid w:val="007D4564"/>
    <w:rsid w:val="007D70F7"/>
    <w:rsid w:val="007F4AE8"/>
    <w:rsid w:val="008079F6"/>
    <w:rsid w:val="00830C5F"/>
    <w:rsid w:val="00834A33"/>
    <w:rsid w:val="0083710D"/>
    <w:rsid w:val="00854256"/>
    <w:rsid w:val="0087059C"/>
    <w:rsid w:val="008771AC"/>
    <w:rsid w:val="00894F6A"/>
    <w:rsid w:val="00896EE1"/>
    <w:rsid w:val="008A2465"/>
    <w:rsid w:val="008A6B3C"/>
    <w:rsid w:val="008C1482"/>
    <w:rsid w:val="008C2737"/>
    <w:rsid w:val="008D0AA7"/>
    <w:rsid w:val="008E08C5"/>
    <w:rsid w:val="008E63A3"/>
    <w:rsid w:val="008F5F01"/>
    <w:rsid w:val="008F64B7"/>
    <w:rsid w:val="0090401D"/>
    <w:rsid w:val="00912A0A"/>
    <w:rsid w:val="00942CBD"/>
    <w:rsid w:val="009468D3"/>
    <w:rsid w:val="00960AFE"/>
    <w:rsid w:val="009A2E08"/>
    <w:rsid w:val="009A6CF0"/>
    <w:rsid w:val="00A03838"/>
    <w:rsid w:val="00A153F3"/>
    <w:rsid w:val="00A17117"/>
    <w:rsid w:val="00A34049"/>
    <w:rsid w:val="00A5578C"/>
    <w:rsid w:val="00A6132C"/>
    <w:rsid w:val="00A763AE"/>
    <w:rsid w:val="00A850BD"/>
    <w:rsid w:val="00A90237"/>
    <w:rsid w:val="00AB48FD"/>
    <w:rsid w:val="00AC1A6E"/>
    <w:rsid w:val="00AE5660"/>
    <w:rsid w:val="00B24936"/>
    <w:rsid w:val="00B40F1A"/>
    <w:rsid w:val="00B63133"/>
    <w:rsid w:val="00B723D6"/>
    <w:rsid w:val="00B72850"/>
    <w:rsid w:val="00BA022D"/>
    <w:rsid w:val="00BA2C53"/>
    <w:rsid w:val="00BB7666"/>
    <w:rsid w:val="00BC0F0A"/>
    <w:rsid w:val="00C030B3"/>
    <w:rsid w:val="00C11980"/>
    <w:rsid w:val="00C37964"/>
    <w:rsid w:val="00C63C32"/>
    <w:rsid w:val="00C83735"/>
    <w:rsid w:val="00C85D3F"/>
    <w:rsid w:val="00CA5B13"/>
    <w:rsid w:val="00CB0809"/>
    <w:rsid w:val="00CC769C"/>
    <w:rsid w:val="00CE25B2"/>
    <w:rsid w:val="00CE75B8"/>
    <w:rsid w:val="00CF32B9"/>
    <w:rsid w:val="00CF46CA"/>
    <w:rsid w:val="00D04123"/>
    <w:rsid w:val="00D06525"/>
    <w:rsid w:val="00D149F1"/>
    <w:rsid w:val="00D206C1"/>
    <w:rsid w:val="00D36106"/>
    <w:rsid w:val="00D416B7"/>
    <w:rsid w:val="00D43599"/>
    <w:rsid w:val="00D51B11"/>
    <w:rsid w:val="00D91600"/>
    <w:rsid w:val="00D91B05"/>
    <w:rsid w:val="00DA0DEE"/>
    <w:rsid w:val="00DA491A"/>
    <w:rsid w:val="00DC54E3"/>
    <w:rsid w:val="00DC7840"/>
    <w:rsid w:val="00DD5AF9"/>
    <w:rsid w:val="00E10E4B"/>
    <w:rsid w:val="00E11E26"/>
    <w:rsid w:val="00E271AB"/>
    <w:rsid w:val="00E5646A"/>
    <w:rsid w:val="00EC079E"/>
    <w:rsid w:val="00EF08C8"/>
    <w:rsid w:val="00F21542"/>
    <w:rsid w:val="00F433DC"/>
    <w:rsid w:val="00F477EB"/>
    <w:rsid w:val="00F71D73"/>
    <w:rsid w:val="00F763B1"/>
    <w:rsid w:val="00F91B79"/>
    <w:rsid w:val="00FA402E"/>
    <w:rsid w:val="00FB044D"/>
    <w:rsid w:val="00FB49C2"/>
    <w:rsid w:val="00FE585A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DC6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5B9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50C0C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81212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81212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50C0C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50C0C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ind w:left="-720" w:right="-720"/>
      <w:jc w:val="center"/>
    </w:pPr>
    <w:rPr>
      <w:rFonts w:asciiTheme="majorHAnsi" w:eastAsiaTheme="minorHAnsi" w:hAnsiTheme="majorHAnsi" w:cstheme="minorBidi"/>
      <w:color w:val="000000" w:themeColor="accent2" w:themeShade="8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00000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BFBFBF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8C2737"/>
    <w:pPr>
      <w:spacing w:line="276" w:lineRule="auto"/>
      <w:jc w:val="right"/>
    </w:pPr>
    <w:rPr>
      <w:rFonts w:asciiTheme="minorHAnsi" w:eastAsiaTheme="minorHAnsi" w:hAnsiTheme="minorHAnsi" w:cstheme="minorBidi"/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616566"/>
    <w:pPr>
      <w:spacing w:before="960" w:after="96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DateChar">
    <w:name w:val="Date Char"/>
    <w:basedOn w:val="DefaultParagraphFont"/>
    <w:link w:val="Date"/>
    <w:uiPriority w:val="4"/>
    <w:rsid w:val="00616566"/>
    <w:rPr>
      <w:color w:val="auto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00000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  <w:pPr>
      <w:spacing w:after="3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rFonts w:eastAsiaTheme="minorEastAsia"/>
      <w:i/>
      <w:iCs/>
      <w:color w:val="381212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 w:line="276" w:lineRule="auto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2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2" w:themeFillTint="33"/>
    </w:tcPr>
    <w:tblStylePr w:type="firstRow">
      <w:rPr>
        <w:b/>
        <w:bCs/>
      </w:rPr>
      <w:tblPr/>
      <w:tcPr>
        <w:shd w:val="clear" w:color="auto" w:fill="99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2" w:themeFillShade="BF"/>
      </w:tcPr>
    </w:tblStylePr>
    <w:tblStylePr w:type="band1Vert">
      <w:tblPr/>
      <w:tcPr>
        <w:shd w:val="clear" w:color="auto" w:fill="808080" w:themeFill="accent2" w:themeFillTint="7F"/>
      </w:tcPr>
    </w:tblStylePr>
    <w:tblStylePr w:type="band1Horz">
      <w:tblPr/>
      <w:tcPr>
        <w:shd w:val="clear" w:color="auto" w:fill="80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</w:rPr>
      <w:tblPr/>
      <w:tcPr>
        <w:shd w:val="clear" w:color="auto" w:fill="FF99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3" w:themeFillShade="CC"/>
      </w:tcPr>
    </w:tblStylePr>
    <w:tblStylePr w:type="lastRow">
      <w:rPr>
        <w:b/>
        <w:bCs/>
        <w:color w:val="CC0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2"/>
        <w:left w:val="single" w:sz="4" w:space="0" w:color="000000" w:themeColor="accent2"/>
        <w:bottom w:val="single" w:sz="4" w:space="0" w:color="000000" w:themeColor="accent2"/>
        <w:right w:val="single" w:sz="4" w:space="0" w:color="00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2" w:themeShade="99"/>
          <w:insideV w:val="nil"/>
        </w:tcBorders>
        <w:shd w:val="clear" w:color="auto" w:fill="00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99"/>
      </w:tcPr>
    </w:tblStylePr>
    <w:tblStylePr w:type="band1Vert">
      <w:tblPr/>
      <w:tcPr>
        <w:shd w:val="clear" w:color="auto" w:fill="999999" w:themeFill="accent2" w:themeFillTint="66"/>
      </w:tcPr>
    </w:tblStylePr>
    <w:tblStylePr w:type="band1Horz">
      <w:tblPr/>
      <w:tcPr>
        <w:shd w:val="clear" w:color="auto" w:fill="80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3" w:themeShade="99"/>
          <w:insideV w:val="nil"/>
        </w:tcBorders>
        <w:shd w:val="clear" w:color="auto" w:fill="990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3" w:themeFillShade="99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after="30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rPr>
      <w:rFonts w:asciiTheme="minorHAnsi" w:eastAsiaTheme="minorHAnsi" w:hAnsiTheme="minorHAnsi" w:cstheme="minorBidi"/>
      <w:sz w:val="22"/>
      <w:szCs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72222"/>
    <w:rPr>
      <w:rFonts w:asciiTheme="majorHAnsi" w:eastAsiaTheme="majorEastAsia" w:hAnsiTheme="majorHAnsi" w:cstheme="maj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00000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rPr>
      <w:rFonts w:asciiTheme="minorHAnsi" w:eastAsiaTheme="minorHAnsi" w:hAnsiTheme="minorHAnsi" w:cstheme="minorBidi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2" w:themeTint="66"/>
        <w:left w:val="single" w:sz="4" w:space="0" w:color="999999" w:themeColor="accent2" w:themeTint="66"/>
        <w:bottom w:val="single" w:sz="4" w:space="0" w:color="999999" w:themeColor="accent2" w:themeTint="66"/>
        <w:right w:val="single" w:sz="4" w:space="0" w:color="999999" w:themeColor="accent2" w:themeTint="66"/>
        <w:insideH w:val="single" w:sz="4" w:space="0" w:color="999999" w:themeColor="accent2" w:themeTint="66"/>
        <w:insideV w:val="single" w:sz="4" w:space="0" w:color="99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9999" w:themeColor="accent3" w:themeTint="66"/>
        <w:left w:val="single" w:sz="4" w:space="0" w:color="FF9999" w:themeColor="accent3" w:themeTint="66"/>
        <w:bottom w:val="single" w:sz="4" w:space="0" w:color="FF9999" w:themeColor="accent3" w:themeTint="66"/>
        <w:right w:val="single" w:sz="4" w:space="0" w:color="FF9999" w:themeColor="accent3" w:themeTint="66"/>
        <w:insideH w:val="single" w:sz="4" w:space="0" w:color="FF9999" w:themeColor="accent3" w:themeTint="66"/>
        <w:insideV w:val="single" w:sz="4" w:space="0" w:color="FF99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2" w:themeTint="99"/>
        <w:bottom w:val="single" w:sz="2" w:space="0" w:color="666666" w:themeColor="accent2" w:themeTint="99"/>
        <w:insideH w:val="single" w:sz="2" w:space="0" w:color="666666" w:themeColor="accent2" w:themeTint="99"/>
        <w:insideV w:val="single" w:sz="2" w:space="0" w:color="66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6666" w:themeColor="accent3" w:themeTint="99"/>
        <w:bottom w:val="single" w:sz="2" w:space="0" w:color="FF6666" w:themeColor="accent3" w:themeTint="99"/>
        <w:insideH w:val="single" w:sz="2" w:space="0" w:color="FF6666" w:themeColor="accent3" w:themeTint="99"/>
        <w:insideV w:val="single" w:sz="2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  <w:tblStylePr w:type="neCell">
      <w:tblPr/>
      <w:tcPr>
        <w:tcBorders>
          <w:bottom w:val="single" w:sz="4" w:space="0" w:color="666666" w:themeColor="accent2" w:themeTint="99"/>
        </w:tcBorders>
      </w:tcPr>
    </w:tblStylePr>
    <w:tblStylePr w:type="nwCell">
      <w:tblPr/>
      <w:tcPr>
        <w:tcBorders>
          <w:bottom w:val="single" w:sz="4" w:space="0" w:color="666666" w:themeColor="accent2" w:themeTint="99"/>
        </w:tcBorders>
      </w:tcPr>
    </w:tblStylePr>
    <w:tblStylePr w:type="seCell">
      <w:tblPr/>
      <w:tcPr>
        <w:tcBorders>
          <w:top w:val="single" w:sz="4" w:space="0" w:color="666666" w:themeColor="accent2" w:themeTint="99"/>
        </w:tcBorders>
      </w:tcPr>
    </w:tblStylePr>
    <w:tblStylePr w:type="swCell">
      <w:tblPr/>
      <w:tcPr>
        <w:tcBorders>
          <w:top w:val="single" w:sz="4" w:space="0" w:color="66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sz="4" w:space="0" w:color="FF6666" w:themeColor="accent3" w:themeTint="99"/>
        </w:tcBorders>
      </w:tcPr>
    </w:tblStylePr>
    <w:tblStylePr w:type="nwCell">
      <w:tblPr/>
      <w:tcPr>
        <w:tcBorders>
          <w:bottom w:val="single" w:sz="4" w:space="0" w:color="FF6666" w:themeColor="accent3" w:themeTint="99"/>
        </w:tcBorders>
      </w:tcPr>
    </w:tblStylePr>
    <w:tblStylePr w:type="seCell">
      <w:tblPr/>
      <w:tcPr>
        <w:tcBorders>
          <w:top w:val="single" w:sz="4" w:space="0" w:color="FF6666" w:themeColor="accent3" w:themeTint="99"/>
        </w:tcBorders>
      </w:tcPr>
    </w:tblStylePr>
    <w:tblStylePr w:type="swCell">
      <w:tblPr/>
      <w:tcPr>
        <w:tcBorders>
          <w:top w:val="single" w:sz="4" w:space="0" w:color="FF666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  <w:insideH w:val="nil"/>
          <w:insideV w:val="nil"/>
        </w:tcBorders>
        <w:shd w:val="clear" w:color="auto" w:fill="0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3"/>
          <w:left w:val="single" w:sz="4" w:space="0" w:color="FF0000" w:themeColor="accent3"/>
          <w:bottom w:val="single" w:sz="4" w:space="0" w:color="FF0000" w:themeColor="accent3"/>
          <w:right w:val="single" w:sz="4" w:space="0" w:color="FF0000" w:themeColor="accent3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2"/>
      </w:tcPr>
    </w:tblStylePr>
    <w:tblStylePr w:type="band1Vert">
      <w:tblPr/>
      <w:tcPr>
        <w:shd w:val="clear" w:color="auto" w:fill="999999" w:themeFill="accent2" w:themeFillTint="66"/>
      </w:tcPr>
    </w:tblStylePr>
    <w:tblStylePr w:type="band1Horz">
      <w:tblPr/>
      <w:tcPr>
        <w:shd w:val="clear" w:color="auto" w:fill="99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3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999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  <w:tblStylePr w:type="neCell">
      <w:tblPr/>
      <w:tcPr>
        <w:tcBorders>
          <w:bottom w:val="single" w:sz="4" w:space="0" w:color="666666" w:themeColor="accent2" w:themeTint="99"/>
        </w:tcBorders>
      </w:tcPr>
    </w:tblStylePr>
    <w:tblStylePr w:type="nwCell">
      <w:tblPr/>
      <w:tcPr>
        <w:tcBorders>
          <w:bottom w:val="single" w:sz="4" w:space="0" w:color="666666" w:themeColor="accent2" w:themeTint="99"/>
        </w:tcBorders>
      </w:tcPr>
    </w:tblStylePr>
    <w:tblStylePr w:type="seCell">
      <w:tblPr/>
      <w:tcPr>
        <w:tcBorders>
          <w:top w:val="single" w:sz="4" w:space="0" w:color="666666" w:themeColor="accent2" w:themeTint="99"/>
        </w:tcBorders>
      </w:tcPr>
    </w:tblStylePr>
    <w:tblStylePr w:type="swCell">
      <w:tblPr/>
      <w:tcPr>
        <w:tcBorders>
          <w:top w:val="single" w:sz="4" w:space="0" w:color="66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sz="4" w:space="0" w:color="FF6666" w:themeColor="accent3" w:themeTint="99"/>
        </w:tcBorders>
      </w:tcPr>
    </w:tblStylePr>
    <w:tblStylePr w:type="nwCell">
      <w:tblPr/>
      <w:tcPr>
        <w:tcBorders>
          <w:bottom w:val="single" w:sz="4" w:space="0" w:color="FF6666" w:themeColor="accent3" w:themeTint="99"/>
        </w:tcBorders>
      </w:tcPr>
    </w:tblStylePr>
    <w:tblStylePr w:type="seCell">
      <w:tblPr/>
      <w:tcPr>
        <w:tcBorders>
          <w:top w:val="single" w:sz="4" w:space="0" w:color="FF6666" w:themeColor="accent3" w:themeTint="99"/>
        </w:tcBorders>
      </w:tcPr>
    </w:tblStylePr>
    <w:tblStylePr w:type="swCell">
      <w:tblPr/>
      <w:tcPr>
        <w:tcBorders>
          <w:top w:val="single" w:sz="4" w:space="0" w:color="FF666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1D1C1C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ind w:left="2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ind w:left="4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ind w:left="6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ind w:left="8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ind w:left="10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ind w:left="12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ind w:left="14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ind w:left="16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ind w:left="18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pPr>
      <w:spacing w:after="300" w:line="276" w:lineRule="auto"/>
    </w:pPr>
    <w:rPr>
      <w:rFonts w:asciiTheme="majorHAnsi" w:eastAsiaTheme="majorEastAsia" w:hAnsiTheme="majorHAnsi" w:cstheme="majorBidi"/>
      <w:b/>
      <w:bCs/>
      <w:sz w:val="22"/>
      <w:szCs w:val="22"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381212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381212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381212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  <w:insideH w:val="single" w:sz="8" w:space="0" w:color="000000" w:themeColor="accent2"/>
        <w:insideV w:val="single" w:sz="8" w:space="0" w:color="0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18" w:space="0" w:color="000000" w:themeColor="accent2"/>
          <w:right w:val="single" w:sz="8" w:space="0" w:color="000000" w:themeColor="accent2"/>
          <w:insideH w:val="nil"/>
          <w:insideV w:val="single" w:sz="8" w:space="0" w:color="0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  <w:insideH w:val="nil"/>
          <w:insideV w:val="single" w:sz="8" w:space="0" w:color="0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band1Vert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  <w:shd w:val="clear" w:color="auto" w:fill="C0C0C0" w:themeFill="accent2" w:themeFillTint="3F"/>
      </w:tcPr>
    </w:tblStylePr>
    <w:tblStylePr w:type="band1Horz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  <w:insideV w:val="single" w:sz="8" w:space="0" w:color="000000" w:themeColor="accent2"/>
        </w:tcBorders>
        <w:shd w:val="clear" w:color="auto" w:fill="C0C0C0" w:themeFill="accent2" w:themeFillTint="3F"/>
      </w:tcPr>
    </w:tblStylePr>
    <w:tblStylePr w:type="band2Horz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  <w:insideV w:val="single" w:sz="8" w:space="0" w:color="0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1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  <w:shd w:val="clear" w:color="auto" w:fill="FFC0C0" w:themeFill="accent3" w:themeFillTint="3F"/>
      </w:tcPr>
    </w:tblStylePr>
    <w:tblStylePr w:type="band2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band1Horz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sz="8" w:space="0" w:color="000000" w:themeColor="accent2"/>
        <w:bottom w:val="single" w:sz="8" w:space="0" w:color="0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2"/>
          <w:left w:val="nil"/>
          <w:bottom w:val="single" w:sz="8" w:space="0" w:color="0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2"/>
          <w:left w:val="nil"/>
          <w:bottom w:val="single" w:sz="8" w:space="0" w:color="0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spacing w:after="300" w:line="276" w:lineRule="auto"/>
      <w:ind w:left="36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2">
    <w:name w:val="List 2"/>
    <w:basedOn w:val="Normal"/>
    <w:uiPriority w:val="99"/>
    <w:semiHidden/>
    <w:unhideWhenUsed/>
    <w:rsid w:val="00572222"/>
    <w:pPr>
      <w:spacing w:after="300" w:line="276" w:lineRule="auto"/>
      <w:ind w:left="72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3">
    <w:name w:val="List 3"/>
    <w:basedOn w:val="Normal"/>
    <w:uiPriority w:val="99"/>
    <w:semiHidden/>
    <w:unhideWhenUsed/>
    <w:rsid w:val="00572222"/>
    <w:pPr>
      <w:spacing w:after="300" w:line="276" w:lineRule="auto"/>
      <w:ind w:left="108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4">
    <w:name w:val="List 4"/>
    <w:basedOn w:val="Normal"/>
    <w:uiPriority w:val="99"/>
    <w:semiHidden/>
    <w:unhideWhenUsed/>
    <w:rsid w:val="00572222"/>
    <w:pPr>
      <w:spacing w:after="300" w:line="276" w:lineRule="auto"/>
      <w:ind w:left="144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5">
    <w:name w:val="List 5"/>
    <w:basedOn w:val="Normal"/>
    <w:uiPriority w:val="99"/>
    <w:semiHidden/>
    <w:unhideWhenUsed/>
    <w:rsid w:val="00572222"/>
    <w:pPr>
      <w:spacing w:after="300" w:line="276" w:lineRule="auto"/>
      <w:ind w:left="180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 w:line="276" w:lineRule="auto"/>
      <w:ind w:left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 w:line="276" w:lineRule="auto"/>
      <w:ind w:left="108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 w:line="276" w:lineRule="auto"/>
      <w:ind w:left="144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 w:line="276" w:lineRule="auto"/>
      <w:ind w:left="180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2" w:themeTint="99"/>
        <w:bottom w:val="single" w:sz="4" w:space="0" w:color="666666" w:themeColor="accent2" w:themeTint="99"/>
        <w:insideH w:val="single" w:sz="4" w:space="0" w:color="66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bottom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/>
        <w:left w:val="single" w:sz="4" w:space="0" w:color="000000" w:themeColor="accent2"/>
        <w:bottom w:val="single" w:sz="4" w:space="0" w:color="000000" w:themeColor="accent2"/>
        <w:right w:val="single" w:sz="4" w:space="0" w:color="00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2"/>
          <w:right w:val="single" w:sz="4" w:space="0" w:color="000000" w:themeColor="accent2"/>
        </w:tcBorders>
      </w:tcPr>
    </w:tblStylePr>
    <w:tblStylePr w:type="band1Horz">
      <w:tblPr/>
      <w:tcPr>
        <w:tcBorders>
          <w:top w:val="single" w:sz="4" w:space="0" w:color="000000" w:themeColor="accent2"/>
          <w:bottom w:val="single" w:sz="4" w:space="0" w:color="0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2"/>
          <w:left w:val="nil"/>
        </w:tcBorders>
      </w:tcPr>
    </w:tblStylePr>
    <w:tblStylePr w:type="swCell">
      <w:tblPr/>
      <w:tcPr>
        <w:tcBorders>
          <w:top w:val="double" w:sz="4" w:space="0" w:color="0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0000" w:themeColor="accent3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3"/>
          <w:right w:val="single" w:sz="4" w:space="0" w:color="FF0000" w:themeColor="accent3"/>
        </w:tcBorders>
      </w:tcPr>
    </w:tblStylePr>
    <w:tblStylePr w:type="band1Horz">
      <w:tblPr/>
      <w:tcPr>
        <w:tcBorders>
          <w:top w:val="single" w:sz="4" w:space="0" w:color="FF0000" w:themeColor="accent3"/>
          <w:bottom w:val="single" w:sz="4" w:space="0" w:color="FF0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3"/>
          <w:left w:val="nil"/>
        </w:tcBorders>
      </w:tcPr>
    </w:tblStylePr>
    <w:tblStylePr w:type="swCell">
      <w:tblPr/>
      <w:tcPr>
        <w:tcBorders>
          <w:top w:val="double" w:sz="4" w:space="0" w:color="FF00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  <w:insideH w:val="nil"/>
        </w:tcBorders>
        <w:shd w:val="clear" w:color="auto" w:fill="0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3"/>
          <w:left w:val="single" w:sz="4" w:space="0" w:color="FF0000" w:themeColor="accent3"/>
          <w:bottom w:val="single" w:sz="4" w:space="0" w:color="FF0000" w:themeColor="accent3"/>
          <w:right w:val="single" w:sz="4" w:space="0" w:color="FF0000" w:themeColor="accent3"/>
          <w:insideH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2"/>
        <w:left w:val="single" w:sz="24" w:space="0" w:color="000000" w:themeColor="accent2"/>
        <w:bottom w:val="single" w:sz="24" w:space="0" w:color="000000" w:themeColor="accent2"/>
        <w:right w:val="single" w:sz="24" w:space="0" w:color="000000" w:themeColor="accent2"/>
      </w:tblBorders>
    </w:tblPr>
    <w:tcPr>
      <w:shd w:val="clear" w:color="auto" w:fill="00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3"/>
        <w:left w:val="single" w:sz="24" w:space="0" w:color="FF0000" w:themeColor="accent3"/>
        <w:bottom w:val="single" w:sz="24" w:space="0" w:color="FF0000" w:themeColor="accent3"/>
        <w:right w:val="single" w:sz="24" w:space="0" w:color="FF0000" w:themeColor="accent3"/>
      </w:tblBorders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sz="4" w:space="0" w:color="000000" w:themeColor="accent2"/>
        <w:bottom w:val="single" w:sz="4" w:space="0" w:color="0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0000" w:themeColor="accent3"/>
        <w:bottom w:val="single" w:sz="4" w:space="0" w:color="FF0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2" w:themeTint="BF"/>
        <w:left w:val="single" w:sz="8" w:space="0" w:color="404040" w:themeColor="accent2" w:themeTint="BF"/>
        <w:bottom w:val="single" w:sz="8" w:space="0" w:color="404040" w:themeColor="accent2" w:themeTint="BF"/>
        <w:right w:val="single" w:sz="8" w:space="0" w:color="404040" w:themeColor="accent2" w:themeTint="BF"/>
        <w:insideH w:val="single" w:sz="8" w:space="0" w:color="404040" w:themeColor="accent2" w:themeTint="BF"/>
        <w:insideV w:val="single" w:sz="8" w:space="0" w:color="404040" w:themeColor="accent2" w:themeTint="BF"/>
      </w:tblBorders>
    </w:tblPr>
    <w:tcPr>
      <w:shd w:val="clear" w:color="auto" w:fill="C0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2" w:themeFillTint="7F"/>
      </w:tcPr>
    </w:tblStylePr>
    <w:tblStylePr w:type="band1Horz">
      <w:tblPr/>
      <w:tcPr>
        <w:shd w:val="clear" w:color="auto" w:fill="80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  <w:insideV w:val="single" w:sz="8" w:space="0" w:color="FF4040" w:themeColor="accent3" w:themeTint="BF"/>
      </w:tblBorders>
    </w:tblPr>
    <w:tcPr>
      <w:shd w:val="clear" w:color="auto" w:fill="FFC0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  <w:insideH w:val="single" w:sz="8" w:space="0" w:color="000000" w:themeColor="accent2"/>
        <w:insideV w:val="single" w:sz="8" w:space="0" w:color="000000" w:themeColor="accent2"/>
      </w:tblBorders>
    </w:tblPr>
    <w:tcPr>
      <w:shd w:val="clear" w:color="auto" w:fill="C0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2" w:themeFillTint="33"/>
      </w:tcPr>
    </w:tblStylePr>
    <w:tblStylePr w:type="band1Vert">
      <w:tblPr/>
      <w:tcPr>
        <w:shd w:val="clear" w:color="auto" w:fill="808080" w:themeFill="accent2" w:themeFillTint="7F"/>
      </w:tcPr>
    </w:tblStylePr>
    <w:tblStylePr w:type="band1Horz">
      <w:tblPr/>
      <w:tcPr>
        <w:tcBorders>
          <w:insideH w:val="single" w:sz="6" w:space="0" w:color="000000" w:themeColor="accent2"/>
          <w:insideV w:val="single" w:sz="6" w:space="0" w:color="000000" w:themeColor="accent2"/>
        </w:tcBorders>
        <w:shd w:val="clear" w:color="auto" w:fill="80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cPr>
      <w:shd w:val="clear" w:color="auto" w:fill="FFC0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3" w:themeFillTint="33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tcBorders>
          <w:insideH w:val="single" w:sz="6" w:space="0" w:color="FF0000" w:themeColor="accent3"/>
          <w:insideV w:val="single" w:sz="6" w:space="0" w:color="FF0000" w:themeColor="accent3"/>
        </w:tcBorders>
        <w:shd w:val="clear" w:color="auto" w:fill="FF80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2"/>
        <w:bottom w:val="single" w:sz="8" w:space="0" w:color="0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2"/>
          <w:bottom w:val="single" w:sz="8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2"/>
          <w:bottom w:val="single" w:sz="8" w:space="0" w:color="000000" w:themeColor="accent2"/>
        </w:tcBorders>
      </w:tcPr>
    </w:tblStylePr>
    <w:tblStylePr w:type="band1Vert">
      <w:tblPr/>
      <w:tcPr>
        <w:shd w:val="clear" w:color="auto" w:fill="C0C0C0" w:themeFill="accent2" w:themeFillTint="3F"/>
      </w:tcPr>
    </w:tblStylePr>
    <w:tblStylePr w:type="band1Horz">
      <w:tblPr/>
      <w:tcPr>
        <w:shd w:val="clear" w:color="auto" w:fill="C0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shd w:val="clear" w:color="auto" w:fill="FFC0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2" w:themeTint="BF"/>
        <w:left w:val="single" w:sz="8" w:space="0" w:color="404040" w:themeColor="accent2" w:themeTint="BF"/>
        <w:bottom w:val="single" w:sz="8" w:space="0" w:color="404040" w:themeColor="accent2" w:themeTint="BF"/>
        <w:right w:val="single" w:sz="8" w:space="0" w:color="404040" w:themeColor="accent2" w:themeTint="BF"/>
        <w:insideH w:val="single" w:sz="8" w:space="0" w:color="40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2" w:themeTint="BF"/>
          <w:left w:val="single" w:sz="8" w:space="0" w:color="404040" w:themeColor="accent2" w:themeTint="BF"/>
          <w:bottom w:val="single" w:sz="8" w:space="0" w:color="404040" w:themeColor="accent2" w:themeTint="BF"/>
          <w:right w:val="single" w:sz="8" w:space="0" w:color="404040" w:themeColor="accent2" w:themeTint="BF"/>
          <w:insideH w:val="nil"/>
          <w:insideV w:val="nil"/>
        </w:tcBorders>
        <w:shd w:val="clear" w:color="auto" w:fill="0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2" w:themeTint="BF"/>
          <w:left w:val="single" w:sz="8" w:space="0" w:color="404040" w:themeColor="accent2" w:themeTint="BF"/>
          <w:bottom w:val="single" w:sz="8" w:space="0" w:color="404040" w:themeColor="accent2" w:themeTint="BF"/>
          <w:right w:val="single" w:sz="8" w:space="0" w:color="40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</w:style>
  <w:style w:type="paragraph" w:styleId="NormalIndent">
    <w:name w:val="Normal Indent"/>
    <w:basedOn w:val="Normal"/>
    <w:uiPriority w:val="99"/>
    <w:semiHidden/>
    <w:unhideWhenUsed/>
    <w:rsid w:val="00572222"/>
    <w:pPr>
      <w:spacing w:after="300" w:line="276" w:lineRule="auto"/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  <w:pPr>
      <w:spacing w:after="3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line="276" w:lineRule="auto"/>
      <w:ind w:left="220" w:hanging="220"/>
    </w:pPr>
    <w:rPr>
      <w:rFonts w:asciiTheme="minorHAnsi" w:eastAsiaTheme="minorHAnsi" w:hAnsiTheme="minorHAnsi" w:cstheme="minorBidi"/>
      <w:sz w:val="22"/>
      <w:szCs w:val="22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line="276" w:lineRule="auto"/>
    </w:pPr>
    <w:rPr>
      <w:rFonts w:asciiTheme="minorHAnsi" w:eastAsiaTheme="minorHAnsi" w:hAnsiTheme="minorHAnsi" w:cstheme="minorBidi"/>
      <w:sz w:val="22"/>
      <w:szCs w:val="22"/>
    </w:r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 w:after="300" w:line="276" w:lineRule="auto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660"/>
    </w:pPr>
    <w:rPr>
      <w:rFonts w:asciiTheme="minorHAnsi" w:eastAsiaTheme="minorHAnsi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880"/>
    </w:pPr>
    <w:rPr>
      <w:rFonts w:asciiTheme="minorHAnsi" w:eastAsiaTheme="minorHAnsi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100"/>
    </w:pPr>
    <w:rPr>
      <w:rFonts w:asciiTheme="minorHAnsi" w:eastAsiaTheme="minorHAnsi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320"/>
    </w:pPr>
    <w:rPr>
      <w:rFonts w:asciiTheme="minorHAnsi" w:eastAsiaTheme="minorHAnsi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540"/>
    </w:pPr>
    <w:rPr>
      <w:rFonts w:asciiTheme="minorHAnsi" w:eastAsiaTheme="minorHAnsi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760"/>
    </w:pPr>
    <w:rPr>
      <w:rFonts w:asciiTheme="minorHAnsi" w:eastAsiaTheme="minorHAnsi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numbering" w:customStyle="1" w:styleId="CurrentList1">
    <w:name w:val="Current List1"/>
    <w:uiPriority w:val="99"/>
    <w:rsid w:val="000F0FDB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7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hroyer\AppData\Roaming\Microsoft\Templates\Earth%20ton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Custom 3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000000"/>
      </a:accent2>
      <a:accent3>
        <a:srgbClr val="FF0000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41A15C-2D7B-4D59-BD81-7F199DEB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Earth tones letterhead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2023-02-02T20:00:00Z</dcterms:created>
  <dcterms:modified xsi:type="dcterms:W3CDTF">2023-02-06T19:27:00Z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