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610D" w14:textId="77777777" w:rsidR="00054A85" w:rsidRDefault="00054A85" w:rsidP="0003362A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79351D02" w14:textId="3408F913" w:rsidR="0003362A" w:rsidRPr="000C08F5" w:rsidRDefault="00A45DEA" w:rsidP="0003362A">
      <w:pPr>
        <w:spacing w:after="0" w:line="240" w:lineRule="auto"/>
        <w:jc w:val="center"/>
        <w:rPr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Oct. 25, 2017</w:t>
      </w:r>
      <w:r w:rsidR="0003362A" w:rsidRPr="000C08F5">
        <w:rPr>
          <w:b/>
          <w:color w:val="000000" w:themeColor="text1"/>
          <w:sz w:val="32"/>
        </w:rPr>
        <w:t xml:space="preserve"> 5:30 – </w:t>
      </w:r>
      <w:r w:rsidR="00865722">
        <w:rPr>
          <w:b/>
          <w:color w:val="000000" w:themeColor="text1"/>
          <w:sz w:val="32"/>
        </w:rPr>
        <w:t>8:00</w:t>
      </w:r>
      <w:r w:rsidR="0003362A" w:rsidRPr="000C08F5">
        <w:rPr>
          <w:b/>
          <w:color w:val="000000" w:themeColor="text1"/>
          <w:sz w:val="32"/>
        </w:rPr>
        <w:t xml:space="preserve"> p.m.</w:t>
      </w:r>
    </w:p>
    <w:p w14:paraId="05A6D4F5" w14:textId="77777777" w:rsidR="0003362A" w:rsidRPr="000C08F5" w:rsidRDefault="0003362A" w:rsidP="0003362A">
      <w:pPr>
        <w:pStyle w:val="NormalWeb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C08F5">
        <w:rPr>
          <w:rFonts w:ascii="Arial" w:hAnsi="Arial" w:cs="Arial"/>
          <w:color w:val="000000" w:themeColor="text1"/>
          <w:sz w:val="30"/>
          <w:szCs w:val="30"/>
        </w:rPr>
        <w:t xml:space="preserve">FFA Enrichment Center </w:t>
      </w:r>
    </w:p>
    <w:p w14:paraId="6C447EF6" w14:textId="77777777" w:rsidR="0003362A" w:rsidRPr="000C08F5" w:rsidRDefault="0003362A" w:rsidP="0003362A">
      <w:pPr>
        <w:pStyle w:val="NormalWeb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0C08F5">
        <w:rPr>
          <w:rFonts w:ascii="Arial" w:hAnsi="Arial" w:cs="Arial"/>
          <w:color w:val="000000" w:themeColor="text1"/>
          <w:sz w:val="30"/>
          <w:szCs w:val="30"/>
        </w:rPr>
        <w:t>DMACC Campus</w:t>
      </w:r>
    </w:p>
    <w:bookmarkEnd w:id="0"/>
    <w:p w14:paraId="5D4D709D" w14:textId="77777777" w:rsidR="009A41AE" w:rsidRDefault="009A41AE" w:rsidP="0003362A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AC799E8" w14:textId="77777777" w:rsidR="0003362A" w:rsidRPr="00054A85" w:rsidRDefault="0003362A" w:rsidP="0003362A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A85">
        <w:rPr>
          <w:rFonts w:ascii="Arial" w:eastAsia="Times New Roman" w:hAnsi="Arial" w:cs="Arial"/>
          <w:color w:val="000000" w:themeColor="text1"/>
          <w:sz w:val="24"/>
          <w:szCs w:val="24"/>
        </w:rPr>
        <w:t>1055 SW Prairie Trail Parkway, Ankeny, Iowa 50023</w:t>
      </w:r>
    </w:p>
    <w:p w14:paraId="76681A8A" w14:textId="77777777" w:rsidR="0003362A" w:rsidRPr="00054A85" w:rsidRDefault="0003362A" w:rsidP="0003362A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2CF285B" w14:textId="77777777" w:rsidR="0003362A" w:rsidRPr="00054A85" w:rsidRDefault="0003362A" w:rsidP="009A41AE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A85">
        <w:rPr>
          <w:rFonts w:ascii="Arial" w:eastAsia="Times New Roman" w:hAnsi="Arial" w:cs="Arial"/>
          <w:color w:val="000000" w:themeColor="text1"/>
          <w:sz w:val="24"/>
          <w:szCs w:val="24"/>
        </w:rPr>
        <w:t>5:30 – 6:00 p.m., registration, dinner, networking</w:t>
      </w:r>
    </w:p>
    <w:p w14:paraId="304BE73A" w14:textId="77777777" w:rsidR="0003362A" w:rsidRPr="00054A85" w:rsidRDefault="0003362A" w:rsidP="009A41AE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A85">
        <w:rPr>
          <w:rFonts w:ascii="Arial" w:eastAsia="Times New Roman" w:hAnsi="Arial" w:cs="Arial"/>
          <w:color w:val="000000" w:themeColor="text1"/>
          <w:sz w:val="24"/>
          <w:szCs w:val="24"/>
        </w:rPr>
        <w:t>Annual meeting begins at 6:00</w:t>
      </w:r>
    </w:p>
    <w:p w14:paraId="6AF27070" w14:textId="77777777" w:rsidR="0003362A" w:rsidRPr="000C08F5" w:rsidRDefault="0003362A" w:rsidP="0003362A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 w:themeColor="text1"/>
          <w:sz w:val="24"/>
        </w:rPr>
      </w:pPr>
    </w:p>
    <w:p w14:paraId="71D066C1" w14:textId="74A2A3CB" w:rsidR="0003362A" w:rsidRPr="00054A85" w:rsidRDefault="0003362A" w:rsidP="00183B91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 xml:space="preserve">Call Annual Meeting to Order.  Approval of the Agenda. </w:t>
      </w:r>
    </w:p>
    <w:p w14:paraId="5C0D7C67" w14:textId="77777777" w:rsidR="007B7A56" w:rsidRPr="00054A85" w:rsidRDefault="0003362A" w:rsidP="00183B91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>Introduction of attendees</w:t>
      </w:r>
    </w:p>
    <w:p w14:paraId="6849AF61" w14:textId="750F4317" w:rsidR="0003362A" w:rsidRPr="00054A85" w:rsidRDefault="007B7A56" w:rsidP="00183B91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>Annual Meeting Business</w:t>
      </w:r>
      <w:r w:rsidR="0003362A" w:rsidRPr="00054A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FB5554" w14:textId="658DC788" w:rsidR="0003362A" w:rsidRPr="00054A85" w:rsidRDefault="005A576E" w:rsidP="000A39A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A85">
        <w:rPr>
          <w:rFonts w:ascii="Arial" w:eastAsia="Times New Roman" w:hAnsi="Arial" w:cs="Arial"/>
          <w:color w:val="000000" w:themeColor="text1"/>
          <w:sz w:val="24"/>
          <w:szCs w:val="24"/>
        </w:rPr>
        <w:t>2016-17</w:t>
      </w:r>
      <w:r w:rsidR="0003362A" w:rsidRPr="00054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Annual Audit </w:t>
      </w:r>
    </w:p>
    <w:p w14:paraId="48056CEE" w14:textId="6FB225C7" w:rsidR="0003362A" w:rsidRPr="00054A85" w:rsidRDefault="0003362A" w:rsidP="000336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A85">
        <w:rPr>
          <w:rFonts w:ascii="Arial" w:eastAsia="Times New Roman" w:hAnsi="Arial" w:cs="Arial"/>
          <w:color w:val="000000" w:themeColor="text1"/>
          <w:sz w:val="24"/>
          <w:szCs w:val="24"/>
        </w:rPr>
        <w:t>2017</w:t>
      </w:r>
      <w:r w:rsidR="005A576E" w:rsidRPr="00054A85">
        <w:rPr>
          <w:rFonts w:ascii="Arial" w:eastAsia="Times New Roman" w:hAnsi="Arial" w:cs="Arial"/>
          <w:color w:val="000000" w:themeColor="text1"/>
          <w:sz w:val="24"/>
          <w:szCs w:val="24"/>
        </w:rPr>
        <w:t>-18</w:t>
      </w:r>
      <w:r w:rsidRPr="00054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Budget </w:t>
      </w:r>
    </w:p>
    <w:p w14:paraId="1330B224" w14:textId="537FB1AD" w:rsidR="0003362A" w:rsidRPr="00054A85" w:rsidRDefault="005A576E" w:rsidP="000336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A85">
        <w:rPr>
          <w:rFonts w:ascii="Arial" w:eastAsia="Times New Roman" w:hAnsi="Arial" w:cs="Arial"/>
          <w:color w:val="000000" w:themeColor="text1"/>
          <w:sz w:val="24"/>
          <w:szCs w:val="24"/>
        </w:rPr>
        <w:t>2017-18</w:t>
      </w:r>
      <w:r w:rsidR="0003362A" w:rsidRPr="00054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RSAI Membership Dues</w:t>
      </w:r>
    </w:p>
    <w:p w14:paraId="6BE147E5" w14:textId="2060479E" w:rsidR="00F67DD6" w:rsidRPr="00054A85" w:rsidRDefault="0003362A" w:rsidP="00183B91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>Results of Election</w:t>
      </w:r>
      <w:r w:rsidR="007B7A56" w:rsidRPr="00054A85">
        <w:rPr>
          <w:rFonts w:ascii="Arial" w:hAnsi="Arial" w:cs="Arial"/>
          <w:color w:val="000000" w:themeColor="text1"/>
          <w:sz w:val="24"/>
          <w:szCs w:val="24"/>
        </w:rPr>
        <w:t>s</w:t>
      </w:r>
      <w:r w:rsidRPr="00054A85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5A576E" w:rsidRPr="00054A85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54A85">
        <w:rPr>
          <w:rFonts w:ascii="Arial" w:hAnsi="Arial" w:cs="Arial"/>
          <w:color w:val="000000" w:themeColor="text1"/>
          <w:sz w:val="24"/>
          <w:szCs w:val="24"/>
        </w:rPr>
        <w:t xml:space="preserve"> Region </w:t>
      </w:r>
      <w:r w:rsidR="0086724E" w:rsidRPr="00054A85">
        <w:rPr>
          <w:rFonts w:ascii="Arial" w:hAnsi="Arial" w:cs="Arial"/>
          <w:color w:val="000000" w:themeColor="text1"/>
          <w:sz w:val="24"/>
          <w:szCs w:val="24"/>
        </w:rPr>
        <w:t xml:space="preserve">and NW Region </w:t>
      </w:r>
      <w:r w:rsidRPr="00054A85">
        <w:rPr>
          <w:rFonts w:ascii="Arial" w:hAnsi="Arial" w:cs="Arial"/>
          <w:color w:val="000000" w:themeColor="text1"/>
          <w:sz w:val="24"/>
          <w:szCs w:val="24"/>
        </w:rPr>
        <w:t>Repre</w:t>
      </w:r>
      <w:r w:rsidR="00183B91" w:rsidRPr="00054A85">
        <w:rPr>
          <w:rFonts w:ascii="Arial" w:hAnsi="Arial" w:cs="Arial"/>
          <w:color w:val="000000" w:themeColor="text1"/>
          <w:sz w:val="24"/>
          <w:szCs w:val="24"/>
        </w:rPr>
        <w:t>sentative</w:t>
      </w:r>
      <w:r w:rsidR="0086724E" w:rsidRPr="00054A85">
        <w:rPr>
          <w:rFonts w:ascii="Arial" w:hAnsi="Arial" w:cs="Arial"/>
          <w:color w:val="000000" w:themeColor="text1"/>
          <w:sz w:val="24"/>
          <w:szCs w:val="24"/>
        </w:rPr>
        <w:t>s</w:t>
      </w:r>
      <w:r w:rsidR="00183B91" w:rsidRPr="00054A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724E" w:rsidRPr="00054A85">
        <w:rPr>
          <w:rFonts w:ascii="Arial" w:hAnsi="Arial" w:cs="Arial"/>
          <w:color w:val="000000" w:themeColor="text1"/>
          <w:sz w:val="24"/>
          <w:szCs w:val="24"/>
        </w:rPr>
        <w:t>to the</w:t>
      </w:r>
      <w:r w:rsidR="00183B91" w:rsidRPr="00054A85">
        <w:rPr>
          <w:rFonts w:ascii="Arial" w:hAnsi="Arial" w:cs="Arial"/>
          <w:color w:val="000000" w:themeColor="text1"/>
          <w:sz w:val="24"/>
          <w:szCs w:val="24"/>
        </w:rPr>
        <w:t xml:space="preserve"> Leadership Group</w:t>
      </w:r>
      <w:r w:rsidR="0086724E" w:rsidRPr="00054A85">
        <w:rPr>
          <w:rFonts w:ascii="Arial" w:hAnsi="Arial" w:cs="Arial"/>
          <w:color w:val="000000" w:themeColor="text1"/>
          <w:sz w:val="24"/>
          <w:szCs w:val="24"/>
        </w:rPr>
        <w:t xml:space="preserve"> for three-year terms through Sept. 2020</w:t>
      </w:r>
      <w:r w:rsidR="00183B91" w:rsidRPr="00054A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C059F4C" w14:textId="187DFC2C" w:rsidR="0086724E" w:rsidRPr="00054A85" w:rsidRDefault="0086724E" w:rsidP="0086724E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 xml:space="preserve">Introduction of the </w:t>
      </w:r>
      <w:r w:rsidR="007B7A56" w:rsidRPr="00054A85">
        <w:rPr>
          <w:rFonts w:ascii="Arial" w:hAnsi="Arial" w:cs="Arial"/>
          <w:color w:val="000000" w:themeColor="text1"/>
          <w:sz w:val="24"/>
          <w:szCs w:val="24"/>
        </w:rPr>
        <w:t>RSAI</w:t>
      </w:r>
      <w:r w:rsidRPr="00054A85">
        <w:rPr>
          <w:rFonts w:ascii="Arial" w:hAnsi="Arial" w:cs="Arial"/>
          <w:color w:val="000000" w:themeColor="text1"/>
          <w:sz w:val="24"/>
          <w:szCs w:val="24"/>
        </w:rPr>
        <w:t xml:space="preserve"> Leadership Group. </w:t>
      </w:r>
    </w:p>
    <w:p w14:paraId="43167E97" w14:textId="4D348DF3" w:rsidR="00F67DD6" w:rsidRPr="00054A85" w:rsidRDefault="0003362A" w:rsidP="00B1637C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>Election of RSAI At-Large member for a three-year term</w:t>
      </w:r>
    </w:p>
    <w:p w14:paraId="31CF9C9D" w14:textId="3A655DC0" w:rsidR="005A576E" w:rsidRPr="00054A85" w:rsidRDefault="005A576E" w:rsidP="00B1637C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 xml:space="preserve">Report from NREA Annual Conference </w:t>
      </w:r>
    </w:p>
    <w:p w14:paraId="5DCA69DA" w14:textId="6BB490EB" w:rsidR="007861DC" w:rsidRPr="00054A85" w:rsidRDefault="007861DC" w:rsidP="00B1637C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>Status of RSAI 2017 Priorities</w:t>
      </w:r>
    </w:p>
    <w:p w14:paraId="392B5D66" w14:textId="68202871" w:rsidR="007861DC" w:rsidRPr="00054A85" w:rsidRDefault="0003362A" w:rsidP="007861DC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 xml:space="preserve">Report of Aug. </w:t>
      </w:r>
      <w:r w:rsidR="005A576E" w:rsidRPr="00054A85">
        <w:rPr>
          <w:rFonts w:ascii="Arial" w:hAnsi="Arial" w:cs="Arial"/>
          <w:color w:val="000000" w:themeColor="text1"/>
          <w:sz w:val="24"/>
          <w:szCs w:val="24"/>
        </w:rPr>
        <w:t>9</w:t>
      </w:r>
      <w:r w:rsidRPr="00054A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61DC" w:rsidRPr="00054A85">
        <w:rPr>
          <w:rFonts w:ascii="Arial" w:hAnsi="Arial" w:cs="Arial"/>
          <w:color w:val="000000" w:themeColor="text1"/>
          <w:sz w:val="24"/>
          <w:szCs w:val="24"/>
        </w:rPr>
        <w:t xml:space="preserve">Legislative Group </w:t>
      </w:r>
      <w:r w:rsidRPr="00054A85">
        <w:rPr>
          <w:rFonts w:ascii="Arial" w:hAnsi="Arial" w:cs="Arial"/>
          <w:color w:val="000000" w:themeColor="text1"/>
          <w:sz w:val="24"/>
          <w:szCs w:val="24"/>
        </w:rPr>
        <w:t>meeting</w:t>
      </w:r>
    </w:p>
    <w:p w14:paraId="7CF6B746" w14:textId="522C4B00" w:rsidR="005A576E" w:rsidRPr="00054A85" w:rsidRDefault="005A576E" w:rsidP="007861DC">
      <w:pPr>
        <w:pStyle w:val="ListParagraph"/>
        <w:numPr>
          <w:ilvl w:val="0"/>
          <w:numId w:val="1"/>
        </w:numPr>
        <w:tabs>
          <w:tab w:val="left" w:pos="900"/>
        </w:tabs>
        <w:spacing w:before="24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 xml:space="preserve">Consideration of Proposed Amendments to RSAI Bylaws </w:t>
      </w:r>
    </w:p>
    <w:p w14:paraId="66EBD555" w14:textId="145874F8" w:rsidR="005A576E" w:rsidRPr="00054A85" w:rsidRDefault="0003362A" w:rsidP="005A576E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>Establish RSAI legislati</w:t>
      </w:r>
      <w:r w:rsidR="00840DF5" w:rsidRPr="00054A85">
        <w:rPr>
          <w:rFonts w:ascii="Arial" w:hAnsi="Arial" w:cs="Arial"/>
          <w:color w:val="000000" w:themeColor="text1"/>
          <w:sz w:val="24"/>
          <w:szCs w:val="24"/>
        </w:rPr>
        <w:t xml:space="preserve">ve priorities for the upcoming </w:t>
      </w:r>
      <w:r w:rsidR="005A576E" w:rsidRPr="00054A85">
        <w:rPr>
          <w:rFonts w:ascii="Arial" w:hAnsi="Arial" w:cs="Arial"/>
          <w:color w:val="000000" w:themeColor="text1"/>
          <w:sz w:val="24"/>
          <w:szCs w:val="24"/>
        </w:rPr>
        <w:t>Session</w:t>
      </w:r>
    </w:p>
    <w:p w14:paraId="0CF546B7" w14:textId="77777777" w:rsidR="005A576E" w:rsidRPr="00054A85" w:rsidRDefault="0003362A" w:rsidP="005A576E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>Focus Area Prioritization</w:t>
      </w:r>
    </w:p>
    <w:p w14:paraId="6D4E3616" w14:textId="63ED30A5" w:rsidR="00453BD2" w:rsidRPr="00054A85" w:rsidRDefault="0003362A" w:rsidP="005A576E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>Strategic Advocacy Group</w:t>
      </w:r>
      <w:r w:rsidR="005A576E" w:rsidRPr="00054A85">
        <w:rPr>
          <w:rFonts w:ascii="Arial" w:hAnsi="Arial" w:cs="Arial"/>
          <w:color w:val="000000" w:themeColor="text1"/>
          <w:sz w:val="24"/>
          <w:szCs w:val="24"/>
        </w:rPr>
        <w:t xml:space="preserve"> Conversation</w:t>
      </w:r>
      <w:r w:rsidRPr="00054A85">
        <w:rPr>
          <w:rFonts w:ascii="Arial" w:hAnsi="Arial" w:cs="Arial"/>
          <w:color w:val="000000" w:themeColor="text1"/>
          <w:sz w:val="24"/>
          <w:szCs w:val="24"/>
        </w:rPr>
        <w:t>s– plan for grassroots a</w:t>
      </w:r>
      <w:r w:rsidR="007B7A56" w:rsidRPr="00054A85">
        <w:rPr>
          <w:rFonts w:ascii="Arial" w:hAnsi="Arial" w:cs="Arial"/>
          <w:color w:val="000000" w:themeColor="text1"/>
          <w:sz w:val="24"/>
          <w:szCs w:val="24"/>
        </w:rPr>
        <w:t>dvocacy / legislative contacts</w:t>
      </w:r>
    </w:p>
    <w:p w14:paraId="6C7DDE0E" w14:textId="23F9DFAA" w:rsidR="00840DF5" w:rsidRPr="00054A85" w:rsidRDefault="0003362A" w:rsidP="005A576E">
      <w:pPr>
        <w:pStyle w:val="ListParagraph"/>
        <w:numPr>
          <w:ilvl w:val="0"/>
          <w:numId w:val="1"/>
        </w:numPr>
        <w:tabs>
          <w:tab w:val="left" w:pos="900"/>
        </w:tabs>
        <w:spacing w:before="24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 xml:space="preserve">Any other business </w:t>
      </w:r>
    </w:p>
    <w:p w14:paraId="3F6C1D54" w14:textId="1D7013BE" w:rsidR="005A576E" w:rsidRPr="00054A85" w:rsidRDefault="00B1637C" w:rsidP="005A576E">
      <w:pPr>
        <w:pStyle w:val="ListParagraph"/>
        <w:numPr>
          <w:ilvl w:val="0"/>
          <w:numId w:val="1"/>
        </w:numPr>
        <w:tabs>
          <w:tab w:val="left" w:pos="900"/>
        </w:tabs>
        <w:spacing w:before="24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54A85">
        <w:rPr>
          <w:rFonts w:ascii="Arial" w:hAnsi="Arial" w:cs="Arial"/>
          <w:color w:val="000000" w:themeColor="text1"/>
          <w:sz w:val="24"/>
          <w:szCs w:val="24"/>
        </w:rPr>
        <w:t>Adjourn</w:t>
      </w:r>
      <w:r w:rsidR="00865722" w:rsidRPr="00054A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76E" w:rsidRPr="00054A85">
        <w:rPr>
          <w:rFonts w:ascii="Arial" w:hAnsi="Arial" w:cs="Arial"/>
          <w:color w:val="000000" w:themeColor="text1"/>
          <w:sz w:val="24"/>
          <w:szCs w:val="24"/>
        </w:rPr>
        <w:t>(please note: Leadership Group Convenes short organizational meeting upon conclusion of the Annual Meeting)</w:t>
      </w:r>
    </w:p>
    <w:sectPr w:rsidR="005A576E" w:rsidRPr="00054A85" w:rsidSect="00840DF5">
      <w:headerReference w:type="default" r:id="rId7"/>
      <w:pgSz w:w="12240" w:h="15840"/>
      <w:pgMar w:top="144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859AE" w14:textId="77777777" w:rsidR="00E73060" w:rsidRDefault="00E73060" w:rsidP="0094795E">
      <w:pPr>
        <w:spacing w:after="0" w:line="240" w:lineRule="auto"/>
      </w:pPr>
      <w:r>
        <w:separator/>
      </w:r>
    </w:p>
  </w:endnote>
  <w:endnote w:type="continuationSeparator" w:id="0">
    <w:p w14:paraId="39983483" w14:textId="77777777" w:rsidR="00E73060" w:rsidRDefault="00E73060" w:rsidP="0094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65DD1" w14:textId="77777777" w:rsidR="00E73060" w:rsidRDefault="00E73060" w:rsidP="0094795E">
      <w:pPr>
        <w:spacing w:after="0" w:line="240" w:lineRule="auto"/>
      </w:pPr>
      <w:r>
        <w:separator/>
      </w:r>
    </w:p>
  </w:footnote>
  <w:footnote w:type="continuationSeparator" w:id="0">
    <w:p w14:paraId="0032C54E" w14:textId="77777777" w:rsidR="00E73060" w:rsidRDefault="00E73060" w:rsidP="0094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A6D6" w14:textId="752A6BCE" w:rsidR="0094795E" w:rsidRDefault="0094795E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C16683" wp14:editId="346409AA">
              <wp:simplePos x="0" y="0"/>
              <wp:positionH relativeFrom="column">
                <wp:posOffset>4897755</wp:posOffset>
              </wp:positionH>
              <wp:positionV relativeFrom="paragraph">
                <wp:posOffset>-191135</wp:posOffset>
              </wp:positionV>
              <wp:extent cx="924560" cy="780415"/>
              <wp:effectExtent l="0" t="0" r="0" b="698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2"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A26680" w14:textId="77777777" w:rsidR="0094795E" w:rsidRPr="00F754DF" w:rsidRDefault="0094795E" w:rsidP="0094795E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C16683" id="Rectangle 5" o:spid="_x0000_s1026" style="position:absolute;margin-left:385.65pt;margin-top:-1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" fillcolor="#ed7d31 [3205]" stroked="f" strokeweight="1pt">
              <v:fill opacity="38036f"/>
              <v:textbox>
                <w:txbxContent>
                  <w:p w14:paraId="5FA26680" w14:textId="77777777" w:rsidR="0094795E" w:rsidRPr="00F754DF" w:rsidRDefault="0094795E" w:rsidP="0094795E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05BFFD" wp14:editId="2E635070">
              <wp:simplePos x="0" y="0"/>
              <wp:positionH relativeFrom="column">
                <wp:posOffset>1997075</wp:posOffset>
              </wp:positionH>
              <wp:positionV relativeFrom="paragraph">
                <wp:posOffset>-191135</wp:posOffset>
              </wp:positionV>
              <wp:extent cx="924560" cy="780415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63546D" id="Rectangle 4" o:spid="_x0000_s1026" style="position:absolute;margin-left:157.25pt;margin-top:-15pt;width:72.8pt;height:61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" fillcolor="#00b0f0" stroked="f" strokeweight="1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35BACF" wp14:editId="2A9EEFD4">
              <wp:simplePos x="0" y="0"/>
              <wp:positionH relativeFrom="column">
                <wp:posOffset>956310</wp:posOffset>
              </wp:positionH>
              <wp:positionV relativeFrom="paragraph">
                <wp:posOffset>-212090</wp:posOffset>
              </wp:positionV>
              <wp:extent cx="924560" cy="802005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00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83733F" id="Rectangle 3" o:spid="_x0000_s1026" style="position:absolute;margin-left:75.3pt;margin-top:-16.65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" fillcolor="#c00000" stroked="f" strokeweight="1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A796A2" wp14:editId="70C7589A">
              <wp:simplePos x="0" y="0"/>
              <wp:positionH relativeFrom="column">
                <wp:posOffset>-62865</wp:posOffset>
              </wp:positionH>
              <wp:positionV relativeFrom="paragraph">
                <wp:posOffset>-222250</wp:posOffset>
              </wp:positionV>
              <wp:extent cx="924560" cy="812800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28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1C3CCA" w14:textId="77777777" w:rsidR="0094795E" w:rsidRDefault="0094795E" w:rsidP="009479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A796A2" id="Rectangle 2" o:spid="_x0000_s1027" style="position:absolute;margin-left:-4.95pt;margin-top:-17.45pt;width:72.8pt;height: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" fillcolor="#92d050" stroked="f" strokeweight="1pt">
              <v:textbox>
                <w:txbxContent>
                  <w:p w14:paraId="731C3CCA" w14:textId="77777777" w:rsidR="0094795E" w:rsidRDefault="0094795E" w:rsidP="0094795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E00E14A" wp14:editId="6AF26987">
          <wp:simplePos x="0" y="0"/>
          <wp:positionH relativeFrom="column">
            <wp:posOffset>3020060</wp:posOffset>
          </wp:positionH>
          <wp:positionV relativeFrom="paragraph">
            <wp:posOffset>-391160</wp:posOffset>
          </wp:positionV>
          <wp:extent cx="1776095" cy="10541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BAB"/>
    <w:multiLevelType w:val="hybridMultilevel"/>
    <w:tmpl w:val="6CC6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4C6D"/>
    <w:multiLevelType w:val="hybridMultilevel"/>
    <w:tmpl w:val="8B2EFE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2A"/>
    <w:rsid w:val="0003362A"/>
    <w:rsid w:val="00054A85"/>
    <w:rsid w:val="00183B91"/>
    <w:rsid w:val="001F5BEA"/>
    <w:rsid w:val="002815F3"/>
    <w:rsid w:val="00453BD2"/>
    <w:rsid w:val="005A576E"/>
    <w:rsid w:val="00717197"/>
    <w:rsid w:val="007861DC"/>
    <w:rsid w:val="007B7A56"/>
    <w:rsid w:val="00840DF5"/>
    <w:rsid w:val="00865722"/>
    <w:rsid w:val="0086724E"/>
    <w:rsid w:val="0094795E"/>
    <w:rsid w:val="009A41AE"/>
    <w:rsid w:val="009E1A99"/>
    <w:rsid w:val="00A45DEA"/>
    <w:rsid w:val="00B1637C"/>
    <w:rsid w:val="00BA6259"/>
    <w:rsid w:val="00E73060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0FD6"/>
  <w15:chartTrackingRefBased/>
  <w15:docId w15:val="{5421BB22-E1E4-4D78-8239-A53D656A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36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6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95E"/>
  </w:style>
  <w:style w:type="paragraph" w:styleId="Footer">
    <w:name w:val="footer"/>
    <w:basedOn w:val="Normal"/>
    <w:link w:val="FooterChar"/>
    <w:uiPriority w:val="99"/>
    <w:unhideWhenUsed/>
    <w:rsid w:val="0094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893</Characters>
  <Application>Microsoft Macintosh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James Passick</cp:lastModifiedBy>
  <cp:revision>11</cp:revision>
  <dcterms:created xsi:type="dcterms:W3CDTF">2017-08-31T15:40:00Z</dcterms:created>
  <dcterms:modified xsi:type="dcterms:W3CDTF">2017-09-19T16:36:00Z</dcterms:modified>
</cp:coreProperties>
</file>