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77000" w14:textId="39534F6D" w:rsidR="00B847B2" w:rsidRPr="00C932C6" w:rsidRDefault="009C6B6F" w:rsidP="000766E3">
      <w:pPr>
        <w:spacing w:line="240" w:lineRule="auto"/>
        <w:rPr>
          <w:rFonts w:ascii="Times New Roman" w:hAnsi="Times New Roman" w:cs="Times New Roman"/>
          <w:sz w:val="24"/>
          <w:szCs w:val="24"/>
        </w:rPr>
      </w:pPr>
      <w:r>
        <w:rPr>
          <w:rFonts w:ascii="Times New Roman" w:hAnsi="Times New Roman" w:cs="Times New Roman"/>
          <w:sz w:val="24"/>
          <w:szCs w:val="24"/>
        </w:rPr>
        <w:t>Nicholas Mennona</w:t>
      </w:r>
      <w:r w:rsidR="00DA3917" w:rsidRPr="00C932C6">
        <w:rPr>
          <w:rFonts w:ascii="Times New Roman" w:hAnsi="Times New Roman" w:cs="Times New Roman"/>
          <w:sz w:val="24"/>
          <w:szCs w:val="24"/>
        </w:rPr>
        <w:t xml:space="preserve"> Marino</w:t>
      </w:r>
    </w:p>
    <w:p w14:paraId="6BC05636" w14:textId="77777777" w:rsidR="00DA3917" w:rsidRPr="00C932C6" w:rsidRDefault="00DA3917" w:rsidP="000766E3">
      <w:pPr>
        <w:spacing w:line="240" w:lineRule="auto"/>
        <w:rPr>
          <w:rFonts w:ascii="Times New Roman" w:hAnsi="Times New Roman" w:cs="Times New Roman"/>
          <w:sz w:val="24"/>
          <w:szCs w:val="24"/>
        </w:rPr>
      </w:pPr>
      <w:r w:rsidRPr="00C932C6">
        <w:rPr>
          <w:rFonts w:ascii="Times New Roman" w:hAnsi="Times New Roman" w:cs="Times New Roman"/>
          <w:sz w:val="24"/>
          <w:szCs w:val="24"/>
        </w:rPr>
        <w:t>ENC 1101</w:t>
      </w:r>
      <w:r w:rsidR="001865EB">
        <w:rPr>
          <w:rFonts w:ascii="Times New Roman" w:hAnsi="Times New Roman" w:cs="Times New Roman"/>
          <w:sz w:val="24"/>
          <w:szCs w:val="24"/>
        </w:rPr>
        <w:t>/2</w:t>
      </w:r>
    </w:p>
    <w:p w14:paraId="4CB847E2" w14:textId="77777777" w:rsidR="00DA3917" w:rsidRPr="00C932C6" w:rsidRDefault="005D366E" w:rsidP="000766E3">
      <w:pPr>
        <w:spacing w:line="240" w:lineRule="auto"/>
        <w:rPr>
          <w:rFonts w:ascii="Times New Roman" w:hAnsi="Times New Roman" w:cs="Times New Roman"/>
          <w:sz w:val="24"/>
          <w:szCs w:val="24"/>
        </w:rPr>
      </w:pPr>
      <w:r>
        <w:rPr>
          <w:rFonts w:ascii="Times New Roman" w:hAnsi="Times New Roman" w:cs="Times New Roman"/>
          <w:sz w:val="24"/>
          <w:szCs w:val="24"/>
        </w:rPr>
        <w:t>26 june</w:t>
      </w:r>
      <w:r w:rsidR="00ED046C">
        <w:rPr>
          <w:rFonts w:ascii="Times New Roman" w:hAnsi="Times New Roman" w:cs="Times New Roman"/>
          <w:sz w:val="24"/>
          <w:szCs w:val="24"/>
        </w:rPr>
        <w:t xml:space="preserve"> 2017</w:t>
      </w:r>
    </w:p>
    <w:p w14:paraId="54AA8317" w14:textId="04E0DEC1" w:rsidR="00DA3917" w:rsidRPr="00C932C6" w:rsidRDefault="00DA3917" w:rsidP="000766E3">
      <w:pPr>
        <w:spacing w:line="240" w:lineRule="auto"/>
        <w:jc w:val="center"/>
        <w:rPr>
          <w:rFonts w:ascii="Times New Roman" w:hAnsi="Times New Roman" w:cs="Times New Roman"/>
          <w:sz w:val="24"/>
          <w:szCs w:val="24"/>
        </w:rPr>
      </w:pPr>
      <w:r w:rsidRPr="00C932C6">
        <w:rPr>
          <w:rFonts w:ascii="Times New Roman" w:hAnsi="Times New Roman" w:cs="Times New Roman"/>
          <w:sz w:val="24"/>
          <w:szCs w:val="24"/>
        </w:rPr>
        <w:t xml:space="preserve">ENC </w:t>
      </w:r>
      <w:r w:rsidR="005709AC">
        <w:rPr>
          <w:rFonts w:ascii="Times New Roman" w:hAnsi="Times New Roman" w:cs="Times New Roman"/>
          <w:sz w:val="24"/>
          <w:szCs w:val="24"/>
        </w:rPr>
        <w:t>Essay</w:t>
      </w:r>
      <w:bookmarkStart w:id="0" w:name="_GoBack"/>
      <w:bookmarkEnd w:id="0"/>
      <w:r w:rsidRPr="00C932C6">
        <w:rPr>
          <w:rFonts w:ascii="Times New Roman" w:hAnsi="Times New Roman" w:cs="Times New Roman"/>
          <w:sz w:val="24"/>
          <w:szCs w:val="24"/>
        </w:rPr>
        <w:t xml:space="preserve"> Writing Guidelines</w:t>
      </w:r>
    </w:p>
    <w:p w14:paraId="2C73E8F7" w14:textId="77777777" w:rsidR="00DA3917" w:rsidRPr="00C932C6" w:rsidRDefault="00DA3917" w:rsidP="000766E3">
      <w:pPr>
        <w:spacing w:line="240" w:lineRule="auto"/>
        <w:ind w:firstLine="720"/>
        <w:rPr>
          <w:rFonts w:ascii="Times New Roman" w:hAnsi="Times New Roman" w:cs="Times New Roman"/>
          <w:sz w:val="24"/>
          <w:szCs w:val="24"/>
        </w:rPr>
      </w:pPr>
      <w:r w:rsidRPr="00C932C6">
        <w:rPr>
          <w:rFonts w:ascii="Times New Roman" w:hAnsi="Times New Roman" w:cs="Times New Roman"/>
          <w:sz w:val="24"/>
          <w:szCs w:val="24"/>
        </w:rPr>
        <w:t xml:space="preserve">What separates a passing paper from a not passing paper in ENC courses is </w:t>
      </w:r>
      <w:r w:rsidR="00A736CD">
        <w:rPr>
          <w:rFonts w:ascii="Times New Roman" w:hAnsi="Times New Roman" w:cs="Times New Roman"/>
          <w:sz w:val="24"/>
          <w:szCs w:val="24"/>
        </w:rPr>
        <w:t xml:space="preserve">the existence of an </w:t>
      </w:r>
      <w:r w:rsidRPr="00C932C6">
        <w:rPr>
          <w:rFonts w:ascii="Times New Roman" w:hAnsi="Times New Roman" w:cs="Times New Roman"/>
          <w:sz w:val="24"/>
          <w:szCs w:val="24"/>
        </w:rPr>
        <w:t xml:space="preserve">argument. While citation, grammar, evidence, and organization are all important, argument is the most important part of an ENC paper. </w:t>
      </w:r>
    </w:p>
    <w:p w14:paraId="75BD1CE0" w14:textId="77777777" w:rsidR="004B201C" w:rsidRPr="00C932C6" w:rsidRDefault="00B35D8E" w:rsidP="000766E3">
      <w:pPr>
        <w:spacing w:line="240" w:lineRule="auto"/>
        <w:ind w:firstLine="720"/>
        <w:rPr>
          <w:rFonts w:ascii="Times New Roman" w:hAnsi="Times New Roman" w:cs="Times New Roman"/>
          <w:sz w:val="24"/>
          <w:szCs w:val="24"/>
        </w:rPr>
      </w:pPr>
      <w:r w:rsidRPr="00C932C6">
        <w:rPr>
          <w:rFonts w:ascii="Times New Roman" w:hAnsi="Times New Roman" w:cs="Times New Roman"/>
          <w:sz w:val="24"/>
          <w:szCs w:val="24"/>
        </w:rPr>
        <w:t xml:space="preserve">To </w:t>
      </w:r>
      <w:r w:rsidR="00DA3917" w:rsidRPr="00C932C6">
        <w:rPr>
          <w:rFonts w:ascii="Times New Roman" w:hAnsi="Times New Roman" w:cs="Times New Roman"/>
          <w:sz w:val="24"/>
          <w:szCs w:val="24"/>
        </w:rPr>
        <w:t xml:space="preserve">formulate an </w:t>
      </w:r>
      <w:r w:rsidR="00DA3917" w:rsidRPr="001A7EBD">
        <w:rPr>
          <w:rFonts w:ascii="Times New Roman" w:hAnsi="Times New Roman" w:cs="Times New Roman"/>
          <w:b/>
          <w:sz w:val="24"/>
          <w:szCs w:val="24"/>
        </w:rPr>
        <w:t>argument</w:t>
      </w:r>
      <w:r w:rsidR="00DA3917" w:rsidRPr="00C932C6">
        <w:rPr>
          <w:rFonts w:ascii="Times New Roman" w:hAnsi="Times New Roman" w:cs="Times New Roman"/>
          <w:sz w:val="24"/>
          <w:szCs w:val="24"/>
        </w:rPr>
        <w:t xml:space="preserve">, </w:t>
      </w:r>
      <w:r w:rsidRPr="00C932C6">
        <w:rPr>
          <w:rFonts w:ascii="Times New Roman" w:hAnsi="Times New Roman" w:cs="Times New Roman"/>
          <w:sz w:val="24"/>
          <w:szCs w:val="24"/>
        </w:rPr>
        <w:t>a writer takes</w:t>
      </w:r>
      <w:r w:rsidR="00DA3917" w:rsidRPr="00C932C6">
        <w:rPr>
          <w:rFonts w:ascii="Times New Roman" w:hAnsi="Times New Roman" w:cs="Times New Roman"/>
          <w:sz w:val="24"/>
          <w:szCs w:val="24"/>
        </w:rPr>
        <w:t xml:space="preserve"> a position on an issue and provide</w:t>
      </w:r>
      <w:r w:rsidRPr="00C932C6">
        <w:rPr>
          <w:rFonts w:ascii="Times New Roman" w:hAnsi="Times New Roman" w:cs="Times New Roman"/>
          <w:sz w:val="24"/>
          <w:szCs w:val="24"/>
        </w:rPr>
        <w:t>s</w:t>
      </w:r>
      <w:r w:rsidR="00DA3917" w:rsidRPr="00C932C6">
        <w:rPr>
          <w:rFonts w:ascii="Times New Roman" w:hAnsi="Times New Roman" w:cs="Times New Roman"/>
          <w:sz w:val="24"/>
          <w:szCs w:val="24"/>
        </w:rPr>
        <w:t xml:space="preserve"> reasons that support </w:t>
      </w:r>
      <w:r w:rsidR="00A859A0" w:rsidRPr="00C932C6">
        <w:rPr>
          <w:rFonts w:ascii="Times New Roman" w:hAnsi="Times New Roman" w:cs="Times New Roman"/>
          <w:sz w:val="24"/>
          <w:szCs w:val="24"/>
        </w:rPr>
        <w:t>that</w:t>
      </w:r>
      <w:r w:rsidR="00DA3917" w:rsidRPr="00C932C6">
        <w:rPr>
          <w:rFonts w:ascii="Times New Roman" w:hAnsi="Times New Roman" w:cs="Times New Roman"/>
          <w:sz w:val="24"/>
          <w:szCs w:val="24"/>
        </w:rPr>
        <w:t xml:space="preserve"> position. </w:t>
      </w:r>
      <w:r w:rsidR="00E50BC8">
        <w:rPr>
          <w:rFonts w:ascii="Times New Roman" w:hAnsi="Times New Roman" w:cs="Times New Roman"/>
          <w:sz w:val="24"/>
          <w:szCs w:val="24"/>
        </w:rPr>
        <w:t xml:space="preserve">An argument does not have to be </w:t>
      </w:r>
      <w:r w:rsidR="00D25D56">
        <w:rPr>
          <w:rFonts w:ascii="Times New Roman" w:hAnsi="Times New Roman" w:cs="Times New Roman"/>
          <w:sz w:val="24"/>
          <w:szCs w:val="24"/>
        </w:rPr>
        <w:t xml:space="preserve">original (something that has never been thought </w:t>
      </w:r>
      <w:r w:rsidR="00E50BC8">
        <w:rPr>
          <w:rFonts w:ascii="Times New Roman" w:hAnsi="Times New Roman" w:cs="Times New Roman"/>
          <w:sz w:val="24"/>
          <w:szCs w:val="24"/>
        </w:rPr>
        <w:t>before</w:t>
      </w:r>
      <w:r w:rsidR="00D25D56">
        <w:rPr>
          <w:rFonts w:ascii="Times New Roman" w:hAnsi="Times New Roman" w:cs="Times New Roman"/>
          <w:sz w:val="24"/>
          <w:szCs w:val="24"/>
        </w:rPr>
        <w:t>)</w:t>
      </w:r>
      <w:r w:rsidR="00E50BC8">
        <w:rPr>
          <w:rFonts w:ascii="Times New Roman" w:hAnsi="Times New Roman" w:cs="Times New Roman"/>
          <w:sz w:val="24"/>
          <w:szCs w:val="24"/>
        </w:rPr>
        <w:t xml:space="preserve"> but it should be the pr</w:t>
      </w:r>
      <w:r w:rsidR="005709BD">
        <w:rPr>
          <w:rFonts w:ascii="Times New Roman" w:hAnsi="Times New Roman" w:cs="Times New Roman"/>
          <w:sz w:val="24"/>
          <w:szCs w:val="24"/>
        </w:rPr>
        <w:t>oduct of your thoughts</w:t>
      </w:r>
      <w:r w:rsidR="00D25D56">
        <w:rPr>
          <w:rFonts w:ascii="Times New Roman" w:hAnsi="Times New Roman" w:cs="Times New Roman"/>
          <w:sz w:val="24"/>
          <w:szCs w:val="24"/>
        </w:rPr>
        <w:t xml:space="preserve"> and ideas</w:t>
      </w:r>
      <w:r w:rsidR="005709BD">
        <w:rPr>
          <w:rFonts w:ascii="Times New Roman" w:hAnsi="Times New Roman" w:cs="Times New Roman"/>
          <w:sz w:val="24"/>
          <w:szCs w:val="24"/>
        </w:rPr>
        <w:t xml:space="preserve">. </w:t>
      </w:r>
      <w:r w:rsidR="00D77A43">
        <w:rPr>
          <w:rFonts w:ascii="Times New Roman" w:hAnsi="Times New Roman" w:cs="Times New Roman"/>
          <w:sz w:val="24"/>
          <w:szCs w:val="24"/>
        </w:rPr>
        <w:t>Not all statements are arguable and thus not all statements are issues.</w:t>
      </w:r>
      <w:r w:rsidR="004B201C" w:rsidRPr="00C932C6">
        <w:rPr>
          <w:rFonts w:ascii="Times New Roman" w:hAnsi="Times New Roman" w:cs="Times New Roman"/>
          <w:sz w:val="24"/>
          <w:szCs w:val="24"/>
        </w:rPr>
        <w:t xml:space="preserve"> </w:t>
      </w:r>
    </w:p>
    <w:p w14:paraId="7309B2B6" w14:textId="77777777" w:rsidR="004B201C" w:rsidRPr="00423079" w:rsidRDefault="004B201C" w:rsidP="000766E3">
      <w:pPr>
        <w:pStyle w:val="ListParagraph"/>
        <w:numPr>
          <w:ilvl w:val="0"/>
          <w:numId w:val="5"/>
        </w:numPr>
        <w:spacing w:line="240" w:lineRule="auto"/>
        <w:rPr>
          <w:rFonts w:ascii="Times New Roman" w:hAnsi="Times New Roman" w:cs="Times New Roman"/>
          <w:sz w:val="24"/>
          <w:szCs w:val="24"/>
        </w:rPr>
      </w:pPr>
      <w:r w:rsidRPr="00423079">
        <w:rPr>
          <w:rFonts w:ascii="Times New Roman" w:hAnsi="Times New Roman" w:cs="Times New Roman"/>
          <w:sz w:val="24"/>
          <w:szCs w:val="24"/>
        </w:rPr>
        <w:t xml:space="preserve">A triangle is a shape consisting of three </w:t>
      </w:r>
      <w:r w:rsidR="003D1117" w:rsidRPr="00423079">
        <w:rPr>
          <w:rFonts w:ascii="Times New Roman" w:hAnsi="Times New Roman" w:cs="Times New Roman"/>
          <w:sz w:val="24"/>
          <w:szCs w:val="24"/>
        </w:rPr>
        <w:t>edges</w:t>
      </w:r>
      <w:r w:rsidRPr="00423079">
        <w:rPr>
          <w:rFonts w:ascii="Times New Roman" w:hAnsi="Times New Roman" w:cs="Times New Roman"/>
          <w:sz w:val="24"/>
          <w:szCs w:val="24"/>
        </w:rPr>
        <w:t>.</w:t>
      </w:r>
    </w:p>
    <w:p w14:paraId="5619DB57" w14:textId="77777777" w:rsidR="004B201C" w:rsidRDefault="004B201C" w:rsidP="000766E3">
      <w:pPr>
        <w:spacing w:line="240" w:lineRule="auto"/>
        <w:ind w:firstLine="720"/>
        <w:rPr>
          <w:rFonts w:ascii="Times New Roman" w:hAnsi="Times New Roman" w:cs="Times New Roman"/>
          <w:sz w:val="24"/>
          <w:szCs w:val="24"/>
        </w:rPr>
      </w:pPr>
      <w:r w:rsidRPr="00C932C6">
        <w:rPr>
          <w:rFonts w:ascii="Times New Roman" w:hAnsi="Times New Roman" w:cs="Times New Roman"/>
          <w:sz w:val="24"/>
          <w:szCs w:val="24"/>
        </w:rPr>
        <w:t>This is a general statement of knowledge, not a</w:t>
      </w:r>
      <w:r w:rsidR="000A262A">
        <w:rPr>
          <w:rFonts w:ascii="Times New Roman" w:hAnsi="Times New Roman" w:cs="Times New Roman"/>
          <w:sz w:val="24"/>
          <w:szCs w:val="24"/>
        </w:rPr>
        <w:t>n issue or</w:t>
      </w:r>
      <w:r w:rsidRPr="00C932C6">
        <w:rPr>
          <w:rFonts w:ascii="Times New Roman" w:hAnsi="Times New Roman" w:cs="Times New Roman"/>
          <w:sz w:val="24"/>
          <w:szCs w:val="24"/>
        </w:rPr>
        <w:t xml:space="preserve"> thesis or argument (though it probably </w:t>
      </w:r>
      <w:r w:rsidRPr="009425F7">
        <w:rPr>
          <w:rFonts w:ascii="Times New Roman" w:hAnsi="Times New Roman" w:cs="Times New Roman"/>
          <w:i/>
          <w:sz w:val="24"/>
          <w:szCs w:val="24"/>
        </w:rPr>
        <w:t>was</w:t>
      </w:r>
      <w:r w:rsidRPr="00C932C6">
        <w:rPr>
          <w:rFonts w:ascii="Times New Roman" w:hAnsi="Times New Roman" w:cs="Times New Roman"/>
          <w:sz w:val="24"/>
          <w:szCs w:val="24"/>
        </w:rPr>
        <w:t xml:space="preserve"> an argument when the triangle was fir</w:t>
      </w:r>
      <w:r w:rsidR="007B1FDD" w:rsidRPr="00C932C6">
        <w:rPr>
          <w:rFonts w:ascii="Times New Roman" w:hAnsi="Times New Roman" w:cs="Times New Roman"/>
          <w:sz w:val="24"/>
          <w:szCs w:val="24"/>
        </w:rPr>
        <w:t>st formulated as a geometric shape</w:t>
      </w:r>
      <w:r w:rsidR="000551F1">
        <w:rPr>
          <w:rFonts w:ascii="Times New Roman" w:hAnsi="Times New Roman" w:cs="Times New Roman"/>
          <w:sz w:val="24"/>
          <w:szCs w:val="24"/>
        </w:rPr>
        <w:t>)</w:t>
      </w:r>
      <w:r w:rsidR="007B1FDD" w:rsidRPr="00C932C6">
        <w:rPr>
          <w:rFonts w:ascii="Times New Roman" w:hAnsi="Times New Roman" w:cs="Times New Roman"/>
          <w:sz w:val="24"/>
          <w:szCs w:val="24"/>
        </w:rPr>
        <w:t>.</w:t>
      </w:r>
      <w:r w:rsidR="00DD5878">
        <w:rPr>
          <w:rFonts w:ascii="Times New Roman" w:hAnsi="Times New Roman" w:cs="Times New Roman"/>
          <w:sz w:val="24"/>
          <w:szCs w:val="24"/>
        </w:rPr>
        <w:t xml:space="preserve"> Thi</w:t>
      </w:r>
      <w:r w:rsidR="00994F5F">
        <w:rPr>
          <w:rFonts w:ascii="Times New Roman" w:hAnsi="Times New Roman" w:cs="Times New Roman"/>
          <w:sz w:val="24"/>
          <w:szCs w:val="24"/>
        </w:rPr>
        <w:t xml:space="preserve">s statement cannot be disagreed </w:t>
      </w:r>
      <w:r w:rsidR="00DD5878">
        <w:rPr>
          <w:rFonts w:ascii="Times New Roman" w:hAnsi="Times New Roman" w:cs="Times New Roman"/>
          <w:sz w:val="24"/>
          <w:szCs w:val="24"/>
        </w:rPr>
        <w:t xml:space="preserve">with because it is a mathematical fact. </w:t>
      </w:r>
    </w:p>
    <w:p w14:paraId="39006FBF" w14:textId="77777777" w:rsidR="00994F5F" w:rsidRDefault="00994F5F" w:rsidP="000766E3">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The Chicago Cubs won the 2016 World Series.</w:t>
      </w:r>
    </w:p>
    <w:p w14:paraId="60CBD5BD" w14:textId="77777777" w:rsidR="00057757" w:rsidRDefault="00994F5F" w:rsidP="000766E3">
      <w:pPr>
        <w:spacing w:line="240" w:lineRule="auto"/>
        <w:ind w:left="720"/>
        <w:rPr>
          <w:rFonts w:ascii="Times New Roman" w:hAnsi="Times New Roman" w:cs="Times New Roman"/>
          <w:sz w:val="24"/>
          <w:szCs w:val="24"/>
        </w:rPr>
      </w:pPr>
      <w:r>
        <w:rPr>
          <w:rFonts w:ascii="Times New Roman" w:hAnsi="Times New Roman" w:cs="Times New Roman"/>
          <w:sz w:val="24"/>
          <w:szCs w:val="24"/>
        </w:rPr>
        <w:t>This is an established fact and is not arguable, so it is n</w:t>
      </w:r>
      <w:r w:rsidR="002952D1">
        <w:rPr>
          <w:rFonts w:ascii="Times New Roman" w:hAnsi="Times New Roman" w:cs="Times New Roman"/>
          <w:sz w:val="24"/>
          <w:szCs w:val="24"/>
        </w:rPr>
        <w:t>either a</w:t>
      </w:r>
      <w:r w:rsidR="00057757">
        <w:rPr>
          <w:rFonts w:ascii="Times New Roman" w:hAnsi="Times New Roman" w:cs="Times New Roman"/>
          <w:sz w:val="24"/>
          <w:szCs w:val="24"/>
        </w:rPr>
        <w:t>n issue nor a thesis nor an</w:t>
      </w:r>
    </w:p>
    <w:p w14:paraId="06D3AE52" w14:textId="77777777" w:rsidR="002952D1" w:rsidRDefault="002952D1" w:rsidP="000766E3">
      <w:pPr>
        <w:spacing w:line="240" w:lineRule="auto"/>
        <w:rPr>
          <w:rFonts w:ascii="Times New Roman" w:hAnsi="Times New Roman" w:cs="Times New Roman"/>
          <w:sz w:val="24"/>
          <w:szCs w:val="24"/>
        </w:rPr>
      </w:pPr>
      <w:r>
        <w:rPr>
          <w:rFonts w:ascii="Times New Roman" w:hAnsi="Times New Roman" w:cs="Times New Roman"/>
          <w:sz w:val="24"/>
          <w:szCs w:val="24"/>
        </w:rPr>
        <w:t>argument.</w:t>
      </w:r>
      <w:r w:rsidR="00107BE4">
        <w:rPr>
          <w:rFonts w:ascii="Times New Roman" w:hAnsi="Times New Roman" w:cs="Times New Roman"/>
          <w:sz w:val="24"/>
          <w:szCs w:val="24"/>
        </w:rPr>
        <w:t xml:space="preserve"> </w:t>
      </w:r>
      <w:r w:rsidR="00107BE4" w:rsidRPr="00107BE4">
        <w:rPr>
          <w:rFonts w:ascii="Times New Roman" w:hAnsi="Times New Roman" w:cs="Times New Roman"/>
          <w:sz w:val="24"/>
          <w:szCs w:val="24"/>
        </w:rPr>
        <w:t>There is no issue at stake because it is an established fact, not a matter up for debate. However, a writer could make an argument as to why and how they won that particular World Series.</w:t>
      </w:r>
    </w:p>
    <w:p w14:paraId="01D34088" w14:textId="77777777" w:rsidR="00877225" w:rsidRDefault="00877225" w:rsidP="000766E3">
      <w:pPr>
        <w:pStyle w:val="ListParagraph"/>
        <w:numPr>
          <w:ilvl w:val="0"/>
          <w:numId w:val="8"/>
        </w:numPr>
        <w:spacing w:line="240" w:lineRule="auto"/>
        <w:rPr>
          <w:rFonts w:ascii="Times New Roman" w:hAnsi="Times New Roman" w:cs="Times New Roman"/>
          <w:sz w:val="24"/>
          <w:szCs w:val="24"/>
        </w:rPr>
      </w:pPr>
      <w:r w:rsidRPr="00877225">
        <w:rPr>
          <w:rFonts w:ascii="Times New Roman" w:hAnsi="Times New Roman" w:cs="Times New Roman"/>
          <w:sz w:val="24"/>
          <w:szCs w:val="24"/>
        </w:rPr>
        <w:t>Should the city of Coral Gables ban grocery stores from handing out plastic bags?</w:t>
      </w:r>
    </w:p>
    <w:p w14:paraId="205F527D" w14:textId="77777777" w:rsidR="00877225" w:rsidRDefault="00877225" w:rsidP="000766E3">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is an issue because one can take </w:t>
      </w:r>
      <w:r w:rsidR="0038122E">
        <w:rPr>
          <w:rFonts w:ascii="Times New Roman" w:hAnsi="Times New Roman" w:cs="Times New Roman"/>
          <w:sz w:val="24"/>
          <w:szCs w:val="24"/>
        </w:rPr>
        <w:t>a side</w:t>
      </w:r>
      <w:r>
        <w:rPr>
          <w:rFonts w:ascii="Times New Roman" w:hAnsi="Times New Roman" w:cs="Times New Roman"/>
          <w:sz w:val="24"/>
          <w:szCs w:val="24"/>
        </w:rPr>
        <w:t xml:space="preserve"> in answering the question. It is not an </w:t>
      </w:r>
    </w:p>
    <w:p w14:paraId="03EC37EB" w14:textId="77777777" w:rsidR="00877225" w:rsidRPr="00877225" w:rsidRDefault="00877225" w:rsidP="000766E3">
      <w:pPr>
        <w:spacing w:line="240" w:lineRule="auto"/>
        <w:rPr>
          <w:rFonts w:ascii="Times New Roman" w:hAnsi="Times New Roman" w:cs="Times New Roman"/>
          <w:sz w:val="24"/>
          <w:szCs w:val="24"/>
        </w:rPr>
      </w:pPr>
      <w:r>
        <w:rPr>
          <w:rFonts w:ascii="Times New Roman" w:hAnsi="Times New Roman" w:cs="Times New Roman"/>
          <w:sz w:val="24"/>
          <w:szCs w:val="24"/>
        </w:rPr>
        <w:t>argument or thesis. Arguments and theses never take the fo</w:t>
      </w:r>
      <w:r w:rsidR="001D46F8">
        <w:rPr>
          <w:rFonts w:ascii="Times New Roman" w:hAnsi="Times New Roman" w:cs="Times New Roman"/>
          <w:sz w:val="24"/>
          <w:szCs w:val="24"/>
        </w:rPr>
        <w:t>rm of a question but posing questions and answering them can lead to an argument that is expressed in a thesis.</w:t>
      </w:r>
      <w:r>
        <w:rPr>
          <w:rFonts w:ascii="Times New Roman" w:hAnsi="Times New Roman" w:cs="Times New Roman"/>
          <w:sz w:val="24"/>
          <w:szCs w:val="24"/>
        </w:rPr>
        <w:t xml:space="preserve"> </w:t>
      </w:r>
    </w:p>
    <w:p w14:paraId="1829E6D3" w14:textId="77777777" w:rsidR="009061BF" w:rsidRPr="00C932C6" w:rsidRDefault="009061BF" w:rsidP="000766E3">
      <w:pPr>
        <w:spacing w:line="240" w:lineRule="auto"/>
        <w:ind w:firstLine="720"/>
        <w:rPr>
          <w:rFonts w:ascii="Times New Roman" w:hAnsi="Times New Roman" w:cs="Times New Roman"/>
          <w:sz w:val="24"/>
          <w:szCs w:val="24"/>
        </w:rPr>
      </w:pPr>
      <w:r w:rsidRPr="00C932C6">
        <w:rPr>
          <w:rFonts w:ascii="Times New Roman" w:hAnsi="Times New Roman" w:cs="Times New Roman"/>
          <w:sz w:val="24"/>
          <w:szCs w:val="24"/>
        </w:rPr>
        <w:t>A position must take a side. A position that takes both sides on an issue is not a position.</w:t>
      </w:r>
    </w:p>
    <w:p w14:paraId="1A88E5D3" w14:textId="77777777" w:rsidR="009061BF" w:rsidRPr="00FB7AE3" w:rsidRDefault="009061BF" w:rsidP="000766E3">
      <w:pPr>
        <w:pStyle w:val="ListParagraph"/>
        <w:numPr>
          <w:ilvl w:val="0"/>
          <w:numId w:val="3"/>
        </w:numPr>
        <w:spacing w:line="240" w:lineRule="auto"/>
        <w:rPr>
          <w:rFonts w:ascii="Times New Roman" w:hAnsi="Times New Roman" w:cs="Times New Roman"/>
          <w:sz w:val="24"/>
          <w:szCs w:val="24"/>
        </w:rPr>
      </w:pPr>
      <w:r w:rsidRPr="00FB7AE3">
        <w:rPr>
          <w:rFonts w:ascii="Times New Roman" w:hAnsi="Times New Roman" w:cs="Times New Roman"/>
          <w:sz w:val="24"/>
          <w:szCs w:val="24"/>
        </w:rPr>
        <w:t>Life is both difficult and easy because you can connect with other people but you are often stressed out by your responsibilities to them.</w:t>
      </w:r>
    </w:p>
    <w:p w14:paraId="10E599D6" w14:textId="77777777" w:rsidR="009061BF" w:rsidRDefault="009061BF" w:rsidP="000766E3">
      <w:pPr>
        <w:spacing w:line="240" w:lineRule="auto"/>
        <w:ind w:firstLine="720"/>
        <w:rPr>
          <w:rFonts w:ascii="Times New Roman" w:hAnsi="Times New Roman" w:cs="Times New Roman"/>
          <w:sz w:val="24"/>
          <w:szCs w:val="24"/>
        </w:rPr>
      </w:pPr>
      <w:r w:rsidRPr="00C932C6">
        <w:rPr>
          <w:rFonts w:ascii="Times New Roman" w:hAnsi="Times New Roman" w:cs="Times New Roman"/>
          <w:sz w:val="24"/>
          <w:szCs w:val="24"/>
        </w:rPr>
        <w:t xml:space="preserve">This position is not clear because it is on both sides of the issue. </w:t>
      </w:r>
      <w:r w:rsidR="003F032D" w:rsidRPr="00C932C6">
        <w:rPr>
          <w:rFonts w:ascii="Times New Roman" w:hAnsi="Times New Roman" w:cs="Times New Roman"/>
          <w:sz w:val="24"/>
          <w:szCs w:val="24"/>
        </w:rPr>
        <w:t>So this</w:t>
      </w:r>
      <w:r w:rsidR="00D57FDA" w:rsidRPr="00C932C6">
        <w:rPr>
          <w:rFonts w:ascii="Times New Roman" w:hAnsi="Times New Roman" w:cs="Times New Roman"/>
          <w:sz w:val="24"/>
          <w:szCs w:val="24"/>
        </w:rPr>
        <w:t xml:space="preserve"> is not an argument nor is it a thesis. </w:t>
      </w:r>
    </w:p>
    <w:p w14:paraId="534B5379" w14:textId="77777777" w:rsidR="00F45001" w:rsidRPr="00C932C6" w:rsidRDefault="00DA3917" w:rsidP="000766E3">
      <w:pPr>
        <w:spacing w:line="240" w:lineRule="auto"/>
        <w:ind w:firstLine="720"/>
        <w:rPr>
          <w:rFonts w:ascii="Times New Roman" w:hAnsi="Times New Roman" w:cs="Times New Roman"/>
          <w:sz w:val="24"/>
          <w:szCs w:val="24"/>
        </w:rPr>
      </w:pPr>
      <w:r w:rsidRPr="00C932C6">
        <w:rPr>
          <w:rFonts w:ascii="Times New Roman" w:hAnsi="Times New Roman" w:cs="Times New Roman"/>
          <w:sz w:val="24"/>
          <w:szCs w:val="24"/>
        </w:rPr>
        <w:t xml:space="preserve">A </w:t>
      </w:r>
      <w:r w:rsidRPr="00C932C6">
        <w:rPr>
          <w:rFonts w:ascii="Times New Roman" w:hAnsi="Times New Roman" w:cs="Times New Roman"/>
          <w:b/>
          <w:sz w:val="24"/>
          <w:szCs w:val="24"/>
        </w:rPr>
        <w:t>thesis statement</w:t>
      </w:r>
      <w:r w:rsidRPr="00C932C6">
        <w:rPr>
          <w:rFonts w:ascii="Times New Roman" w:hAnsi="Times New Roman" w:cs="Times New Roman"/>
          <w:sz w:val="24"/>
          <w:szCs w:val="24"/>
        </w:rPr>
        <w:t xml:space="preserve"> sums up the argument of your paper. The thesis consists of your position and reasons that support it. </w:t>
      </w:r>
      <w:r w:rsidR="00A25F1A" w:rsidRPr="00C932C6">
        <w:rPr>
          <w:rFonts w:ascii="Times New Roman" w:hAnsi="Times New Roman" w:cs="Times New Roman"/>
          <w:sz w:val="24"/>
          <w:szCs w:val="24"/>
        </w:rPr>
        <w:t xml:space="preserve">Think of your paper as a movie and your thesis as the trailer. The trailer of the movie highlights what will happen in the movie. It does not show everything but rather it touches on issues of theme, tone, plot, etc. </w:t>
      </w:r>
      <w:r w:rsidR="00BB56A1">
        <w:rPr>
          <w:rFonts w:ascii="Times New Roman" w:hAnsi="Times New Roman" w:cs="Times New Roman"/>
          <w:sz w:val="24"/>
          <w:szCs w:val="24"/>
        </w:rPr>
        <w:t xml:space="preserve">Likewise, your thesis statement should briefly summarize what your paper will </w:t>
      </w:r>
      <w:r w:rsidR="00BB56A1" w:rsidRPr="00FB5BE8">
        <w:rPr>
          <w:rFonts w:ascii="Times New Roman" w:hAnsi="Times New Roman" w:cs="Times New Roman"/>
          <w:i/>
          <w:sz w:val="24"/>
          <w:szCs w:val="24"/>
        </w:rPr>
        <w:t>do</w:t>
      </w:r>
      <w:r w:rsidR="00BB56A1">
        <w:rPr>
          <w:rFonts w:ascii="Times New Roman" w:hAnsi="Times New Roman" w:cs="Times New Roman"/>
          <w:sz w:val="24"/>
          <w:szCs w:val="24"/>
        </w:rPr>
        <w:t xml:space="preserve">. </w:t>
      </w:r>
    </w:p>
    <w:p w14:paraId="0BCE33A9" w14:textId="77777777" w:rsidR="00F45001" w:rsidRPr="00FB7AE3" w:rsidRDefault="00F45001" w:rsidP="000766E3">
      <w:pPr>
        <w:pStyle w:val="ListParagraph"/>
        <w:numPr>
          <w:ilvl w:val="0"/>
          <w:numId w:val="4"/>
        </w:numPr>
        <w:spacing w:line="240" w:lineRule="auto"/>
        <w:rPr>
          <w:rFonts w:ascii="Times New Roman" w:hAnsi="Times New Roman" w:cs="Times New Roman"/>
          <w:sz w:val="24"/>
          <w:szCs w:val="24"/>
        </w:rPr>
      </w:pPr>
      <w:bookmarkStart w:id="1" w:name="_Hlk482193334"/>
      <w:r w:rsidRPr="00FB7AE3">
        <w:rPr>
          <w:rFonts w:ascii="Times New Roman" w:hAnsi="Times New Roman" w:cs="Times New Roman"/>
          <w:sz w:val="24"/>
          <w:szCs w:val="24"/>
        </w:rPr>
        <w:t xml:space="preserve">Study </w:t>
      </w:r>
      <w:r w:rsidR="005348B2" w:rsidRPr="00FB7AE3">
        <w:rPr>
          <w:rFonts w:ascii="Times New Roman" w:hAnsi="Times New Roman" w:cs="Times New Roman"/>
          <w:sz w:val="24"/>
          <w:szCs w:val="24"/>
        </w:rPr>
        <w:t>abroad should be required for American undergraduates.</w:t>
      </w:r>
      <w:bookmarkEnd w:id="1"/>
    </w:p>
    <w:p w14:paraId="00A080B0" w14:textId="77777777" w:rsidR="005348B2" w:rsidRPr="00C932C6" w:rsidRDefault="005348B2" w:rsidP="000766E3">
      <w:pPr>
        <w:spacing w:line="240" w:lineRule="auto"/>
        <w:ind w:firstLine="720"/>
        <w:rPr>
          <w:rFonts w:ascii="Times New Roman" w:hAnsi="Times New Roman" w:cs="Times New Roman"/>
          <w:sz w:val="24"/>
          <w:szCs w:val="24"/>
        </w:rPr>
      </w:pPr>
      <w:r w:rsidRPr="00C932C6">
        <w:rPr>
          <w:rFonts w:ascii="Times New Roman" w:hAnsi="Times New Roman" w:cs="Times New Roman"/>
          <w:sz w:val="24"/>
          <w:szCs w:val="24"/>
        </w:rPr>
        <w:lastRenderedPageBreak/>
        <w:t xml:space="preserve">This is a position on an issue. The issue is whether study abroad should be required for American undergraduates. The position </w:t>
      </w:r>
      <w:r w:rsidR="009F615E">
        <w:rPr>
          <w:rFonts w:ascii="Times New Roman" w:hAnsi="Times New Roman" w:cs="Times New Roman"/>
          <w:sz w:val="24"/>
          <w:szCs w:val="24"/>
        </w:rPr>
        <w:t xml:space="preserve">here </w:t>
      </w:r>
      <w:r w:rsidRPr="00C932C6">
        <w:rPr>
          <w:rFonts w:ascii="Times New Roman" w:hAnsi="Times New Roman" w:cs="Times New Roman"/>
          <w:sz w:val="24"/>
          <w:szCs w:val="24"/>
        </w:rPr>
        <w:t>is affirmative.</w:t>
      </w:r>
    </w:p>
    <w:p w14:paraId="28758C72" w14:textId="77777777" w:rsidR="005348B2" w:rsidRPr="005E47E2" w:rsidRDefault="005348B2" w:rsidP="000766E3">
      <w:pPr>
        <w:pStyle w:val="ListParagraph"/>
        <w:numPr>
          <w:ilvl w:val="0"/>
          <w:numId w:val="2"/>
        </w:numPr>
        <w:spacing w:line="240" w:lineRule="auto"/>
        <w:rPr>
          <w:rFonts w:ascii="Times New Roman" w:hAnsi="Times New Roman" w:cs="Times New Roman"/>
          <w:sz w:val="24"/>
          <w:szCs w:val="24"/>
        </w:rPr>
      </w:pPr>
      <w:r w:rsidRPr="005E47E2">
        <w:rPr>
          <w:rFonts w:ascii="Times New Roman" w:hAnsi="Times New Roman" w:cs="Times New Roman"/>
          <w:sz w:val="24"/>
          <w:szCs w:val="24"/>
        </w:rPr>
        <w:t xml:space="preserve">Study abroad should be required for American undergraduates because </w:t>
      </w:r>
      <w:r w:rsidR="00121614" w:rsidRPr="005E47E2">
        <w:rPr>
          <w:rFonts w:ascii="Times New Roman" w:hAnsi="Times New Roman" w:cs="Times New Roman"/>
          <w:sz w:val="24"/>
          <w:szCs w:val="24"/>
        </w:rPr>
        <w:t>I studied abroad in my junior year and I learned a lot and partied hard.</w:t>
      </w:r>
    </w:p>
    <w:p w14:paraId="4099C735" w14:textId="77777777" w:rsidR="00121614" w:rsidRPr="00C932C6" w:rsidRDefault="00243047" w:rsidP="000766E3">
      <w:pPr>
        <w:spacing w:line="240" w:lineRule="auto"/>
        <w:ind w:firstLine="720"/>
        <w:rPr>
          <w:rFonts w:ascii="Times New Roman" w:hAnsi="Times New Roman" w:cs="Times New Roman"/>
          <w:sz w:val="24"/>
          <w:szCs w:val="24"/>
        </w:rPr>
      </w:pPr>
      <w:r>
        <w:rPr>
          <w:rFonts w:ascii="Times New Roman" w:hAnsi="Times New Roman" w:cs="Times New Roman"/>
          <w:sz w:val="24"/>
          <w:szCs w:val="24"/>
        </w:rPr>
        <w:t>This is a position but not a thesis</w:t>
      </w:r>
      <w:r w:rsidR="004E0565">
        <w:rPr>
          <w:rFonts w:ascii="Times New Roman" w:hAnsi="Times New Roman" w:cs="Times New Roman"/>
          <w:sz w:val="24"/>
          <w:szCs w:val="24"/>
        </w:rPr>
        <w:t xml:space="preserve"> because</w:t>
      </w:r>
      <w:r w:rsidR="00121614" w:rsidRPr="00C932C6">
        <w:rPr>
          <w:rFonts w:ascii="Times New Roman" w:hAnsi="Times New Roman" w:cs="Times New Roman"/>
          <w:sz w:val="24"/>
          <w:szCs w:val="24"/>
        </w:rPr>
        <w:t xml:space="preserve"> the reasons are tied to in</w:t>
      </w:r>
      <w:r w:rsidR="00D063F0" w:rsidRPr="00C932C6">
        <w:rPr>
          <w:rFonts w:ascii="Times New Roman" w:hAnsi="Times New Roman" w:cs="Times New Roman"/>
          <w:sz w:val="24"/>
          <w:szCs w:val="24"/>
        </w:rPr>
        <w:t xml:space="preserve">dividual experience and </w:t>
      </w:r>
      <w:r w:rsidR="00D063F0" w:rsidRPr="00C932C6">
        <w:rPr>
          <w:rFonts w:ascii="Times New Roman" w:hAnsi="Times New Roman" w:cs="Times New Roman"/>
          <w:i/>
          <w:sz w:val="24"/>
          <w:szCs w:val="24"/>
        </w:rPr>
        <w:t>not</w:t>
      </w:r>
      <w:r w:rsidR="00D063F0" w:rsidRPr="00C932C6">
        <w:rPr>
          <w:rFonts w:ascii="Times New Roman" w:hAnsi="Times New Roman" w:cs="Times New Roman"/>
          <w:sz w:val="24"/>
          <w:szCs w:val="24"/>
        </w:rPr>
        <w:t xml:space="preserve"> to facts</w:t>
      </w:r>
      <w:r w:rsidR="00977948">
        <w:rPr>
          <w:rFonts w:ascii="Times New Roman" w:hAnsi="Times New Roman" w:cs="Times New Roman"/>
          <w:sz w:val="24"/>
          <w:szCs w:val="24"/>
        </w:rPr>
        <w:t>, reasons,</w:t>
      </w:r>
      <w:r w:rsidR="00D063F0" w:rsidRPr="00C932C6">
        <w:rPr>
          <w:rFonts w:ascii="Times New Roman" w:hAnsi="Times New Roman" w:cs="Times New Roman"/>
          <w:sz w:val="24"/>
          <w:szCs w:val="24"/>
        </w:rPr>
        <w:t xml:space="preserve"> or topics related to the issue.</w:t>
      </w:r>
      <w:r w:rsidR="00F9461C">
        <w:rPr>
          <w:rFonts w:ascii="Times New Roman" w:hAnsi="Times New Roman" w:cs="Times New Roman"/>
          <w:sz w:val="24"/>
          <w:szCs w:val="24"/>
        </w:rPr>
        <w:t xml:space="preserve"> This does not mean that individual experiences cannot be used as evidence in a paper.</w:t>
      </w:r>
      <w:r w:rsidR="00B406D6">
        <w:rPr>
          <w:rFonts w:ascii="Times New Roman" w:hAnsi="Times New Roman" w:cs="Times New Roman"/>
          <w:sz w:val="24"/>
          <w:szCs w:val="24"/>
        </w:rPr>
        <w:t xml:space="preserve"> It does mean that individual experience should not be framed directly a</w:t>
      </w:r>
      <w:r w:rsidR="00EF795B">
        <w:rPr>
          <w:rFonts w:ascii="Times New Roman" w:hAnsi="Times New Roman" w:cs="Times New Roman"/>
          <w:sz w:val="24"/>
          <w:szCs w:val="24"/>
        </w:rPr>
        <w:t>s a reason supporting a thesis.</w:t>
      </w:r>
    </w:p>
    <w:p w14:paraId="667C20C5" w14:textId="77777777" w:rsidR="00D063F0" w:rsidRPr="005E47E2" w:rsidRDefault="00D063F0" w:rsidP="000766E3">
      <w:pPr>
        <w:pStyle w:val="ListParagraph"/>
        <w:numPr>
          <w:ilvl w:val="0"/>
          <w:numId w:val="1"/>
        </w:numPr>
        <w:spacing w:line="240" w:lineRule="auto"/>
        <w:rPr>
          <w:rFonts w:ascii="Times New Roman" w:hAnsi="Times New Roman" w:cs="Times New Roman"/>
          <w:sz w:val="24"/>
          <w:szCs w:val="24"/>
        </w:rPr>
      </w:pPr>
      <w:r w:rsidRPr="005E47E2">
        <w:rPr>
          <w:rFonts w:ascii="Times New Roman" w:hAnsi="Times New Roman" w:cs="Times New Roman"/>
          <w:sz w:val="24"/>
          <w:szCs w:val="24"/>
        </w:rPr>
        <w:t xml:space="preserve">Study abroad should be required for American undergraduates because it promotes cultural understanding and helps students find jobs in an era of globalization. Study abroad also helps shy students to make friends because </w:t>
      </w:r>
      <w:r w:rsidR="000C4FBF" w:rsidRPr="005E47E2">
        <w:rPr>
          <w:rFonts w:ascii="Times New Roman" w:hAnsi="Times New Roman" w:cs="Times New Roman"/>
          <w:sz w:val="24"/>
          <w:szCs w:val="24"/>
        </w:rPr>
        <w:t xml:space="preserve">it forces introverted students to interact with their peers and people in the host country. </w:t>
      </w:r>
    </w:p>
    <w:p w14:paraId="430205ED" w14:textId="77777777" w:rsidR="00C04B0C" w:rsidRDefault="00A57971" w:rsidP="000766E3">
      <w:pPr>
        <w:spacing w:line="240" w:lineRule="auto"/>
        <w:ind w:firstLine="720"/>
        <w:rPr>
          <w:rFonts w:ascii="Times New Roman" w:hAnsi="Times New Roman" w:cs="Times New Roman"/>
          <w:sz w:val="24"/>
          <w:szCs w:val="24"/>
        </w:rPr>
      </w:pPr>
      <w:r w:rsidRPr="00C932C6">
        <w:rPr>
          <w:rFonts w:ascii="Times New Roman" w:hAnsi="Times New Roman" w:cs="Times New Roman"/>
          <w:sz w:val="24"/>
          <w:szCs w:val="24"/>
        </w:rPr>
        <w:t xml:space="preserve">This is a thesis because the writer takes a position and </w:t>
      </w:r>
      <w:r w:rsidR="009100DD">
        <w:rPr>
          <w:rFonts w:ascii="Times New Roman" w:hAnsi="Times New Roman" w:cs="Times New Roman"/>
          <w:sz w:val="24"/>
          <w:szCs w:val="24"/>
        </w:rPr>
        <w:t xml:space="preserve">then </w:t>
      </w:r>
      <w:r w:rsidRPr="00C932C6">
        <w:rPr>
          <w:rFonts w:ascii="Times New Roman" w:hAnsi="Times New Roman" w:cs="Times New Roman"/>
          <w:sz w:val="24"/>
          <w:szCs w:val="24"/>
        </w:rPr>
        <w:t xml:space="preserve">supports it with </w:t>
      </w:r>
      <w:r w:rsidR="003F3A7D" w:rsidRPr="00C932C6">
        <w:rPr>
          <w:rFonts w:ascii="Times New Roman" w:hAnsi="Times New Roman" w:cs="Times New Roman"/>
          <w:sz w:val="24"/>
          <w:szCs w:val="24"/>
        </w:rPr>
        <w:t xml:space="preserve">reasons </w:t>
      </w:r>
      <w:r w:rsidR="00BC4F1A">
        <w:rPr>
          <w:rFonts w:ascii="Times New Roman" w:hAnsi="Times New Roman" w:cs="Times New Roman"/>
          <w:sz w:val="24"/>
          <w:szCs w:val="24"/>
        </w:rPr>
        <w:t>that make sense.</w:t>
      </w:r>
      <w:r w:rsidR="009B0E78">
        <w:rPr>
          <w:rFonts w:ascii="Times New Roman" w:hAnsi="Times New Roman" w:cs="Times New Roman"/>
          <w:sz w:val="24"/>
          <w:szCs w:val="24"/>
        </w:rPr>
        <w:t xml:space="preserve"> </w:t>
      </w:r>
      <w:r w:rsidR="00B2262E" w:rsidRPr="00C932C6">
        <w:rPr>
          <w:rFonts w:ascii="Times New Roman" w:hAnsi="Times New Roman" w:cs="Times New Roman"/>
          <w:sz w:val="24"/>
          <w:szCs w:val="24"/>
        </w:rPr>
        <w:t>Notice that each of the reasons are arguable. This means that you can disagree with literally everything in this thesis statement.</w:t>
      </w:r>
      <w:r w:rsidR="0027313D">
        <w:rPr>
          <w:rFonts w:ascii="Times New Roman" w:hAnsi="Times New Roman" w:cs="Times New Roman"/>
          <w:sz w:val="24"/>
          <w:szCs w:val="24"/>
        </w:rPr>
        <w:t xml:space="preserve"> That is what shows that it is</w:t>
      </w:r>
      <w:r w:rsidR="00B2262E" w:rsidRPr="00C932C6">
        <w:rPr>
          <w:rFonts w:ascii="Times New Roman" w:hAnsi="Times New Roman" w:cs="Times New Roman"/>
          <w:sz w:val="24"/>
          <w:szCs w:val="24"/>
        </w:rPr>
        <w:t xml:space="preserve"> an argument.</w:t>
      </w:r>
      <w:r w:rsidR="0036726E" w:rsidRPr="00C932C6">
        <w:rPr>
          <w:rFonts w:ascii="Times New Roman" w:hAnsi="Times New Roman" w:cs="Times New Roman"/>
          <w:sz w:val="24"/>
          <w:szCs w:val="24"/>
        </w:rPr>
        <w:t xml:space="preserve"> Notice also that this thesis statement is two sentences long. A thesis statement does not have to be </w:t>
      </w:r>
      <w:r w:rsidR="0026259A" w:rsidRPr="00C932C6">
        <w:rPr>
          <w:rFonts w:ascii="Times New Roman" w:hAnsi="Times New Roman" w:cs="Times New Roman"/>
          <w:sz w:val="24"/>
          <w:szCs w:val="24"/>
        </w:rPr>
        <w:t>a single sentence.</w:t>
      </w:r>
    </w:p>
    <w:p w14:paraId="3FAA1F34" w14:textId="77777777" w:rsidR="005C5A1C" w:rsidRDefault="001E2807" w:rsidP="00FD0B7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argument based papers </w:t>
      </w:r>
      <w:r w:rsidR="000A7484">
        <w:rPr>
          <w:rFonts w:ascii="Times New Roman" w:hAnsi="Times New Roman" w:cs="Times New Roman"/>
          <w:sz w:val="24"/>
          <w:szCs w:val="24"/>
        </w:rPr>
        <w:t>for this class should include a header, title,</w:t>
      </w:r>
      <w:r>
        <w:rPr>
          <w:rFonts w:ascii="Times New Roman" w:hAnsi="Times New Roman" w:cs="Times New Roman"/>
          <w:sz w:val="24"/>
          <w:szCs w:val="24"/>
        </w:rPr>
        <w:t xml:space="preserve"> </w:t>
      </w:r>
      <w:r w:rsidRPr="00572355">
        <w:rPr>
          <w:rFonts w:ascii="Times New Roman" w:hAnsi="Times New Roman" w:cs="Times New Roman"/>
          <w:sz w:val="24"/>
          <w:szCs w:val="24"/>
        </w:rPr>
        <w:t>introduction,</w:t>
      </w:r>
      <w:r>
        <w:rPr>
          <w:rFonts w:ascii="Times New Roman" w:hAnsi="Times New Roman" w:cs="Times New Roman"/>
          <w:sz w:val="24"/>
          <w:szCs w:val="24"/>
        </w:rPr>
        <w:t xml:space="preserve"> bod</w:t>
      </w:r>
      <w:r w:rsidR="00C476AA">
        <w:rPr>
          <w:rFonts w:ascii="Times New Roman" w:hAnsi="Times New Roman" w:cs="Times New Roman"/>
          <w:sz w:val="24"/>
          <w:szCs w:val="24"/>
        </w:rPr>
        <w:t xml:space="preserve">y paragraphs, </w:t>
      </w:r>
      <w:r w:rsidR="000153BD">
        <w:rPr>
          <w:rFonts w:ascii="Times New Roman" w:hAnsi="Times New Roman" w:cs="Times New Roman"/>
          <w:sz w:val="24"/>
          <w:szCs w:val="24"/>
        </w:rPr>
        <w:t xml:space="preserve">a </w:t>
      </w:r>
      <w:r w:rsidR="00C476AA">
        <w:rPr>
          <w:rFonts w:ascii="Times New Roman" w:hAnsi="Times New Roman" w:cs="Times New Roman"/>
          <w:sz w:val="24"/>
          <w:szCs w:val="24"/>
        </w:rPr>
        <w:t>conclusion</w:t>
      </w:r>
      <w:r w:rsidR="000153BD">
        <w:rPr>
          <w:rFonts w:ascii="Times New Roman" w:hAnsi="Times New Roman" w:cs="Times New Roman"/>
          <w:sz w:val="24"/>
          <w:szCs w:val="24"/>
        </w:rPr>
        <w:t xml:space="preserve">, and a works cited </w:t>
      </w:r>
      <w:r w:rsidR="00A203BE">
        <w:rPr>
          <w:rFonts w:ascii="Times New Roman" w:hAnsi="Times New Roman" w:cs="Times New Roman"/>
          <w:sz w:val="24"/>
          <w:szCs w:val="24"/>
        </w:rPr>
        <w:t>s</w:t>
      </w:r>
      <w:r w:rsidR="000153BD">
        <w:rPr>
          <w:rFonts w:ascii="Times New Roman" w:hAnsi="Times New Roman" w:cs="Times New Roman"/>
          <w:sz w:val="24"/>
          <w:szCs w:val="24"/>
        </w:rPr>
        <w:t>e</w:t>
      </w:r>
      <w:r w:rsidR="00A203BE">
        <w:rPr>
          <w:rFonts w:ascii="Times New Roman" w:hAnsi="Times New Roman" w:cs="Times New Roman"/>
          <w:sz w:val="24"/>
          <w:szCs w:val="24"/>
        </w:rPr>
        <w:t>ction</w:t>
      </w:r>
      <w:r w:rsidR="00C476AA">
        <w:rPr>
          <w:rFonts w:ascii="Times New Roman" w:hAnsi="Times New Roman" w:cs="Times New Roman"/>
          <w:sz w:val="24"/>
          <w:szCs w:val="24"/>
        </w:rPr>
        <w:t>.</w:t>
      </w:r>
      <w:r w:rsidR="00E37CD5">
        <w:rPr>
          <w:rFonts w:ascii="Times New Roman" w:hAnsi="Times New Roman" w:cs="Times New Roman"/>
          <w:sz w:val="24"/>
          <w:szCs w:val="24"/>
        </w:rPr>
        <w:t xml:space="preserve"> Reflection </w:t>
      </w:r>
      <w:r w:rsidR="004D3FA0">
        <w:rPr>
          <w:rFonts w:ascii="Times New Roman" w:hAnsi="Times New Roman" w:cs="Times New Roman"/>
          <w:sz w:val="24"/>
          <w:szCs w:val="24"/>
        </w:rPr>
        <w:t xml:space="preserve">and response </w:t>
      </w:r>
      <w:r w:rsidR="00E37CD5">
        <w:rPr>
          <w:rFonts w:ascii="Times New Roman" w:hAnsi="Times New Roman" w:cs="Times New Roman"/>
          <w:sz w:val="24"/>
          <w:szCs w:val="24"/>
        </w:rPr>
        <w:t xml:space="preserve">assignments should include </w:t>
      </w:r>
      <w:r w:rsidR="009C1505">
        <w:rPr>
          <w:rFonts w:ascii="Times New Roman" w:hAnsi="Times New Roman" w:cs="Times New Roman"/>
          <w:sz w:val="24"/>
          <w:szCs w:val="24"/>
        </w:rPr>
        <w:t xml:space="preserve">a header, title, and body paragraphs. </w:t>
      </w:r>
      <w:r w:rsidR="00DB5D7A">
        <w:rPr>
          <w:rFonts w:ascii="Times New Roman" w:hAnsi="Times New Roman" w:cs="Times New Roman"/>
          <w:sz w:val="24"/>
          <w:szCs w:val="24"/>
        </w:rPr>
        <w:t>The title</w:t>
      </w:r>
      <w:r w:rsidR="00D81731">
        <w:rPr>
          <w:rFonts w:ascii="Times New Roman" w:hAnsi="Times New Roman" w:cs="Times New Roman"/>
          <w:sz w:val="24"/>
          <w:szCs w:val="24"/>
        </w:rPr>
        <w:t xml:space="preserve"> for </w:t>
      </w:r>
      <w:r w:rsidR="0044220C">
        <w:rPr>
          <w:rFonts w:ascii="Times New Roman" w:hAnsi="Times New Roman" w:cs="Times New Roman"/>
          <w:sz w:val="24"/>
          <w:szCs w:val="24"/>
        </w:rPr>
        <w:t>reflection and response</w:t>
      </w:r>
      <w:r w:rsidR="00D81731">
        <w:rPr>
          <w:rFonts w:ascii="Times New Roman" w:hAnsi="Times New Roman" w:cs="Times New Roman"/>
          <w:sz w:val="24"/>
          <w:szCs w:val="24"/>
        </w:rPr>
        <w:t xml:space="preserve"> assignments do not need to be creative. </w:t>
      </w:r>
      <w:r w:rsidR="009C1505">
        <w:rPr>
          <w:rFonts w:ascii="Times New Roman" w:hAnsi="Times New Roman" w:cs="Times New Roman"/>
          <w:sz w:val="24"/>
          <w:szCs w:val="24"/>
        </w:rPr>
        <w:t>Because reflection and response assignments are not argument based, an introduction and conclusion are not necessary, nor is a works cited page.</w:t>
      </w:r>
      <w:r w:rsidR="00C476AA">
        <w:rPr>
          <w:rFonts w:ascii="Times New Roman" w:hAnsi="Times New Roman" w:cs="Times New Roman"/>
          <w:sz w:val="24"/>
          <w:szCs w:val="24"/>
        </w:rPr>
        <w:t xml:space="preserve"> In accordance with </w:t>
      </w:r>
      <w:r w:rsidR="008674CD">
        <w:rPr>
          <w:rFonts w:ascii="Times New Roman" w:hAnsi="Times New Roman" w:cs="Times New Roman"/>
          <w:sz w:val="24"/>
          <w:szCs w:val="24"/>
        </w:rPr>
        <w:t>MLA format each page should be numbered in the top r</w:t>
      </w:r>
      <w:r w:rsidR="00505D8A">
        <w:rPr>
          <w:rFonts w:ascii="Times New Roman" w:hAnsi="Times New Roman" w:cs="Times New Roman"/>
          <w:sz w:val="24"/>
          <w:szCs w:val="24"/>
        </w:rPr>
        <w:t>ight corner, and your last name should go before the page number.</w:t>
      </w:r>
      <w:r w:rsidR="00B42117">
        <w:rPr>
          <w:rFonts w:ascii="Times New Roman" w:hAnsi="Times New Roman" w:cs="Times New Roman"/>
          <w:sz w:val="24"/>
          <w:szCs w:val="24"/>
        </w:rPr>
        <w:t xml:space="preserve"> All written assignments should follow ML</w:t>
      </w:r>
      <w:r w:rsidR="0084698C">
        <w:rPr>
          <w:rFonts w:ascii="Times New Roman" w:hAnsi="Times New Roman" w:cs="Times New Roman"/>
          <w:sz w:val="24"/>
          <w:szCs w:val="24"/>
        </w:rPr>
        <w:t xml:space="preserve">A format in terms of headers, </w:t>
      </w:r>
      <w:r w:rsidR="006A4B27">
        <w:rPr>
          <w:rFonts w:ascii="Times New Roman" w:hAnsi="Times New Roman" w:cs="Times New Roman"/>
          <w:sz w:val="24"/>
          <w:szCs w:val="24"/>
        </w:rPr>
        <w:t>page numbers</w:t>
      </w:r>
      <w:r w:rsidR="007B7B46">
        <w:rPr>
          <w:rFonts w:ascii="Times New Roman" w:hAnsi="Times New Roman" w:cs="Times New Roman"/>
          <w:sz w:val="24"/>
          <w:szCs w:val="24"/>
        </w:rPr>
        <w:t>, and margins</w:t>
      </w:r>
      <w:r w:rsidR="006A4B27">
        <w:rPr>
          <w:rFonts w:ascii="Times New Roman" w:hAnsi="Times New Roman" w:cs="Times New Roman"/>
          <w:sz w:val="24"/>
          <w:szCs w:val="24"/>
        </w:rPr>
        <w:t xml:space="preserve">. </w:t>
      </w:r>
    </w:p>
    <w:p w14:paraId="7C7BDA04" w14:textId="77777777" w:rsidR="008915E7" w:rsidRDefault="00A81D80" w:rsidP="000766E3">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D45403">
        <w:rPr>
          <w:rFonts w:ascii="Times New Roman" w:hAnsi="Times New Roman" w:cs="Times New Roman"/>
          <w:b/>
          <w:sz w:val="24"/>
          <w:szCs w:val="24"/>
        </w:rPr>
        <w:t>header</w:t>
      </w:r>
      <w:r>
        <w:rPr>
          <w:rFonts w:ascii="Times New Roman" w:hAnsi="Times New Roman" w:cs="Times New Roman"/>
          <w:sz w:val="24"/>
          <w:szCs w:val="24"/>
        </w:rPr>
        <w:t xml:space="preserve"> </w:t>
      </w:r>
      <w:r w:rsidR="009D2141">
        <w:rPr>
          <w:rFonts w:ascii="Times New Roman" w:hAnsi="Times New Roman" w:cs="Times New Roman"/>
          <w:sz w:val="24"/>
          <w:szCs w:val="24"/>
        </w:rPr>
        <w:t xml:space="preserve">identifies the paper and makes it easy for the </w:t>
      </w:r>
      <w:r w:rsidR="00421AA5">
        <w:rPr>
          <w:rFonts w:ascii="Times New Roman" w:hAnsi="Times New Roman" w:cs="Times New Roman"/>
          <w:sz w:val="24"/>
          <w:szCs w:val="24"/>
        </w:rPr>
        <w:t>instructor</w:t>
      </w:r>
      <w:r w:rsidR="00D45403">
        <w:rPr>
          <w:rFonts w:ascii="Times New Roman" w:hAnsi="Times New Roman" w:cs="Times New Roman"/>
          <w:sz w:val="24"/>
          <w:szCs w:val="24"/>
        </w:rPr>
        <w:t xml:space="preserve"> </w:t>
      </w:r>
      <w:r w:rsidR="00A85B0A">
        <w:rPr>
          <w:rFonts w:ascii="Times New Roman" w:hAnsi="Times New Roman" w:cs="Times New Roman"/>
          <w:sz w:val="24"/>
          <w:szCs w:val="24"/>
        </w:rPr>
        <w:t>(</w:t>
      </w:r>
      <w:r w:rsidR="00D45403">
        <w:rPr>
          <w:rFonts w:ascii="Times New Roman" w:hAnsi="Times New Roman" w:cs="Times New Roman"/>
          <w:sz w:val="24"/>
          <w:szCs w:val="24"/>
        </w:rPr>
        <w:t xml:space="preserve">and </w:t>
      </w:r>
      <w:r w:rsidR="005F69F7">
        <w:rPr>
          <w:rFonts w:ascii="Times New Roman" w:hAnsi="Times New Roman" w:cs="Times New Roman"/>
          <w:sz w:val="24"/>
          <w:szCs w:val="24"/>
        </w:rPr>
        <w:t xml:space="preserve">for </w:t>
      </w:r>
      <w:r w:rsidR="00D45403">
        <w:rPr>
          <w:rFonts w:ascii="Times New Roman" w:hAnsi="Times New Roman" w:cs="Times New Roman"/>
          <w:sz w:val="24"/>
          <w:szCs w:val="24"/>
        </w:rPr>
        <w:t>you</w:t>
      </w:r>
      <w:r w:rsidR="00A85B0A">
        <w:rPr>
          <w:rFonts w:ascii="Times New Roman" w:hAnsi="Times New Roman" w:cs="Times New Roman"/>
          <w:sz w:val="24"/>
          <w:szCs w:val="24"/>
        </w:rPr>
        <w:t>)</w:t>
      </w:r>
      <w:r w:rsidR="00421AA5">
        <w:rPr>
          <w:rFonts w:ascii="Times New Roman" w:hAnsi="Times New Roman" w:cs="Times New Roman"/>
          <w:sz w:val="24"/>
          <w:szCs w:val="24"/>
        </w:rPr>
        <w:t xml:space="preserve"> to organize and file it.</w:t>
      </w:r>
      <w:r w:rsidR="008915E7">
        <w:rPr>
          <w:rFonts w:ascii="Times New Roman" w:hAnsi="Times New Roman" w:cs="Times New Roman"/>
          <w:sz w:val="24"/>
          <w:szCs w:val="24"/>
        </w:rPr>
        <w:t xml:space="preserve"> The header </w:t>
      </w:r>
      <w:r w:rsidR="00177942">
        <w:rPr>
          <w:rFonts w:ascii="Times New Roman" w:hAnsi="Times New Roman" w:cs="Times New Roman"/>
          <w:sz w:val="24"/>
          <w:szCs w:val="24"/>
        </w:rPr>
        <w:t xml:space="preserve">should be in the top left </w:t>
      </w:r>
      <w:r w:rsidR="007C5B7E">
        <w:rPr>
          <w:rFonts w:ascii="Times New Roman" w:hAnsi="Times New Roman" w:cs="Times New Roman"/>
          <w:sz w:val="24"/>
          <w:szCs w:val="24"/>
        </w:rPr>
        <w:t xml:space="preserve">side of the first page of your paper. It </w:t>
      </w:r>
      <w:r w:rsidR="008915E7">
        <w:rPr>
          <w:rFonts w:ascii="Times New Roman" w:hAnsi="Times New Roman" w:cs="Times New Roman"/>
          <w:sz w:val="24"/>
          <w:szCs w:val="24"/>
        </w:rPr>
        <w:t>has four components:</w:t>
      </w:r>
    </w:p>
    <w:p w14:paraId="3667BA46" w14:textId="77777777" w:rsidR="008915E7" w:rsidRDefault="008915E7" w:rsidP="000766E3">
      <w:pPr>
        <w:spacing w:line="240" w:lineRule="auto"/>
        <w:ind w:firstLine="720"/>
        <w:rPr>
          <w:rFonts w:ascii="Times New Roman" w:hAnsi="Times New Roman" w:cs="Times New Roman"/>
          <w:sz w:val="24"/>
          <w:szCs w:val="24"/>
        </w:rPr>
      </w:pPr>
      <w:r>
        <w:rPr>
          <w:rFonts w:ascii="Times New Roman" w:hAnsi="Times New Roman" w:cs="Times New Roman"/>
          <w:sz w:val="24"/>
          <w:szCs w:val="24"/>
        </w:rPr>
        <w:t>Your Name</w:t>
      </w:r>
    </w:p>
    <w:p w14:paraId="4461DBC8" w14:textId="77777777" w:rsidR="008915E7" w:rsidRDefault="008915E7" w:rsidP="000766E3">
      <w:pPr>
        <w:spacing w:line="240" w:lineRule="auto"/>
        <w:ind w:firstLine="720"/>
        <w:rPr>
          <w:rFonts w:ascii="Times New Roman" w:hAnsi="Times New Roman" w:cs="Times New Roman"/>
          <w:sz w:val="24"/>
          <w:szCs w:val="24"/>
        </w:rPr>
      </w:pPr>
      <w:r>
        <w:rPr>
          <w:rFonts w:ascii="Times New Roman" w:hAnsi="Times New Roman" w:cs="Times New Roman"/>
          <w:sz w:val="24"/>
          <w:szCs w:val="24"/>
        </w:rPr>
        <w:t>Your Instructor’</w:t>
      </w:r>
      <w:r w:rsidR="00345EDF">
        <w:rPr>
          <w:rFonts w:ascii="Times New Roman" w:hAnsi="Times New Roman" w:cs="Times New Roman"/>
          <w:sz w:val="24"/>
          <w:szCs w:val="24"/>
        </w:rPr>
        <w:t>s Name</w:t>
      </w:r>
    </w:p>
    <w:p w14:paraId="79396504" w14:textId="77777777" w:rsidR="008915E7" w:rsidRDefault="008915E7" w:rsidP="000766E3">
      <w:pPr>
        <w:spacing w:line="240" w:lineRule="auto"/>
        <w:ind w:firstLine="720"/>
        <w:rPr>
          <w:rFonts w:ascii="Times New Roman" w:hAnsi="Times New Roman" w:cs="Times New Roman"/>
          <w:sz w:val="24"/>
          <w:szCs w:val="24"/>
        </w:rPr>
      </w:pPr>
      <w:r>
        <w:rPr>
          <w:rFonts w:ascii="Times New Roman" w:hAnsi="Times New Roman" w:cs="Times New Roman"/>
          <w:sz w:val="24"/>
          <w:szCs w:val="24"/>
        </w:rPr>
        <w:t>Course title and section</w:t>
      </w:r>
    </w:p>
    <w:p w14:paraId="29E530BB" w14:textId="77777777" w:rsidR="008915E7" w:rsidRDefault="008915E7" w:rsidP="000766E3">
      <w:pPr>
        <w:spacing w:line="240" w:lineRule="auto"/>
        <w:ind w:firstLine="720"/>
        <w:rPr>
          <w:rFonts w:ascii="Times New Roman" w:hAnsi="Times New Roman" w:cs="Times New Roman"/>
          <w:sz w:val="24"/>
          <w:szCs w:val="24"/>
        </w:rPr>
      </w:pPr>
      <w:r>
        <w:rPr>
          <w:rFonts w:ascii="Times New Roman" w:hAnsi="Times New Roman" w:cs="Times New Roman"/>
          <w:sz w:val="24"/>
          <w:szCs w:val="24"/>
        </w:rPr>
        <w:t>Date you turned in the assignment</w:t>
      </w:r>
    </w:p>
    <w:p w14:paraId="588B4D86" w14:textId="77777777" w:rsidR="008915E7" w:rsidRDefault="00345EDF" w:rsidP="000766E3">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instructor’s name, just the last name is fine and there is no </w:t>
      </w:r>
      <w:r w:rsidRPr="00345EDF">
        <w:rPr>
          <w:rFonts w:ascii="Times New Roman" w:hAnsi="Times New Roman" w:cs="Times New Roman"/>
          <w:sz w:val="24"/>
          <w:szCs w:val="24"/>
        </w:rPr>
        <w:t xml:space="preserve">need </w:t>
      </w:r>
      <w:r>
        <w:rPr>
          <w:rFonts w:ascii="Times New Roman" w:hAnsi="Times New Roman" w:cs="Times New Roman"/>
          <w:sz w:val="24"/>
          <w:szCs w:val="24"/>
        </w:rPr>
        <w:t>to include Dr. or Professor because I am neither.</w:t>
      </w:r>
      <w:r w:rsidR="00C65BE3">
        <w:rPr>
          <w:rFonts w:ascii="Times New Roman" w:hAnsi="Times New Roman" w:cs="Times New Roman"/>
          <w:sz w:val="24"/>
          <w:szCs w:val="24"/>
        </w:rPr>
        <w:t xml:space="preserve"> </w:t>
      </w:r>
      <w:r w:rsidR="00E51E44">
        <w:rPr>
          <w:rFonts w:ascii="Times New Roman" w:hAnsi="Times New Roman" w:cs="Times New Roman"/>
          <w:sz w:val="24"/>
          <w:szCs w:val="24"/>
        </w:rPr>
        <w:t>The</w:t>
      </w:r>
      <w:r w:rsidR="00C65BE3">
        <w:rPr>
          <w:rFonts w:ascii="Times New Roman" w:hAnsi="Times New Roman" w:cs="Times New Roman"/>
          <w:sz w:val="24"/>
          <w:szCs w:val="24"/>
        </w:rPr>
        <w:t xml:space="preserve"> heade</w:t>
      </w:r>
      <w:r w:rsidR="00BB25E8">
        <w:rPr>
          <w:rFonts w:ascii="Times New Roman" w:hAnsi="Times New Roman" w:cs="Times New Roman"/>
          <w:sz w:val="24"/>
          <w:szCs w:val="24"/>
        </w:rPr>
        <w:t>r should be singled spaced while the rest of the paper should be double spaced.</w:t>
      </w:r>
    </w:p>
    <w:p w14:paraId="7329F47A" w14:textId="77777777" w:rsidR="00823E55" w:rsidRDefault="00176116" w:rsidP="000766E3">
      <w:pPr>
        <w:spacing w:line="240" w:lineRule="auto"/>
        <w:rPr>
          <w:rFonts w:ascii="Times New Roman" w:hAnsi="Times New Roman" w:cs="Times New Roman"/>
          <w:sz w:val="24"/>
          <w:szCs w:val="24"/>
        </w:rPr>
      </w:pPr>
      <w:r>
        <w:rPr>
          <w:rFonts w:ascii="Times New Roman" w:hAnsi="Times New Roman" w:cs="Times New Roman"/>
          <w:sz w:val="24"/>
          <w:szCs w:val="24"/>
        </w:rPr>
        <w:tab/>
      </w:r>
      <w:r w:rsidR="00296D39" w:rsidRPr="00296D39">
        <w:rPr>
          <w:rFonts w:ascii="Times New Roman" w:hAnsi="Times New Roman" w:cs="Times New Roman"/>
          <w:sz w:val="24"/>
          <w:szCs w:val="24"/>
        </w:rPr>
        <w:t xml:space="preserve">The </w:t>
      </w:r>
      <w:r w:rsidR="00296D39" w:rsidRPr="00296D39">
        <w:rPr>
          <w:rFonts w:ascii="Times New Roman" w:hAnsi="Times New Roman" w:cs="Times New Roman"/>
          <w:b/>
          <w:sz w:val="24"/>
          <w:szCs w:val="24"/>
        </w:rPr>
        <w:t>title</w:t>
      </w:r>
      <w:r w:rsidR="00296D39" w:rsidRPr="00296D39">
        <w:rPr>
          <w:rFonts w:ascii="Times New Roman" w:hAnsi="Times New Roman" w:cs="Times New Roman"/>
          <w:sz w:val="24"/>
          <w:szCs w:val="24"/>
        </w:rPr>
        <w:t xml:space="preserve"> </w:t>
      </w:r>
      <w:r w:rsidR="00296D39">
        <w:rPr>
          <w:rFonts w:ascii="Times New Roman" w:hAnsi="Times New Roman" w:cs="Times New Roman"/>
          <w:sz w:val="24"/>
          <w:szCs w:val="24"/>
        </w:rPr>
        <w:t xml:space="preserve">of your paper </w:t>
      </w:r>
      <w:r w:rsidR="00296D39" w:rsidRPr="00296D39">
        <w:rPr>
          <w:rFonts w:ascii="Times New Roman" w:hAnsi="Times New Roman" w:cs="Times New Roman"/>
          <w:sz w:val="24"/>
          <w:szCs w:val="24"/>
        </w:rPr>
        <w:t xml:space="preserve">should be centered on the page. </w:t>
      </w:r>
      <w:r>
        <w:rPr>
          <w:rFonts w:ascii="Times New Roman" w:hAnsi="Times New Roman" w:cs="Times New Roman"/>
          <w:sz w:val="24"/>
          <w:szCs w:val="24"/>
        </w:rPr>
        <w:t xml:space="preserve">The </w:t>
      </w:r>
      <w:r w:rsidRPr="00296D39">
        <w:rPr>
          <w:rFonts w:ascii="Times New Roman" w:hAnsi="Times New Roman" w:cs="Times New Roman"/>
          <w:sz w:val="24"/>
          <w:szCs w:val="24"/>
        </w:rPr>
        <w:t xml:space="preserve">title </w:t>
      </w:r>
      <w:r>
        <w:rPr>
          <w:rFonts w:ascii="Times New Roman" w:hAnsi="Times New Roman" w:cs="Times New Roman"/>
          <w:sz w:val="24"/>
          <w:szCs w:val="24"/>
        </w:rPr>
        <w:t xml:space="preserve">should </w:t>
      </w:r>
      <w:r w:rsidR="00823E55">
        <w:rPr>
          <w:rFonts w:ascii="Times New Roman" w:hAnsi="Times New Roman" w:cs="Times New Roman"/>
          <w:sz w:val="24"/>
          <w:szCs w:val="24"/>
        </w:rPr>
        <w:t xml:space="preserve">not be </w:t>
      </w:r>
      <w:r w:rsidR="00BF24D9">
        <w:rPr>
          <w:rFonts w:ascii="Times New Roman" w:hAnsi="Times New Roman" w:cs="Times New Roman"/>
          <w:i/>
          <w:sz w:val="24"/>
          <w:szCs w:val="24"/>
        </w:rPr>
        <w:t xml:space="preserve">just </w:t>
      </w:r>
      <w:r w:rsidR="00823E55">
        <w:rPr>
          <w:rFonts w:ascii="Times New Roman" w:hAnsi="Times New Roman" w:cs="Times New Roman"/>
          <w:sz w:val="24"/>
          <w:szCs w:val="24"/>
        </w:rPr>
        <w:t>a replication of a term used by one of the authors you are citing.</w:t>
      </w:r>
      <w:r w:rsidR="00EC50DB">
        <w:rPr>
          <w:rFonts w:ascii="Times New Roman" w:hAnsi="Times New Roman" w:cs="Times New Roman"/>
          <w:sz w:val="24"/>
          <w:szCs w:val="24"/>
        </w:rPr>
        <w:t xml:space="preserve"> </w:t>
      </w:r>
      <w:r w:rsidR="006C2556">
        <w:rPr>
          <w:rFonts w:ascii="Times New Roman" w:hAnsi="Times New Roman" w:cs="Times New Roman"/>
          <w:sz w:val="24"/>
          <w:szCs w:val="24"/>
        </w:rPr>
        <w:t xml:space="preserve">However, that does not mean that a title cannot use a term invented by the author(s) cited in your paper. </w:t>
      </w:r>
    </w:p>
    <w:p w14:paraId="2B94F49E" w14:textId="77777777" w:rsidR="00C65BE3" w:rsidRDefault="00823E55" w:rsidP="000766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Emerging Adulthood</w:t>
      </w:r>
    </w:p>
    <w:p w14:paraId="0C791476" w14:textId="77777777" w:rsidR="000766E3" w:rsidRDefault="00823E55" w:rsidP="000766E3">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is a term from Henig’s essay </w:t>
      </w:r>
      <w:r w:rsidR="00634E90">
        <w:rPr>
          <w:rFonts w:ascii="Times New Roman" w:hAnsi="Times New Roman" w:cs="Times New Roman"/>
          <w:sz w:val="24"/>
          <w:szCs w:val="24"/>
        </w:rPr>
        <w:t>“What Is It About 20-somethings?” and is by itself not</w:t>
      </w:r>
    </w:p>
    <w:p w14:paraId="1C12BC26" w14:textId="77777777" w:rsidR="00634E90" w:rsidRDefault="000766E3" w:rsidP="000766E3">
      <w:pPr>
        <w:spacing w:line="240" w:lineRule="auto"/>
        <w:rPr>
          <w:rFonts w:ascii="Times New Roman" w:hAnsi="Times New Roman" w:cs="Times New Roman"/>
          <w:sz w:val="24"/>
          <w:szCs w:val="24"/>
        </w:rPr>
      </w:pPr>
      <w:r>
        <w:rPr>
          <w:rFonts w:ascii="Times New Roman" w:hAnsi="Times New Roman" w:cs="Times New Roman"/>
          <w:sz w:val="24"/>
          <w:szCs w:val="24"/>
        </w:rPr>
        <w:t xml:space="preserve">a proper </w:t>
      </w:r>
      <w:r w:rsidR="00634E90">
        <w:rPr>
          <w:rFonts w:ascii="Times New Roman" w:hAnsi="Times New Roman" w:cs="Times New Roman"/>
          <w:sz w:val="24"/>
          <w:szCs w:val="24"/>
        </w:rPr>
        <w:t xml:space="preserve">title because it just replicates </w:t>
      </w:r>
      <w:r w:rsidR="007944A2">
        <w:rPr>
          <w:rFonts w:ascii="Times New Roman" w:hAnsi="Times New Roman" w:cs="Times New Roman"/>
          <w:sz w:val="24"/>
          <w:szCs w:val="24"/>
        </w:rPr>
        <w:t>the term found in the essay. A title should give some indication of the writer’s position on the issue.</w:t>
      </w:r>
    </w:p>
    <w:p w14:paraId="15C8CA02" w14:textId="77777777" w:rsidR="007944A2" w:rsidRDefault="007944A2" w:rsidP="000766E3">
      <w:pPr>
        <w:pStyle w:val="ListParagraph"/>
        <w:numPr>
          <w:ilvl w:val="0"/>
          <w:numId w:val="1"/>
        </w:numPr>
        <w:spacing w:line="240" w:lineRule="auto"/>
        <w:rPr>
          <w:rFonts w:ascii="Times New Roman" w:hAnsi="Times New Roman" w:cs="Times New Roman"/>
          <w:sz w:val="24"/>
          <w:szCs w:val="24"/>
        </w:rPr>
      </w:pPr>
      <w:r w:rsidRPr="007944A2">
        <w:rPr>
          <w:rFonts w:ascii="Times New Roman" w:hAnsi="Times New Roman" w:cs="Times New Roman"/>
          <w:sz w:val="24"/>
          <w:szCs w:val="24"/>
        </w:rPr>
        <w:t>Emerging Adulthood is Cultural</w:t>
      </w:r>
      <w:r w:rsidR="002F38E7">
        <w:rPr>
          <w:rFonts w:ascii="Times New Roman" w:hAnsi="Times New Roman" w:cs="Times New Roman"/>
          <w:sz w:val="24"/>
          <w:szCs w:val="24"/>
        </w:rPr>
        <w:t xml:space="preserve"> and Synthetic</w:t>
      </w:r>
      <w:r w:rsidRPr="007944A2">
        <w:rPr>
          <w:rFonts w:ascii="Times New Roman" w:hAnsi="Times New Roman" w:cs="Times New Roman"/>
          <w:sz w:val="24"/>
          <w:szCs w:val="24"/>
        </w:rPr>
        <w:t xml:space="preserve">, </w:t>
      </w:r>
      <w:r>
        <w:rPr>
          <w:rFonts w:ascii="Times New Roman" w:hAnsi="Times New Roman" w:cs="Times New Roman"/>
          <w:sz w:val="24"/>
          <w:szCs w:val="24"/>
        </w:rPr>
        <w:t>N</w:t>
      </w:r>
      <w:r w:rsidRPr="007944A2">
        <w:rPr>
          <w:rFonts w:ascii="Times New Roman" w:hAnsi="Times New Roman" w:cs="Times New Roman"/>
          <w:sz w:val="24"/>
          <w:szCs w:val="24"/>
        </w:rPr>
        <w:t>ot Biological and Real</w:t>
      </w:r>
    </w:p>
    <w:p w14:paraId="52FA7E26" w14:textId="77777777" w:rsidR="007944A2" w:rsidRDefault="007944A2" w:rsidP="000766E3">
      <w:pPr>
        <w:spacing w:line="240" w:lineRule="auto"/>
        <w:ind w:left="720"/>
        <w:rPr>
          <w:rFonts w:ascii="Times New Roman" w:hAnsi="Times New Roman" w:cs="Times New Roman"/>
          <w:sz w:val="24"/>
          <w:szCs w:val="24"/>
        </w:rPr>
      </w:pPr>
      <w:r>
        <w:rPr>
          <w:rFonts w:ascii="Times New Roman" w:hAnsi="Times New Roman" w:cs="Times New Roman"/>
          <w:sz w:val="24"/>
          <w:szCs w:val="24"/>
        </w:rPr>
        <w:t>This is a title because the writer expresses some opinion on emerging adulthood (which is</w:t>
      </w:r>
    </w:p>
    <w:p w14:paraId="6EC66652" w14:textId="77777777" w:rsidR="007944A2" w:rsidRDefault="007944A2" w:rsidP="000766E3">
      <w:pPr>
        <w:spacing w:line="240" w:lineRule="auto"/>
        <w:rPr>
          <w:rFonts w:ascii="Times New Roman" w:hAnsi="Times New Roman" w:cs="Times New Roman"/>
          <w:sz w:val="24"/>
          <w:szCs w:val="24"/>
        </w:rPr>
      </w:pPr>
      <w:r>
        <w:rPr>
          <w:rFonts w:ascii="Times New Roman" w:hAnsi="Times New Roman" w:cs="Times New Roman"/>
          <w:sz w:val="24"/>
          <w:szCs w:val="24"/>
        </w:rPr>
        <w:t>the subject of the prompt “is emerging adulthood a real life stage?”).</w:t>
      </w:r>
      <w:r w:rsidR="00940AA2">
        <w:rPr>
          <w:rFonts w:ascii="Times New Roman" w:hAnsi="Times New Roman" w:cs="Times New Roman"/>
          <w:sz w:val="24"/>
          <w:szCs w:val="24"/>
        </w:rPr>
        <w:t xml:space="preserve"> </w:t>
      </w:r>
      <w:r w:rsidR="00747825">
        <w:rPr>
          <w:rFonts w:ascii="Times New Roman" w:hAnsi="Times New Roman" w:cs="Times New Roman"/>
          <w:sz w:val="24"/>
          <w:szCs w:val="24"/>
        </w:rPr>
        <w:t xml:space="preserve">There is not enough room in a title to express the writer’s full argument but there is enough room to </w:t>
      </w:r>
      <w:r w:rsidR="00B80197">
        <w:rPr>
          <w:rFonts w:ascii="Times New Roman" w:hAnsi="Times New Roman" w:cs="Times New Roman"/>
          <w:sz w:val="24"/>
          <w:szCs w:val="24"/>
        </w:rPr>
        <w:t xml:space="preserve">express the writer’s position on the issue. </w:t>
      </w:r>
      <w:r w:rsidR="00940AA2">
        <w:rPr>
          <w:rFonts w:ascii="Times New Roman" w:hAnsi="Times New Roman" w:cs="Times New Roman"/>
          <w:sz w:val="24"/>
          <w:szCs w:val="24"/>
        </w:rPr>
        <w:t>Titles can be questions but it is usually easier to make them definitive statements because it is easier for a writer to show his or her position by declaring something as opposed to posing a question.</w:t>
      </w:r>
      <w:r w:rsidR="00BA5C3B">
        <w:rPr>
          <w:rFonts w:ascii="Times New Roman" w:hAnsi="Times New Roman" w:cs="Times New Roman"/>
          <w:sz w:val="24"/>
          <w:szCs w:val="24"/>
        </w:rPr>
        <w:t xml:space="preserve"> Titles should </w:t>
      </w:r>
      <w:r w:rsidR="00BA5C3B" w:rsidRPr="00046922">
        <w:rPr>
          <w:rFonts w:ascii="Times New Roman" w:hAnsi="Times New Roman" w:cs="Times New Roman"/>
          <w:i/>
          <w:sz w:val="24"/>
          <w:szCs w:val="24"/>
        </w:rPr>
        <w:t xml:space="preserve">never </w:t>
      </w:r>
      <w:r w:rsidR="00192622">
        <w:rPr>
          <w:rFonts w:ascii="Times New Roman" w:hAnsi="Times New Roman" w:cs="Times New Roman"/>
          <w:sz w:val="24"/>
          <w:szCs w:val="24"/>
        </w:rPr>
        <w:t xml:space="preserve">be questions that are merely the restatement of the writing prompt. </w:t>
      </w:r>
      <w:r w:rsidR="000A1AD5">
        <w:rPr>
          <w:rFonts w:ascii="Times New Roman" w:hAnsi="Times New Roman" w:cs="Times New Roman"/>
          <w:sz w:val="24"/>
          <w:szCs w:val="24"/>
        </w:rPr>
        <w:t xml:space="preserve">The instructor enjoys reading </w:t>
      </w:r>
      <w:r w:rsidR="00860232">
        <w:rPr>
          <w:rFonts w:ascii="Times New Roman" w:hAnsi="Times New Roman" w:cs="Times New Roman"/>
          <w:sz w:val="24"/>
          <w:szCs w:val="24"/>
        </w:rPr>
        <w:t xml:space="preserve">creative and </w:t>
      </w:r>
      <w:r w:rsidR="000A1AD5">
        <w:rPr>
          <w:rFonts w:ascii="Times New Roman" w:hAnsi="Times New Roman" w:cs="Times New Roman"/>
          <w:sz w:val="24"/>
          <w:szCs w:val="24"/>
        </w:rPr>
        <w:t xml:space="preserve">interesting titles because a good title can preface a writer’s style and opinions on the topic discussed in the prompt. </w:t>
      </w:r>
      <w:r w:rsidR="00CA141C">
        <w:rPr>
          <w:rFonts w:ascii="Times New Roman" w:hAnsi="Times New Roman" w:cs="Times New Roman"/>
          <w:sz w:val="24"/>
          <w:szCs w:val="24"/>
        </w:rPr>
        <w:t>Also, in future writing situations</w:t>
      </w:r>
      <w:r w:rsidR="00B10328">
        <w:rPr>
          <w:rFonts w:ascii="Times New Roman" w:hAnsi="Times New Roman" w:cs="Times New Roman"/>
          <w:sz w:val="24"/>
          <w:szCs w:val="24"/>
        </w:rPr>
        <w:t>,</w:t>
      </w:r>
      <w:r w:rsidR="00CA141C">
        <w:rPr>
          <w:rFonts w:ascii="Times New Roman" w:hAnsi="Times New Roman" w:cs="Times New Roman"/>
          <w:sz w:val="24"/>
          <w:szCs w:val="24"/>
        </w:rPr>
        <w:t xml:space="preserve"> a clever title can </w:t>
      </w:r>
      <w:r w:rsidR="002624F9">
        <w:rPr>
          <w:rFonts w:ascii="Times New Roman" w:hAnsi="Times New Roman" w:cs="Times New Roman"/>
          <w:sz w:val="24"/>
          <w:szCs w:val="24"/>
        </w:rPr>
        <w:t>draw attention to the paper and encourage others to keep reading</w:t>
      </w:r>
      <w:r w:rsidR="0009584D">
        <w:rPr>
          <w:rFonts w:ascii="Times New Roman" w:hAnsi="Times New Roman" w:cs="Times New Roman"/>
          <w:sz w:val="24"/>
          <w:szCs w:val="24"/>
        </w:rPr>
        <w:t xml:space="preserve"> even if they are not obligated</w:t>
      </w:r>
      <w:r w:rsidR="002624F9">
        <w:rPr>
          <w:rFonts w:ascii="Times New Roman" w:hAnsi="Times New Roman" w:cs="Times New Roman"/>
          <w:sz w:val="24"/>
          <w:szCs w:val="24"/>
        </w:rPr>
        <w:t xml:space="preserve"> to (unlike your first-year composition instructor). </w:t>
      </w:r>
    </w:p>
    <w:p w14:paraId="4C5054EB" w14:textId="77777777" w:rsidR="00C8662B" w:rsidRDefault="0070601F" w:rsidP="000766E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w:t>
      </w:r>
      <w:r w:rsidRPr="00FB688B">
        <w:rPr>
          <w:rFonts w:ascii="Times New Roman" w:hAnsi="Times New Roman" w:cs="Times New Roman"/>
          <w:b/>
          <w:sz w:val="24"/>
          <w:szCs w:val="24"/>
        </w:rPr>
        <w:t>works cited</w:t>
      </w:r>
      <w:r w:rsidR="00FB688B">
        <w:rPr>
          <w:rFonts w:ascii="Times New Roman" w:hAnsi="Times New Roman" w:cs="Times New Roman"/>
          <w:sz w:val="24"/>
          <w:szCs w:val="24"/>
        </w:rPr>
        <w:t xml:space="preserve"> s</w:t>
      </w:r>
      <w:r>
        <w:rPr>
          <w:rFonts w:ascii="Times New Roman" w:hAnsi="Times New Roman" w:cs="Times New Roman"/>
          <w:sz w:val="24"/>
          <w:szCs w:val="24"/>
        </w:rPr>
        <w:t>e</w:t>
      </w:r>
      <w:r w:rsidR="00FB688B">
        <w:rPr>
          <w:rFonts w:ascii="Times New Roman" w:hAnsi="Times New Roman" w:cs="Times New Roman"/>
          <w:sz w:val="24"/>
          <w:szCs w:val="24"/>
        </w:rPr>
        <w:t>ction</w:t>
      </w:r>
      <w:r>
        <w:rPr>
          <w:rFonts w:ascii="Times New Roman" w:hAnsi="Times New Roman" w:cs="Times New Roman"/>
          <w:sz w:val="24"/>
          <w:szCs w:val="24"/>
        </w:rPr>
        <w:t xml:space="preserve"> does not need to be</w:t>
      </w:r>
      <w:r w:rsidR="004F5574">
        <w:rPr>
          <w:rFonts w:ascii="Times New Roman" w:hAnsi="Times New Roman" w:cs="Times New Roman"/>
          <w:sz w:val="24"/>
          <w:szCs w:val="24"/>
        </w:rPr>
        <w:t xml:space="preserve"> on</w:t>
      </w:r>
      <w:r>
        <w:rPr>
          <w:rFonts w:ascii="Times New Roman" w:hAnsi="Times New Roman" w:cs="Times New Roman"/>
          <w:sz w:val="24"/>
          <w:szCs w:val="24"/>
        </w:rPr>
        <w:t xml:space="preserve"> a separate page. It should</w:t>
      </w:r>
      <w:r w:rsidR="00714DD7">
        <w:rPr>
          <w:rFonts w:ascii="Times New Roman" w:hAnsi="Times New Roman" w:cs="Times New Roman"/>
          <w:sz w:val="24"/>
          <w:szCs w:val="24"/>
        </w:rPr>
        <w:t xml:space="preserve"> follow your conclusion and</w:t>
      </w:r>
      <w:r>
        <w:rPr>
          <w:rFonts w:ascii="Times New Roman" w:hAnsi="Times New Roman" w:cs="Times New Roman"/>
          <w:sz w:val="24"/>
          <w:szCs w:val="24"/>
        </w:rPr>
        <w:t xml:space="preserve"> be separated from the end of your conclusion by at least one line. </w:t>
      </w:r>
      <w:r w:rsidR="00FB688B">
        <w:rPr>
          <w:rFonts w:ascii="Times New Roman" w:hAnsi="Times New Roman" w:cs="Times New Roman"/>
          <w:sz w:val="24"/>
          <w:szCs w:val="24"/>
        </w:rPr>
        <w:t xml:space="preserve">The purpose of a works cited </w:t>
      </w:r>
      <w:r w:rsidR="00A652FA">
        <w:rPr>
          <w:rFonts w:ascii="Times New Roman" w:hAnsi="Times New Roman" w:cs="Times New Roman"/>
          <w:sz w:val="24"/>
          <w:szCs w:val="24"/>
        </w:rPr>
        <w:t>section is to allow the reader to reference</w:t>
      </w:r>
      <w:r w:rsidR="000B70A0">
        <w:rPr>
          <w:rFonts w:ascii="Times New Roman" w:hAnsi="Times New Roman" w:cs="Times New Roman"/>
          <w:sz w:val="24"/>
          <w:szCs w:val="24"/>
        </w:rPr>
        <w:t xml:space="preserve"> the sources cited in your work. Again, this is a conceit in first-year writing because</w:t>
      </w:r>
      <w:r w:rsidR="002E31E8">
        <w:rPr>
          <w:rFonts w:ascii="Times New Roman" w:hAnsi="Times New Roman" w:cs="Times New Roman"/>
          <w:sz w:val="24"/>
          <w:szCs w:val="24"/>
        </w:rPr>
        <w:t xml:space="preserve"> the instructor will know the sources that you cite because the instructor assigned them</w:t>
      </w:r>
      <w:r w:rsidR="009C4042">
        <w:rPr>
          <w:rFonts w:ascii="Times New Roman" w:hAnsi="Times New Roman" w:cs="Times New Roman"/>
          <w:sz w:val="24"/>
          <w:szCs w:val="24"/>
        </w:rPr>
        <w:t xml:space="preserve"> (unless you use outside sources of your own)</w:t>
      </w:r>
      <w:r w:rsidR="002E31E8">
        <w:rPr>
          <w:rFonts w:ascii="Times New Roman" w:hAnsi="Times New Roman" w:cs="Times New Roman"/>
          <w:sz w:val="24"/>
          <w:szCs w:val="24"/>
        </w:rPr>
        <w:t>. However, in ENC 1102</w:t>
      </w:r>
      <w:r w:rsidR="008F06E0">
        <w:rPr>
          <w:rFonts w:ascii="Times New Roman" w:hAnsi="Times New Roman" w:cs="Times New Roman"/>
          <w:sz w:val="24"/>
          <w:szCs w:val="24"/>
        </w:rPr>
        <w:t>,</w:t>
      </w:r>
      <w:r w:rsidR="002E31E8">
        <w:rPr>
          <w:rFonts w:ascii="Times New Roman" w:hAnsi="Times New Roman" w:cs="Times New Roman"/>
          <w:sz w:val="24"/>
          <w:szCs w:val="24"/>
        </w:rPr>
        <w:t xml:space="preserve"> there is a requirement to use outside sources that the </w:t>
      </w:r>
      <w:r w:rsidR="00E56003">
        <w:rPr>
          <w:rFonts w:ascii="Times New Roman" w:hAnsi="Times New Roman" w:cs="Times New Roman"/>
          <w:sz w:val="24"/>
          <w:szCs w:val="24"/>
        </w:rPr>
        <w:t xml:space="preserve">writer finds on his or her own, so the instructor may not be familiar with the sources cited. </w:t>
      </w:r>
      <w:r w:rsidR="002E31E8">
        <w:rPr>
          <w:rFonts w:ascii="Times New Roman" w:hAnsi="Times New Roman" w:cs="Times New Roman"/>
          <w:sz w:val="24"/>
          <w:szCs w:val="24"/>
        </w:rPr>
        <w:t xml:space="preserve">In any case, it is useful to get practice in </w:t>
      </w:r>
      <w:r w:rsidR="00D714BC">
        <w:rPr>
          <w:rFonts w:ascii="Times New Roman" w:hAnsi="Times New Roman" w:cs="Times New Roman"/>
          <w:sz w:val="24"/>
          <w:szCs w:val="24"/>
        </w:rPr>
        <w:t xml:space="preserve">knowing how to cite evidence even in ENC 1101 </w:t>
      </w:r>
      <w:r w:rsidR="00FC1DBE">
        <w:rPr>
          <w:rFonts w:ascii="Times New Roman" w:hAnsi="Times New Roman" w:cs="Times New Roman"/>
          <w:sz w:val="24"/>
          <w:szCs w:val="24"/>
        </w:rPr>
        <w:t>because you will be expected to know how to do it in ENC 1102 and in more advanced writing courses in your major. Also, y</w:t>
      </w:r>
      <w:r w:rsidR="00D714BC">
        <w:rPr>
          <w:rFonts w:ascii="Times New Roman" w:hAnsi="Times New Roman" w:cs="Times New Roman"/>
          <w:sz w:val="24"/>
          <w:szCs w:val="24"/>
        </w:rPr>
        <w:t>our grade on a paper depends partially on correctness in citation.</w:t>
      </w:r>
      <w:r w:rsidR="00C8662B">
        <w:rPr>
          <w:rFonts w:ascii="Times New Roman" w:hAnsi="Times New Roman" w:cs="Times New Roman"/>
          <w:sz w:val="24"/>
          <w:szCs w:val="24"/>
        </w:rPr>
        <w:t xml:space="preserve"> </w:t>
      </w:r>
    </w:p>
    <w:p w14:paraId="40D6A266" w14:textId="77777777" w:rsidR="00C8662B" w:rsidRDefault="00C8662B" w:rsidP="000766E3">
      <w:pPr>
        <w:spacing w:line="240" w:lineRule="auto"/>
        <w:rPr>
          <w:rFonts w:ascii="Times New Roman" w:hAnsi="Times New Roman" w:cs="Times New Roman"/>
          <w:sz w:val="24"/>
          <w:szCs w:val="24"/>
        </w:rPr>
      </w:pPr>
      <w:r>
        <w:rPr>
          <w:rFonts w:ascii="Times New Roman" w:hAnsi="Times New Roman" w:cs="Times New Roman"/>
          <w:sz w:val="24"/>
          <w:szCs w:val="24"/>
        </w:rPr>
        <w:tab/>
        <w:t>The works cited section should begin with a centered line with “Works Cited” (obviously without the quotation marks). The entries should be listed alphabetically</w:t>
      </w:r>
      <w:r w:rsidR="001333E2">
        <w:rPr>
          <w:rFonts w:ascii="Times New Roman" w:hAnsi="Times New Roman" w:cs="Times New Roman"/>
          <w:sz w:val="24"/>
          <w:szCs w:val="24"/>
        </w:rPr>
        <w:t xml:space="preserve"> (by the author’s last name)</w:t>
      </w:r>
      <w:r>
        <w:rPr>
          <w:rFonts w:ascii="Times New Roman" w:hAnsi="Times New Roman" w:cs="Times New Roman"/>
          <w:sz w:val="24"/>
          <w:szCs w:val="24"/>
        </w:rPr>
        <w:t xml:space="preserve"> on the left margin. </w:t>
      </w:r>
      <w:r w:rsidR="00097DBC">
        <w:rPr>
          <w:rFonts w:ascii="Times New Roman" w:hAnsi="Times New Roman" w:cs="Times New Roman"/>
          <w:sz w:val="24"/>
          <w:szCs w:val="24"/>
        </w:rPr>
        <w:t xml:space="preserve">If an entry extends beyond one space, the second line of that entry should </w:t>
      </w:r>
      <w:r w:rsidR="002E6829">
        <w:rPr>
          <w:rFonts w:ascii="Times New Roman" w:hAnsi="Times New Roman" w:cs="Times New Roman"/>
          <w:sz w:val="24"/>
          <w:szCs w:val="24"/>
        </w:rPr>
        <w:t>be indented one space to the right (which can be done by pressing the tab key once).</w:t>
      </w:r>
    </w:p>
    <w:p w14:paraId="0520F388" w14:textId="77777777" w:rsidR="00327756" w:rsidRDefault="00352707" w:rsidP="000766E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Purdue University Online Writing Lab website contains information on how to cite sources and format </w:t>
      </w:r>
      <w:r w:rsidR="005D27A2">
        <w:rPr>
          <w:rFonts w:ascii="Times New Roman" w:hAnsi="Times New Roman" w:cs="Times New Roman"/>
          <w:sz w:val="24"/>
          <w:szCs w:val="24"/>
        </w:rPr>
        <w:t xml:space="preserve">works cited pages for multiple </w:t>
      </w:r>
      <w:r w:rsidR="001444D3">
        <w:rPr>
          <w:rFonts w:ascii="Times New Roman" w:hAnsi="Times New Roman" w:cs="Times New Roman"/>
          <w:sz w:val="24"/>
          <w:szCs w:val="24"/>
        </w:rPr>
        <w:t xml:space="preserve">style </w:t>
      </w:r>
      <w:r w:rsidR="003D46CD">
        <w:rPr>
          <w:rFonts w:ascii="Times New Roman" w:hAnsi="Times New Roman" w:cs="Times New Roman"/>
          <w:sz w:val="24"/>
          <w:szCs w:val="24"/>
        </w:rPr>
        <w:t xml:space="preserve">formats (MLA, APA, Chicago style, etc.) ENC courses use MLA format. The Purdue OWL website is </w:t>
      </w:r>
      <w:hyperlink r:id="rId8" w:history="1">
        <w:r w:rsidR="003D46CD" w:rsidRPr="00AE211F">
          <w:rPr>
            <w:rStyle w:val="Hyperlink"/>
            <w:rFonts w:ascii="Times New Roman" w:hAnsi="Times New Roman" w:cs="Times New Roman"/>
            <w:sz w:val="24"/>
            <w:szCs w:val="24"/>
          </w:rPr>
          <w:t>https://owl.english.purdue.edu/owl/</w:t>
        </w:r>
      </w:hyperlink>
      <w:r w:rsidR="003D46CD">
        <w:rPr>
          <w:rFonts w:ascii="Times New Roman" w:hAnsi="Times New Roman" w:cs="Times New Roman"/>
          <w:sz w:val="24"/>
          <w:szCs w:val="24"/>
        </w:rPr>
        <w:t>.</w:t>
      </w:r>
    </w:p>
    <w:p w14:paraId="5C2B5F07" w14:textId="77777777" w:rsidR="00A84E5D" w:rsidRDefault="003D46CD" w:rsidP="000766E3">
      <w:pPr>
        <w:spacing w:line="240" w:lineRule="auto"/>
        <w:rPr>
          <w:rFonts w:ascii="Times New Roman" w:hAnsi="Times New Roman" w:cs="Times New Roman"/>
          <w:sz w:val="24"/>
          <w:szCs w:val="24"/>
        </w:rPr>
      </w:pPr>
      <w:r>
        <w:rPr>
          <w:rFonts w:ascii="Times New Roman" w:hAnsi="Times New Roman" w:cs="Times New Roman"/>
          <w:sz w:val="24"/>
          <w:szCs w:val="24"/>
        </w:rPr>
        <w:t>Further information about citation can also be found in the Hacker guide mentioned in your syllabus.</w:t>
      </w:r>
      <w:r w:rsidR="00165627">
        <w:rPr>
          <w:rFonts w:ascii="Times New Roman" w:hAnsi="Times New Roman" w:cs="Times New Roman"/>
          <w:sz w:val="24"/>
          <w:szCs w:val="24"/>
        </w:rPr>
        <w:t xml:space="preserve"> Both the website and the Hacker guide also discuss how to cite sources intext, which is discussed below in the textual evidence section.</w:t>
      </w:r>
    </w:p>
    <w:p w14:paraId="06E97958" w14:textId="77777777" w:rsidR="002E732F" w:rsidRDefault="005C5A1C" w:rsidP="000766E3">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 </w:t>
      </w:r>
      <w:r w:rsidRPr="00572355">
        <w:rPr>
          <w:rFonts w:ascii="Times New Roman" w:hAnsi="Times New Roman" w:cs="Times New Roman"/>
          <w:b/>
          <w:sz w:val="24"/>
          <w:szCs w:val="24"/>
        </w:rPr>
        <w:t>introduction</w:t>
      </w:r>
      <w:r w:rsidR="00D412E9">
        <w:rPr>
          <w:rFonts w:ascii="Times New Roman" w:hAnsi="Times New Roman" w:cs="Times New Roman"/>
          <w:sz w:val="24"/>
          <w:szCs w:val="24"/>
        </w:rPr>
        <w:t xml:space="preserve"> does two things: i</w:t>
      </w:r>
      <w:r>
        <w:rPr>
          <w:rFonts w:ascii="Times New Roman" w:hAnsi="Times New Roman" w:cs="Times New Roman"/>
          <w:sz w:val="24"/>
          <w:szCs w:val="24"/>
        </w:rPr>
        <w:t xml:space="preserve">t frames the issue within a wider context and it tells the reader what the writer’s argument will be. </w:t>
      </w:r>
    </w:p>
    <w:p w14:paraId="45E0EABA" w14:textId="77777777" w:rsidR="00A57971" w:rsidRDefault="002E732F" w:rsidP="000766E3">
      <w:pPr>
        <w:pStyle w:val="ListParagraph"/>
        <w:numPr>
          <w:ilvl w:val="0"/>
          <w:numId w:val="1"/>
        </w:numPr>
        <w:spacing w:line="240" w:lineRule="auto"/>
        <w:rPr>
          <w:rFonts w:ascii="Times New Roman" w:hAnsi="Times New Roman" w:cs="Times New Roman"/>
          <w:sz w:val="24"/>
          <w:szCs w:val="24"/>
        </w:rPr>
      </w:pPr>
      <w:r w:rsidRPr="00B84758">
        <w:rPr>
          <w:rFonts w:ascii="Times New Roman" w:hAnsi="Times New Roman" w:cs="Times New Roman"/>
          <w:sz w:val="24"/>
          <w:szCs w:val="24"/>
        </w:rPr>
        <w:t xml:space="preserve">Study abroad is not particularly common for undergraduate students. </w:t>
      </w:r>
      <w:r w:rsidR="007E31B5" w:rsidRPr="00B84758">
        <w:rPr>
          <w:rFonts w:ascii="Times New Roman" w:hAnsi="Times New Roman" w:cs="Times New Roman"/>
          <w:sz w:val="24"/>
          <w:szCs w:val="24"/>
        </w:rPr>
        <w:t xml:space="preserve">This has caused concern among university administrators and employers that work in global industries. Administrators want to spread the brand of their college abroad </w:t>
      </w:r>
      <w:r w:rsidR="007E31B5" w:rsidRPr="00B84758">
        <w:rPr>
          <w:rFonts w:ascii="Times New Roman" w:hAnsi="Times New Roman" w:cs="Times New Roman"/>
          <w:sz w:val="24"/>
          <w:szCs w:val="24"/>
        </w:rPr>
        <w:lastRenderedPageBreak/>
        <w:t xml:space="preserve">and </w:t>
      </w:r>
      <w:r w:rsidR="00862C9B">
        <w:rPr>
          <w:rFonts w:ascii="Times New Roman" w:hAnsi="Times New Roman" w:cs="Times New Roman"/>
          <w:sz w:val="24"/>
          <w:szCs w:val="24"/>
        </w:rPr>
        <w:t>use</w:t>
      </w:r>
      <w:r w:rsidR="007E31B5" w:rsidRPr="00B84758">
        <w:rPr>
          <w:rFonts w:ascii="Times New Roman" w:hAnsi="Times New Roman" w:cs="Times New Roman"/>
          <w:sz w:val="24"/>
          <w:szCs w:val="24"/>
        </w:rPr>
        <w:t xml:space="preserve"> study ab</w:t>
      </w:r>
      <w:r w:rsidR="00862C9B">
        <w:rPr>
          <w:rFonts w:ascii="Times New Roman" w:hAnsi="Times New Roman" w:cs="Times New Roman"/>
          <w:sz w:val="24"/>
          <w:szCs w:val="24"/>
        </w:rPr>
        <w:t xml:space="preserve">road </w:t>
      </w:r>
      <w:r w:rsidR="00F2513D" w:rsidRPr="00B84758">
        <w:rPr>
          <w:rFonts w:ascii="Times New Roman" w:hAnsi="Times New Roman" w:cs="Times New Roman"/>
          <w:sz w:val="24"/>
          <w:szCs w:val="24"/>
        </w:rPr>
        <w:t xml:space="preserve">to </w:t>
      </w:r>
      <w:r w:rsidR="00D7115B" w:rsidRPr="00B84758">
        <w:rPr>
          <w:rFonts w:ascii="Times New Roman" w:hAnsi="Times New Roman" w:cs="Times New Roman"/>
          <w:sz w:val="24"/>
          <w:szCs w:val="24"/>
        </w:rPr>
        <w:t xml:space="preserve">show off the talents of their students. </w:t>
      </w:r>
      <w:r w:rsidR="00D9595E" w:rsidRPr="00B84758">
        <w:rPr>
          <w:rFonts w:ascii="Times New Roman" w:hAnsi="Times New Roman" w:cs="Times New Roman"/>
          <w:sz w:val="24"/>
          <w:szCs w:val="24"/>
        </w:rPr>
        <w:t xml:space="preserve">Employers that work in industries affected by globalization like banking, information technology, and translation (to name a few) </w:t>
      </w:r>
      <w:r w:rsidR="0094119F" w:rsidRPr="00B84758">
        <w:rPr>
          <w:rFonts w:ascii="Times New Roman" w:hAnsi="Times New Roman" w:cs="Times New Roman"/>
          <w:sz w:val="24"/>
          <w:szCs w:val="24"/>
        </w:rPr>
        <w:t xml:space="preserve">are concerned by the </w:t>
      </w:r>
      <w:r w:rsidR="006048E4" w:rsidRPr="00B84758">
        <w:rPr>
          <w:rFonts w:ascii="Times New Roman" w:hAnsi="Times New Roman" w:cs="Times New Roman"/>
          <w:sz w:val="24"/>
          <w:szCs w:val="24"/>
        </w:rPr>
        <w:t>lack of international experience of col</w:t>
      </w:r>
      <w:r w:rsidR="00D05575" w:rsidRPr="00B84758">
        <w:rPr>
          <w:rFonts w:ascii="Times New Roman" w:hAnsi="Times New Roman" w:cs="Times New Roman"/>
          <w:sz w:val="24"/>
          <w:szCs w:val="24"/>
        </w:rPr>
        <w:t>lege graduates and see increa</w:t>
      </w:r>
      <w:r w:rsidR="003D491E" w:rsidRPr="00B84758">
        <w:rPr>
          <w:rFonts w:ascii="Times New Roman" w:hAnsi="Times New Roman" w:cs="Times New Roman"/>
          <w:sz w:val="24"/>
          <w:szCs w:val="24"/>
        </w:rPr>
        <w:t xml:space="preserve">sing study abroad as a means of resolving this issue. </w:t>
      </w:r>
      <w:r w:rsidR="006E1D9E">
        <w:rPr>
          <w:rFonts w:ascii="Times New Roman" w:hAnsi="Times New Roman" w:cs="Times New Roman"/>
          <w:sz w:val="24"/>
          <w:szCs w:val="24"/>
        </w:rPr>
        <w:t xml:space="preserve">Study abroad should be required for American undergraduates because it promotes cultural understanding and helps students find jobs in an era of globalization. </w:t>
      </w:r>
      <w:r w:rsidR="00A97B79">
        <w:rPr>
          <w:rFonts w:ascii="Times New Roman" w:hAnsi="Times New Roman" w:cs="Times New Roman"/>
          <w:sz w:val="24"/>
          <w:szCs w:val="24"/>
        </w:rPr>
        <w:t>Requiring study abroad would also be a great way for colleges to promote themselves abroad and encourage internation</w:t>
      </w:r>
      <w:r w:rsidR="007D1B47">
        <w:rPr>
          <w:rFonts w:ascii="Times New Roman" w:hAnsi="Times New Roman" w:cs="Times New Roman"/>
          <w:sz w:val="24"/>
          <w:szCs w:val="24"/>
        </w:rPr>
        <w:t>al students to apply.</w:t>
      </w:r>
    </w:p>
    <w:p w14:paraId="6099BF87" w14:textId="77777777" w:rsidR="00E71773" w:rsidRDefault="004C64AF" w:rsidP="000766E3">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The first </w:t>
      </w:r>
      <w:r w:rsidR="002A3EFB">
        <w:rPr>
          <w:rFonts w:ascii="Times New Roman" w:hAnsi="Times New Roman" w:cs="Times New Roman"/>
          <w:sz w:val="24"/>
          <w:szCs w:val="24"/>
        </w:rPr>
        <w:t>sentences frame</w:t>
      </w:r>
      <w:r w:rsidR="008E3F2D">
        <w:rPr>
          <w:rFonts w:ascii="Times New Roman" w:hAnsi="Times New Roman" w:cs="Times New Roman"/>
          <w:sz w:val="24"/>
          <w:szCs w:val="24"/>
        </w:rPr>
        <w:t xml:space="preserve"> the</w:t>
      </w:r>
      <w:r w:rsidR="00E01B92">
        <w:rPr>
          <w:rFonts w:ascii="Times New Roman" w:hAnsi="Times New Roman" w:cs="Times New Roman"/>
          <w:sz w:val="24"/>
          <w:szCs w:val="24"/>
        </w:rPr>
        <w:t xml:space="preserve"> writing prompt </w:t>
      </w:r>
      <w:r w:rsidR="008E3F2D">
        <w:rPr>
          <w:rFonts w:ascii="Times New Roman" w:hAnsi="Times New Roman" w:cs="Times New Roman"/>
          <w:sz w:val="24"/>
          <w:szCs w:val="24"/>
        </w:rPr>
        <w:t>(</w:t>
      </w:r>
      <w:r w:rsidR="0024143F">
        <w:rPr>
          <w:rFonts w:ascii="Times New Roman" w:hAnsi="Times New Roman" w:cs="Times New Roman"/>
          <w:sz w:val="24"/>
          <w:szCs w:val="24"/>
        </w:rPr>
        <w:t>“</w:t>
      </w:r>
      <w:r w:rsidR="008E3F2D">
        <w:rPr>
          <w:rFonts w:ascii="Times New Roman" w:hAnsi="Times New Roman" w:cs="Times New Roman"/>
          <w:sz w:val="24"/>
          <w:szCs w:val="24"/>
        </w:rPr>
        <w:t>should study abroad be required for</w:t>
      </w:r>
    </w:p>
    <w:p w14:paraId="055595B5" w14:textId="77777777" w:rsidR="007665A6" w:rsidRDefault="00E71773" w:rsidP="000766E3">
      <w:pPr>
        <w:spacing w:line="240" w:lineRule="auto"/>
        <w:rPr>
          <w:rFonts w:ascii="Times New Roman" w:hAnsi="Times New Roman" w:cs="Times New Roman"/>
          <w:sz w:val="24"/>
          <w:szCs w:val="24"/>
        </w:rPr>
      </w:pPr>
      <w:r>
        <w:rPr>
          <w:rFonts w:ascii="Times New Roman" w:hAnsi="Times New Roman" w:cs="Times New Roman"/>
          <w:sz w:val="24"/>
          <w:szCs w:val="24"/>
        </w:rPr>
        <w:t xml:space="preserve">American </w:t>
      </w:r>
      <w:r w:rsidR="008E3F2D">
        <w:rPr>
          <w:rFonts w:ascii="Times New Roman" w:hAnsi="Times New Roman" w:cs="Times New Roman"/>
          <w:sz w:val="24"/>
          <w:szCs w:val="24"/>
        </w:rPr>
        <w:t>undergraduates?</w:t>
      </w:r>
      <w:r w:rsidR="0024143F">
        <w:rPr>
          <w:rFonts w:ascii="Times New Roman" w:hAnsi="Times New Roman" w:cs="Times New Roman"/>
          <w:sz w:val="24"/>
          <w:szCs w:val="24"/>
        </w:rPr>
        <w:t>”</w:t>
      </w:r>
      <w:r w:rsidR="008E3F2D">
        <w:rPr>
          <w:rFonts w:ascii="Times New Roman" w:hAnsi="Times New Roman" w:cs="Times New Roman"/>
          <w:sz w:val="24"/>
          <w:szCs w:val="24"/>
        </w:rPr>
        <w:t xml:space="preserve">) </w:t>
      </w:r>
      <w:r w:rsidR="00483777">
        <w:rPr>
          <w:rFonts w:ascii="Times New Roman" w:hAnsi="Times New Roman" w:cs="Times New Roman"/>
          <w:sz w:val="24"/>
          <w:szCs w:val="24"/>
        </w:rPr>
        <w:t xml:space="preserve">as a problem. This is a </w:t>
      </w:r>
      <w:r w:rsidR="00AC6C52">
        <w:rPr>
          <w:rFonts w:ascii="Times New Roman" w:hAnsi="Times New Roman" w:cs="Times New Roman"/>
          <w:sz w:val="24"/>
          <w:szCs w:val="24"/>
        </w:rPr>
        <w:t>useful strategy</w:t>
      </w:r>
      <w:r w:rsidR="0019423C">
        <w:rPr>
          <w:rFonts w:ascii="Times New Roman" w:hAnsi="Times New Roman" w:cs="Times New Roman"/>
          <w:sz w:val="24"/>
          <w:szCs w:val="24"/>
        </w:rPr>
        <w:t xml:space="preserve"> bec</w:t>
      </w:r>
      <w:r w:rsidR="00F41D4A">
        <w:rPr>
          <w:rFonts w:ascii="Times New Roman" w:hAnsi="Times New Roman" w:cs="Times New Roman"/>
          <w:sz w:val="24"/>
          <w:szCs w:val="24"/>
        </w:rPr>
        <w:t xml:space="preserve">ause it legitimizes </w:t>
      </w:r>
      <w:r w:rsidR="00856CD4">
        <w:rPr>
          <w:rFonts w:ascii="Times New Roman" w:hAnsi="Times New Roman" w:cs="Times New Roman"/>
          <w:sz w:val="24"/>
          <w:szCs w:val="24"/>
        </w:rPr>
        <w:t>your writing</w:t>
      </w:r>
      <w:r w:rsidR="00AC6C52">
        <w:rPr>
          <w:rFonts w:ascii="Times New Roman" w:hAnsi="Times New Roman" w:cs="Times New Roman"/>
          <w:sz w:val="24"/>
          <w:szCs w:val="24"/>
        </w:rPr>
        <w:t xml:space="preserve"> </w:t>
      </w:r>
      <w:r w:rsidR="00F41D4A">
        <w:rPr>
          <w:rFonts w:ascii="Times New Roman" w:hAnsi="Times New Roman" w:cs="Times New Roman"/>
          <w:sz w:val="24"/>
          <w:szCs w:val="24"/>
        </w:rPr>
        <w:t xml:space="preserve">by drawing attention to an issue that needs to be dealt with. </w:t>
      </w:r>
      <w:r w:rsidR="00F9315A">
        <w:rPr>
          <w:rFonts w:ascii="Times New Roman" w:hAnsi="Times New Roman" w:cs="Times New Roman"/>
          <w:sz w:val="24"/>
          <w:szCs w:val="24"/>
        </w:rPr>
        <w:t xml:space="preserve">When you pose a problem </w:t>
      </w:r>
      <w:r w:rsidR="00856CD4">
        <w:rPr>
          <w:rFonts w:ascii="Times New Roman" w:hAnsi="Times New Roman" w:cs="Times New Roman"/>
          <w:sz w:val="24"/>
          <w:szCs w:val="24"/>
        </w:rPr>
        <w:t xml:space="preserve">and </w:t>
      </w:r>
      <w:r w:rsidR="00F9315A">
        <w:rPr>
          <w:rFonts w:ascii="Times New Roman" w:hAnsi="Times New Roman" w:cs="Times New Roman"/>
          <w:sz w:val="24"/>
          <w:szCs w:val="24"/>
        </w:rPr>
        <w:t>address it in your paper, it gives</w:t>
      </w:r>
      <w:r w:rsidR="00B501E3">
        <w:rPr>
          <w:rFonts w:ascii="Times New Roman" w:hAnsi="Times New Roman" w:cs="Times New Roman"/>
          <w:sz w:val="24"/>
          <w:szCs w:val="24"/>
        </w:rPr>
        <w:t xml:space="preserve"> you the illusion of authority as someone who can solve that problem. </w:t>
      </w:r>
      <w:r w:rsidR="0038009A">
        <w:rPr>
          <w:rFonts w:ascii="Times New Roman" w:hAnsi="Times New Roman" w:cs="Times New Roman"/>
          <w:sz w:val="24"/>
          <w:szCs w:val="24"/>
        </w:rPr>
        <w:t xml:space="preserve">This is a conceit. </w:t>
      </w:r>
      <w:r w:rsidR="00EE1267">
        <w:rPr>
          <w:rFonts w:ascii="Times New Roman" w:hAnsi="Times New Roman" w:cs="Times New Roman"/>
          <w:sz w:val="24"/>
          <w:szCs w:val="24"/>
        </w:rPr>
        <w:t xml:space="preserve">Obviously, you won’t solve that problem (not during this class at least). Nevertheless, it can be useful to </w:t>
      </w:r>
      <w:r w:rsidR="00A40A5E">
        <w:rPr>
          <w:rFonts w:ascii="Times New Roman" w:hAnsi="Times New Roman" w:cs="Times New Roman"/>
          <w:sz w:val="24"/>
          <w:szCs w:val="24"/>
        </w:rPr>
        <w:t xml:space="preserve">ask the following questions </w:t>
      </w:r>
      <w:r w:rsidR="007665A6">
        <w:rPr>
          <w:rFonts w:ascii="Times New Roman" w:hAnsi="Times New Roman" w:cs="Times New Roman"/>
          <w:sz w:val="24"/>
          <w:szCs w:val="24"/>
        </w:rPr>
        <w:t>when composing your introduction.</w:t>
      </w:r>
    </w:p>
    <w:p w14:paraId="3F5CF74D" w14:textId="77777777" w:rsidR="00171809" w:rsidRDefault="00171809" w:rsidP="000766E3">
      <w:pPr>
        <w:pStyle w:val="ListParagraph"/>
        <w:numPr>
          <w:ilvl w:val="0"/>
          <w:numId w:val="6"/>
        </w:numPr>
        <w:spacing w:line="240" w:lineRule="auto"/>
        <w:rPr>
          <w:rFonts w:ascii="Times New Roman" w:hAnsi="Times New Roman" w:cs="Times New Roman"/>
          <w:sz w:val="24"/>
          <w:szCs w:val="24"/>
        </w:rPr>
      </w:pPr>
      <w:r w:rsidRPr="00171809">
        <w:rPr>
          <w:rFonts w:ascii="Times New Roman" w:hAnsi="Times New Roman" w:cs="Times New Roman"/>
          <w:sz w:val="24"/>
          <w:szCs w:val="24"/>
        </w:rPr>
        <w:t>Who cares about this issue?</w:t>
      </w:r>
    </w:p>
    <w:p w14:paraId="6C8827CD" w14:textId="77777777" w:rsidR="00171809" w:rsidRDefault="00171809" w:rsidP="000766E3">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What are the various sides to this issue?</w:t>
      </w:r>
    </w:p>
    <w:p w14:paraId="3E6BD3B7" w14:textId="77777777" w:rsidR="001722EB" w:rsidRDefault="00171809" w:rsidP="000766E3">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my view of this issue is right, so what? What happens? Who </w:t>
      </w:r>
      <w:r w:rsidR="001722EB">
        <w:rPr>
          <w:rFonts w:ascii="Times New Roman" w:hAnsi="Times New Roman" w:cs="Times New Roman"/>
          <w:sz w:val="24"/>
          <w:szCs w:val="24"/>
        </w:rPr>
        <w:t>is affected</w:t>
      </w:r>
      <w:r>
        <w:rPr>
          <w:rFonts w:ascii="Times New Roman" w:hAnsi="Times New Roman" w:cs="Times New Roman"/>
          <w:sz w:val="24"/>
          <w:szCs w:val="24"/>
        </w:rPr>
        <w:t>?</w:t>
      </w:r>
    </w:p>
    <w:p w14:paraId="49A5F137" w14:textId="77777777" w:rsidR="001722EB" w:rsidRDefault="001722EB" w:rsidP="000766E3">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Why is this issue important? Why is it an issue?</w:t>
      </w:r>
    </w:p>
    <w:p w14:paraId="7E23ADBC" w14:textId="77777777" w:rsidR="00D93639" w:rsidRDefault="00D93639" w:rsidP="000766E3">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happens if no one pays attention to </w:t>
      </w:r>
      <w:r w:rsidR="0035523F">
        <w:rPr>
          <w:rFonts w:ascii="Times New Roman" w:hAnsi="Times New Roman" w:cs="Times New Roman"/>
          <w:sz w:val="24"/>
          <w:szCs w:val="24"/>
        </w:rPr>
        <w:t>resolving this issue?</w:t>
      </w:r>
    </w:p>
    <w:p w14:paraId="39CCEE92" w14:textId="77777777" w:rsidR="00775BBE" w:rsidRDefault="00B16D01" w:rsidP="000766E3">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Who are the major players</w:t>
      </w:r>
      <w:r w:rsidR="001722EB">
        <w:rPr>
          <w:rFonts w:ascii="Times New Roman" w:hAnsi="Times New Roman" w:cs="Times New Roman"/>
          <w:sz w:val="24"/>
          <w:szCs w:val="24"/>
        </w:rPr>
        <w:t xml:space="preserve"> involved in this issue?</w:t>
      </w:r>
    </w:p>
    <w:p w14:paraId="05E938D3" w14:textId="77777777" w:rsidR="001722EB" w:rsidRDefault="00775BBE" w:rsidP="000766E3">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What are the major texts involved in this issue and what do they argue?</w:t>
      </w:r>
      <w:r w:rsidR="001722EB">
        <w:rPr>
          <w:rFonts w:ascii="Times New Roman" w:hAnsi="Times New Roman" w:cs="Times New Roman"/>
          <w:sz w:val="24"/>
          <w:szCs w:val="24"/>
        </w:rPr>
        <w:t xml:space="preserve"> </w:t>
      </w:r>
      <w:r w:rsidR="003F68C1">
        <w:rPr>
          <w:rFonts w:ascii="Times New Roman" w:hAnsi="Times New Roman" w:cs="Times New Roman"/>
          <w:sz w:val="24"/>
          <w:szCs w:val="24"/>
        </w:rPr>
        <w:t>(for this class “major texts” means the ones assigned by the instructor for each paper prompt)</w:t>
      </w:r>
    </w:p>
    <w:p w14:paraId="5F35ABB3" w14:textId="77777777" w:rsidR="00171809" w:rsidRDefault="001722EB" w:rsidP="000766E3">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also useful to </w:t>
      </w:r>
      <w:r w:rsidR="00B36893">
        <w:rPr>
          <w:rFonts w:ascii="Times New Roman" w:hAnsi="Times New Roman" w:cs="Times New Roman"/>
          <w:sz w:val="24"/>
          <w:szCs w:val="24"/>
        </w:rPr>
        <w:t>introduce the paper topic to the reader. Even though this is not</w:t>
      </w:r>
      <w:r w:rsidR="008C67A6">
        <w:rPr>
          <w:rFonts w:ascii="Times New Roman" w:hAnsi="Times New Roman" w:cs="Times New Roman"/>
          <w:sz w:val="24"/>
          <w:szCs w:val="24"/>
        </w:rPr>
        <w:t xml:space="preserve"> necessary </w:t>
      </w:r>
      <w:r w:rsidR="00B36893">
        <w:rPr>
          <w:rFonts w:ascii="Times New Roman" w:hAnsi="Times New Roman" w:cs="Times New Roman"/>
          <w:sz w:val="24"/>
          <w:szCs w:val="24"/>
        </w:rPr>
        <w:t xml:space="preserve">because </w:t>
      </w:r>
      <w:r w:rsidR="00DF0D57">
        <w:rPr>
          <w:rFonts w:ascii="Times New Roman" w:hAnsi="Times New Roman" w:cs="Times New Roman"/>
          <w:sz w:val="24"/>
          <w:szCs w:val="24"/>
        </w:rPr>
        <w:t>your paper will most likely only be read by your instructor, this is still a useful practice</w:t>
      </w:r>
      <w:r w:rsidR="008C0042">
        <w:rPr>
          <w:rFonts w:ascii="Times New Roman" w:hAnsi="Times New Roman" w:cs="Times New Roman"/>
          <w:sz w:val="24"/>
          <w:szCs w:val="24"/>
        </w:rPr>
        <w:t xml:space="preserve"> that</w:t>
      </w:r>
      <w:r w:rsidR="00FC60FE">
        <w:rPr>
          <w:rFonts w:ascii="Times New Roman" w:hAnsi="Times New Roman" w:cs="Times New Roman"/>
          <w:sz w:val="24"/>
          <w:szCs w:val="24"/>
        </w:rPr>
        <w:t xml:space="preserve"> is worth doing</w:t>
      </w:r>
      <w:r w:rsidR="00DF0D57">
        <w:rPr>
          <w:rFonts w:ascii="Times New Roman" w:hAnsi="Times New Roman" w:cs="Times New Roman"/>
          <w:sz w:val="24"/>
          <w:szCs w:val="24"/>
        </w:rPr>
        <w:t xml:space="preserve">. First-year composition is about preparing students for their writing lives in academic and professional contexts. In such contexts, your readers may not know </w:t>
      </w:r>
      <w:r w:rsidR="00143B98">
        <w:rPr>
          <w:rFonts w:ascii="Times New Roman" w:hAnsi="Times New Roman" w:cs="Times New Roman"/>
          <w:sz w:val="24"/>
          <w:szCs w:val="24"/>
        </w:rPr>
        <w:t>the answers to the above questions.</w:t>
      </w:r>
      <w:r w:rsidR="00347A70">
        <w:rPr>
          <w:rFonts w:ascii="Times New Roman" w:hAnsi="Times New Roman" w:cs="Times New Roman"/>
          <w:sz w:val="24"/>
          <w:szCs w:val="24"/>
        </w:rPr>
        <w:t xml:space="preserve"> They also may not care. Your writing must make them care.</w:t>
      </w:r>
      <w:r w:rsidR="00143B98">
        <w:rPr>
          <w:rFonts w:ascii="Times New Roman" w:hAnsi="Times New Roman" w:cs="Times New Roman"/>
          <w:sz w:val="24"/>
          <w:szCs w:val="24"/>
        </w:rPr>
        <w:t xml:space="preserve"> This is particularly true when writing in a non-academic c</w:t>
      </w:r>
      <w:r w:rsidR="00CB55A6">
        <w:rPr>
          <w:rFonts w:ascii="Times New Roman" w:hAnsi="Times New Roman" w:cs="Times New Roman"/>
          <w:sz w:val="24"/>
          <w:szCs w:val="24"/>
        </w:rPr>
        <w:t>ontext</w:t>
      </w:r>
      <w:r w:rsidR="00143B98">
        <w:rPr>
          <w:rFonts w:ascii="Times New Roman" w:hAnsi="Times New Roman" w:cs="Times New Roman"/>
          <w:sz w:val="24"/>
          <w:szCs w:val="24"/>
        </w:rPr>
        <w:t xml:space="preserve">. </w:t>
      </w:r>
    </w:p>
    <w:p w14:paraId="2908E2F2" w14:textId="77777777" w:rsidR="00143B98" w:rsidRPr="001722EB" w:rsidRDefault="00143B98" w:rsidP="000766E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It is fine if your </w:t>
      </w:r>
      <w:r w:rsidRPr="00705265">
        <w:rPr>
          <w:rFonts w:ascii="Times New Roman" w:hAnsi="Times New Roman" w:cs="Times New Roman"/>
          <w:i/>
          <w:sz w:val="24"/>
          <w:szCs w:val="24"/>
        </w:rPr>
        <w:t>reason</w:t>
      </w:r>
      <w:r>
        <w:rPr>
          <w:rFonts w:ascii="Times New Roman" w:hAnsi="Times New Roman" w:cs="Times New Roman"/>
          <w:sz w:val="24"/>
          <w:szCs w:val="24"/>
        </w:rPr>
        <w:t xml:space="preserve"> for writing these papers is to get a good grade so that you can move on in college. However, your </w:t>
      </w:r>
      <w:r w:rsidRPr="00D93DCA">
        <w:rPr>
          <w:rFonts w:ascii="Times New Roman" w:hAnsi="Times New Roman" w:cs="Times New Roman"/>
          <w:i/>
          <w:sz w:val="24"/>
          <w:szCs w:val="24"/>
        </w:rPr>
        <w:t>justification</w:t>
      </w:r>
      <w:r>
        <w:rPr>
          <w:rFonts w:ascii="Times New Roman" w:hAnsi="Times New Roman" w:cs="Times New Roman"/>
          <w:sz w:val="24"/>
          <w:szCs w:val="24"/>
        </w:rPr>
        <w:t xml:space="preserve"> for writing must be stronger than that. This will prepare you for writing to an audience </w:t>
      </w:r>
      <w:r w:rsidR="00E14250">
        <w:rPr>
          <w:rFonts w:ascii="Times New Roman" w:hAnsi="Times New Roman" w:cs="Times New Roman"/>
          <w:sz w:val="24"/>
          <w:szCs w:val="24"/>
        </w:rPr>
        <w:t>that</w:t>
      </w:r>
      <w:r>
        <w:rPr>
          <w:rFonts w:ascii="Times New Roman" w:hAnsi="Times New Roman" w:cs="Times New Roman"/>
          <w:sz w:val="24"/>
          <w:szCs w:val="24"/>
        </w:rPr>
        <w:t xml:space="preserve"> is not forced to read your wor</w:t>
      </w:r>
      <w:r w:rsidR="00E03485">
        <w:rPr>
          <w:rFonts w:ascii="Times New Roman" w:hAnsi="Times New Roman" w:cs="Times New Roman"/>
          <w:sz w:val="24"/>
          <w:szCs w:val="24"/>
        </w:rPr>
        <w:t>k and give you graded feedback;</w:t>
      </w:r>
      <w:r w:rsidR="00913B8E">
        <w:rPr>
          <w:rFonts w:ascii="Times New Roman" w:hAnsi="Times New Roman" w:cs="Times New Roman"/>
          <w:sz w:val="24"/>
          <w:szCs w:val="24"/>
        </w:rPr>
        <w:t xml:space="preserve"> an audience, in other words, unlike your first-year composition instructor.</w:t>
      </w:r>
      <w:r w:rsidR="00BB3C08">
        <w:rPr>
          <w:rFonts w:ascii="Times New Roman" w:hAnsi="Times New Roman" w:cs="Times New Roman"/>
          <w:sz w:val="24"/>
          <w:szCs w:val="24"/>
        </w:rPr>
        <w:t xml:space="preserve"> You should use this class as an opportunity to </w:t>
      </w:r>
      <w:r w:rsidR="00BB3C08" w:rsidRPr="00A349C5">
        <w:rPr>
          <w:rFonts w:ascii="Times New Roman" w:hAnsi="Times New Roman" w:cs="Times New Roman"/>
          <w:i/>
          <w:sz w:val="24"/>
          <w:szCs w:val="24"/>
        </w:rPr>
        <w:t>invent</w:t>
      </w:r>
      <w:r w:rsidR="00BB3C08">
        <w:rPr>
          <w:rFonts w:ascii="Times New Roman" w:hAnsi="Times New Roman" w:cs="Times New Roman"/>
          <w:sz w:val="24"/>
          <w:szCs w:val="24"/>
        </w:rPr>
        <w:t xml:space="preserve"> an audience that will likely not need to be invented in your further academic and </w:t>
      </w:r>
      <w:r w:rsidR="00A275E2">
        <w:rPr>
          <w:rFonts w:ascii="Times New Roman" w:hAnsi="Times New Roman" w:cs="Times New Roman"/>
          <w:sz w:val="24"/>
          <w:szCs w:val="24"/>
        </w:rPr>
        <w:t xml:space="preserve">(especially) </w:t>
      </w:r>
      <w:r w:rsidR="00BB3C08">
        <w:rPr>
          <w:rFonts w:ascii="Times New Roman" w:hAnsi="Times New Roman" w:cs="Times New Roman"/>
          <w:sz w:val="24"/>
          <w:szCs w:val="24"/>
        </w:rPr>
        <w:t>professional writing lives.</w:t>
      </w:r>
      <w:r w:rsidR="00913B8E">
        <w:rPr>
          <w:rFonts w:ascii="Times New Roman" w:hAnsi="Times New Roman" w:cs="Times New Roman"/>
          <w:sz w:val="24"/>
          <w:szCs w:val="24"/>
        </w:rPr>
        <w:t xml:space="preserve"> </w:t>
      </w:r>
    </w:p>
    <w:p w14:paraId="54F72D7D" w14:textId="77777777" w:rsidR="004C64AF" w:rsidRDefault="003A7299" w:rsidP="000766E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78A2">
        <w:rPr>
          <w:rFonts w:ascii="Times New Roman" w:hAnsi="Times New Roman" w:cs="Times New Roman"/>
          <w:sz w:val="24"/>
          <w:szCs w:val="24"/>
        </w:rPr>
        <w:tab/>
        <w:t xml:space="preserve">Your introduction should include your thesis, whether it is a single sentence or more than one sentence. </w:t>
      </w:r>
      <w:r w:rsidR="00D17FD2">
        <w:rPr>
          <w:rFonts w:ascii="Times New Roman" w:hAnsi="Times New Roman" w:cs="Times New Roman"/>
          <w:sz w:val="24"/>
          <w:szCs w:val="24"/>
        </w:rPr>
        <w:t xml:space="preserve">Where you place your </w:t>
      </w:r>
      <w:r w:rsidR="00646A73">
        <w:rPr>
          <w:rFonts w:ascii="Times New Roman" w:hAnsi="Times New Roman" w:cs="Times New Roman"/>
          <w:sz w:val="24"/>
          <w:szCs w:val="24"/>
        </w:rPr>
        <w:t xml:space="preserve">thesis within the introduction is up to you. However, sometimes it makes a stronger effect on the reader if they know the context of the issue (which you cover by answering the above questions) </w:t>
      </w:r>
      <w:r w:rsidR="00482769" w:rsidRPr="00755467">
        <w:rPr>
          <w:rFonts w:ascii="Times New Roman" w:hAnsi="Times New Roman" w:cs="Times New Roman"/>
          <w:i/>
          <w:sz w:val="24"/>
          <w:szCs w:val="24"/>
        </w:rPr>
        <w:t>before</w:t>
      </w:r>
      <w:r w:rsidR="00482769">
        <w:rPr>
          <w:rFonts w:ascii="Times New Roman" w:hAnsi="Times New Roman" w:cs="Times New Roman"/>
          <w:sz w:val="24"/>
          <w:szCs w:val="24"/>
        </w:rPr>
        <w:t xml:space="preserve"> they get to your argument.</w:t>
      </w:r>
      <w:r w:rsidR="00755467">
        <w:rPr>
          <w:rFonts w:ascii="Times New Roman" w:hAnsi="Times New Roman" w:cs="Times New Roman"/>
          <w:sz w:val="24"/>
          <w:szCs w:val="24"/>
        </w:rPr>
        <w:t xml:space="preserve"> </w:t>
      </w:r>
      <w:r w:rsidR="00D70F0B">
        <w:rPr>
          <w:rFonts w:ascii="Times New Roman" w:hAnsi="Times New Roman" w:cs="Times New Roman"/>
          <w:sz w:val="24"/>
          <w:szCs w:val="24"/>
        </w:rPr>
        <w:t>The</w:t>
      </w:r>
      <w:r w:rsidR="00755467">
        <w:rPr>
          <w:rFonts w:ascii="Times New Roman" w:hAnsi="Times New Roman" w:cs="Times New Roman"/>
          <w:sz w:val="24"/>
          <w:szCs w:val="24"/>
        </w:rPr>
        <w:t xml:space="preserve"> most common way to write an introduction paragraph in first-year composition is to start with context and end with your thesis as the last sentence or sentences of the paragraph. </w:t>
      </w:r>
      <w:r w:rsidR="00482769">
        <w:rPr>
          <w:rFonts w:ascii="Times New Roman" w:hAnsi="Times New Roman" w:cs="Times New Roman"/>
          <w:sz w:val="24"/>
          <w:szCs w:val="24"/>
        </w:rPr>
        <w:t xml:space="preserve"> </w:t>
      </w:r>
    </w:p>
    <w:p w14:paraId="2998EA81" w14:textId="77777777" w:rsidR="00DC2F80" w:rsidRDefault="00DC2F80" w:rsidP="000766E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BF62A8">
        <w:rPr>
          <w:rFonts w:ascii="Times New Roman" w:hAnsi="Times New Roman" w:cs="Times New Roman"/>
          <w:sz w:val="24"/>
          <w:szCs w:val="24"/>
        </w:rPr>
        <w:t xml:space="preserve">The </w:t>
      </w:r>
      <w:r w:rsidR="00BF62A8" w:rsidRPr="00572355">
        <w:rPr>
          <w:rFonts w:ascii="Times New Roman" w:hAnsi="Times New Roman" w:cs="Times New Roman"/>
          <w:b/>
          <w:sz w:val="24"/>
          <w:szCs w:val="24"/>
        </w:rPr>
        <w:t>body paragraphs</w:t>
      </w:r>
      <w:r w:rsidR="00BF62A8">
        <w:rPr>
          <w:rFonts w:ascii="Times New Roman" w:hAnsi="Times New Roman" w:cs="Times New Roman"/>
          <w:sz w:val="24"/>
          <w:szCs w:val="24"/>
        </w:rPr>
        <w:t xml:space="preserve"> of your paper contain the evidence for your claims. </w:t>
      </w:r>
      <w:r w:rsidR="00B46CB8">
        <w:rPr>
          <w:rFonts w:ascii="Times New Roman" w:hAnsi="Times New Roman" w:cs="Times New Roman"/>
          <w:sz w:val="24"/>
          <w:szCs w:val="24"/>
        </w:rPr>
        <w:t xml:space="preserve">Evidence can be either textual or </w:t>
      </w:r>
      <w:r w:rsidR="0079268F">
        <w:rPr>
          <w:rFonts w:ascii="Times New Roman" w:hAnsi="Times New Roman" w:cs="Times New Roman"/>
          <w:sz w:val="24"/>
          <w:szCs w:val="24"/>
        </w:rPr>
        <w:t xml:space="preserve">anecdotal. </w:t>
      </w:r>
    </w:p>
    <w:p w14:paraId="6A692563" w14:textId="77777777" w:rsidR="00A60DD6" w:rsidRDefault="007F1FE9" w:rsidP="000766E3">
      <w:pPr>
        <w:spacing w:line="240" w:lineRule="auto"/>
        <w:rPr>
          <w:rFonts w:ascii="Times New Roman" w:hAnsi="Times New Roman" w:cs="Times New Roman"/>
          <w:sz w:val="24"/>
          <w:szCs w:val="24"/>
        </w:rPr>
      </w:pPr>
      <w:r>
        <w:rPr>
          <w:rFonts w:ascii="Times New Roman" w:hAnsi="Times New Roman" w:cs="Times New Roman"/>
          <w:sz w:val="24"/>
          <w:szCs w:val="24"/>
        </w:rPr>
        <w:tab/>
      </w:r>
      <w:r w:rsidRPr="00572355">
        <w:rPr>
          <w:rFonts w:ascii="Times New Roman" w:hAnsi="Times New Roman" w:cs="Times New Roman"/>
          <w:b/>
          <w:sz w:val="24"/>
          <w:szCs w:val="24"/>
        </w:rPr>
        <w:t>Textual evidence</w:t>
      </w:r>
      <w:r>
        <w:rPr>
          <w:rFonts w:ascii="Times New Roman" w:hAnsi="Times New Roman" w:cs="Times New Roman"/>
          <w:sz w:val="24"/>
          <w:szCs w:val="24"/>
        </w:rPr>
        <w:t xml:space="preserve"> is drawing from texts </w:t>
      </w:r>
      <w:r w:rsidR="00F24776">
        <w:rPr>
          <w:rFonts w:ascii="Times New Roman" w:hAnsi="Times New Roman" w:cs="Times New Roman"/>
          <w:sz w:val="24"/>
          <w:szCs w:val="24"/>
        </w:rPr>
        <w:t xml:space="preserve">that should relate to the topic of your paper. Whether they were assigned as class readings or not, </w:t>
      </w:r>
      <w:r w:rsidR="0033222B">
        <w:rPr>
          <w:rFonts w:ascii="Times New Roman" w:hAnsi="Times New Roman" w:cs="Times New Roman"/>
          <w:sz w:val="24"/>
          <w:szCs w:val="24"/>
        </w:rPr>
        <w:t xml:space="preserve">the texts you use should </w:t>
      </w:r>
      <w:r w:rsidR="00C9752D">
        <w:rPr>
          <w:rFonts w:ascii="Times New Roman" w:hAnsi="Times New Roman" w:cs="Times New Roman"/>
          <w:sz w:val="24"/>
          <w:szCs w:val="24"/>
        </w:rPr>
        <w:t xml:space="preserve">complicate, support, or even </w:t>
      </w:r>
      <w:r w:rsidR="0012523E">
        <w:rPr>
          <w:rFonts w:ascii="Times New Roman" w:hAnsi="Times New Roman" w:cs="Times New Roman"/>
          <w:sz w:val="24"/>
          <w:szCs w:val="24"/>
        </w:rPr>
        <w:t xml:space="preserve">go against your position. The texts you choose should have something to say (figuratively speaking) about </w:t>
      </w:r>
      <w:r w:rsidR="002C192B">
        <w:rPr>
          <w:rFonts w:ascii="Times New Roman" w:hAnsi="Times New Roman" w:cs="Times New Roman"/>
          <w:sz w:val="24"/>
          <w:szCs w:val="24"/>
        </w:rPr>
        <w:t xml:space="preserve">your argument and the writing prompt. </w:t>
      </w:r>
      <w:r w:rsidR="00F73738">
        <w:rPr>
          <w:rFonts w:ascii="Times New Roman" w:hAnsi="Times New Roman" w:cs="Times New Roman"/>
          <w:sz w:val="24"/>
          <w:szCs w:val="24"/>
        </w:rPr>
        <w:t xml:space="preserve">Texts, in this context, does not only mean </w:t>
      </w:r>
      <w:r w:rsidR="00CC3ADB">
        <w:rPr>
          <w:rFonts w:ascii="Times New Roman" w:hAnsi="Times New Roman" w:cs="Times New Roman"/>
          <w:sz w:val="24"/>
          <w:szCs w:val="24"/>
        </w:rPr>
        <w:t xml:space="preserve">written texts but any sort of text or item of media that can be analyzed – movies, TV shows, music albums, paintings, </w:t>
      </w:r>
      <w:r w:rsidR="001F68EF">
        <w:rPr>
          <w:rFonts w:ascii="Times New Roman" w:hAnsi="Times New Roman" w:cs="Times New Roman"/>
          <w:sz w:val="24"/>
          <w:szCs w:val="24"/>
        </w:rPr>
        <w:t xml:space="preserve">buildings, websites, etc. </w:t>
      </w:r>
    </w:p>
    <w:p w14:paraId="5ECC2E97" w14:textId="77777777" w:rsidR="000A7484" w:rsidRDefault="00A7194E" w:rsidP="000766E3">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Remember to always cite your sources when you use textual evidence </w:t>
      </w:r>
      <w:r w:rsidR="00A60DD6">
        <w:rPr>
          <w:rFonts w:ascii="Times New Roman" w:hAnsi="Times New Roman" w:cs="Times New Roman"/>
          <w:sz w:val="24"/>
          <w:szCs w:val="24"/>
        </w:rPr>
        <w:t xml:space="preserve">using MLA format </w:t>
      </w:r>
      <w:r>
        <w:rPr>
          <w:rFonts w:ascii="Times New Roman" w:hAnsi="Times New Roman" w:cs="Times New Roman"/>
          <w:sz w:val="24"/>
          <w:szCs w:val="24"/>
        </w:rPr>
        <w:t xml:space="preserve">to avoid plagiarism. You can cite your sources by either </w:t>
      </w:r>
      <w:r w:rsidRPr="00A60DD6">
        <w:rPr>
          <w:rFonts w:ascii="Times New Roman" w:hAnsi="Times New Roman" w:cs="Times New Roman"/>
          <w:b/>
          <w:sz w:val="24"/>
          <w:szCs w:val="24"/>
        </w:rPr>
        <w:t>paraphra</w:t>
      </w:r>
      <w:r w:rsidRPr="00C12E9C">
        <w:rPr>
          <w:rFonts w:ascii="Times New Roman" w:hAnsi="Times New Roman" w:cs="Times New Roman"/>
          <w:b/>
          <w:sz w:val="24"/>
          <w:szCs w:val="24"/>
        </w:rPr>
        <w:t>s</w:t>
      </w:r>
      <w:r w:rsidRPr="00A60DD6">
        <w:rPr>
          <w:rFonts w:ascii="Times New Roman" w:hAnsi="Times New Roman" w:cs="Times New Roman"/>
          <w:b/>
          <w:sz w:val="24"/>
          <w:szCs w:val="24"/>
        </w:rPr>
        <w:t>ing</w:t>
      </w:r>
      <w:r>
        <w:rPr>
          <w:rFonts w:ascii="Times New Roman" w:hAnsi="Times New Roman" w:cs="Times New Roman"/>
          <w:sz w:val="24"/>
          <w:szCs w:val="24"/>
        </w:rPr>
        <w:t xml:space="preserve"> or </w:t>
      </w:r>
      <w:r w:rsidRPr="00A60DD6">
        <w:rPr>
          <w:rFonts w:ascii="Times New Roman" w:hAnsi="Times New Roman" w:cs="Times New Roman"/>
          <w:b/>
          <w:sz w:val="24"/>
          <w:szCs w:val="24"/>
        </w:rPr>
        <w:t>quoting</w:t>
      </w:r>
      <w:r>
        <w:rPr>
          <w:rFonts w:ascii="Times New Roman" w:hAnsi="Times New Roman" w:cs="Times New Roman"/>
          <w:sz w:val="24"/>
          <w:szCs w:val="24"/>
        </w:rPr>
        <w:t xml:space="preserve">. </w:t>
      </w:r>
      <w:r w:rsidR="006E64B4">
        <w:rPr>
          <w:rFonts w:ascii="Times New Roman" w:hAnsi="Times New Roman" w:cs="Times New Roman"/>
          <w:sz w:val="24"/>
          <w:szCs w:val="24"/>
        </w:rPr>
        <w:t xml:space="preserve">When quoting, textual evidence must be introduced by referring to the author at either the beginning or the end of the sentence. </w:t>
      </w:r>
      <w:r w:rsidR="00362A6A">
        <w:rPr>
          <w:rFonts w:ascii="Times New Roman" w:hAnsi="Times New Roman" w:cs="Times New Roman"/>
          <w:sz w:val="24"/>
          <w:szCs w:val="24"/>
        </w:rPr>
        <w:t>This is not necessary for paraphrasing</w:t>
      </w:r>
      <w:r w:rsidR="00256B9C">
        <w:rPr>
          <w:rFonts w:ascii="Times New Roman" w:hAnsi="Times New Roman" w:cs="Times New Roman"/>
          <w:sz w:val="24"/>
          <w:szCs w:val="24"/>
        </w:rPr>
        <w:t>,</w:t>
      </w:r>
      <w:r w:rsidR="00362A6A">
        <w:rPr>
          <w:rFonts w:ascii="Times New Roman" w:hAnsi="Times New Roman" w:cs="Times New Roman"/>
          <w:sz w:val="24"/>
          <w:szCs w:val="24"/>
        </w:rPr>
        <w:t xml:space="preserve"> but in both forms of textual evidence there should be a parenthetical after the quote and before the period ending the sentence. </w:t>
      </w:r>
      <w:r w:rsidR="00D96E59">
        <w:rPr>
          <w:rFonts w:ascii="Times New Roman" w:hAnsi="Times New Roman" w:cs="Times New Roman"/>
          <w:sz w:val="24"/>
          <w:szCs w:val="24"/>
        </w:rPr>
        <w:t>T</w:t>
      </w:r>
      <w:r w:rsidR="006E64B4">
        <w:rPr>
          <w:rFonts w:ascii="Times New Roman" w:hAnsi="Times New Roman" w:cs="Times New Roman"/>
          <w:sz w:val="24"/>
          <w:szCs w:val="24"/>
        </w:rPr>
        <w:t>here should not be freestanding sentences that are</w:t>
      </w:r>
      <w:r w:rsidR="00FD25AB">
        <w:rPr>
          <w:rFonts w:ascii="Times New Roman" w:hAnsi="Times New Roman" w:cs="Times New Roman"/>
          <w:sz w:val="24"/>
          <w:szCs w:val="24"/>
        </w:rPr>
        <w:t xml:space="preserve"> pure quotation in your paper</w:t>
      </w:r>
      <w:r w:rsidR="006E64B4">
        <w:rPr>
          <w:rFonts w:ascii="Times New Roman" w:hAnsi="Times New Roman" w:cs="Times New Roman"/>
          <w:sz w:val="24"/>
          <w:szCs w:val="24"/>
        </w:rPr>
        <w:t>.</w:t>
      </w:r>
    </w:p>
    <w:p w14:paraId="5A2438B6" w14:textId="77777777" w:rsidR="00E07CDF" w:rsidRDefault="00E07CDF" w:rsidP="000766E3">
      <w:pPr>
        <w:spacing w:line="240" w:lineRule="auto"/>
        <w:ind w:firstLine="720"/>
        <w:rPr>
          <w:rFonts w:ascii="Times New Roman" w:hAnsi="Times New Roman" w:cs="Times New Roman"/>
          <w:sz w:val="24"/>
          <w:szCs w:val="24"/>
        </w:rPr>
      </w:pPr>
      <w:r w:rsidRPr="00E07CDF">
        <w:rPr>
          <w:rFonts w:ascii="Times New Roman" w:hAnsi="Times New Roman" w:cs="Times New Roman"/>
          <w:sz w:val="24"/>
          <w:szCs w:val="24"/>
        </w:rPr>
        <w:t>The benefit of paraphrasing is that it frees up more space in your paper to formulate your argument because you can summarize what a source says in your own words. Paraphrasing only makes sense if you can summarize the source in fewer words as compared to quoting. Therefore, if you want to use a short sentence from a source for textual evidence in a paper, it makes sense to quote, and if you want to use a longer sentence for textual evidence in a paper, it makes sense to paraphrase. No matter whether you paraphrase or quote a source, you should devote the following sentence or two to explaining the source’s idea(s) and showing how it fits into your argument. You should do this even if you disagree with the source and you are using the textual evidence as part of a counterargument.</w:t>
      </w:r>
    </w:p>
    <w:p w14:paraId="3AA08080" w14:textId="77777777" w:rsidR="00FD0BCC" w:rsidRDefault="002202FB" w:rsidP="002202F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Aristotle addresses the potential to abuse rhetoric by stating “and even if someone who misuses this sort of verbal capacity might do the greatest possible damage, this is a problem common to all good things except virtue and applies particularly to the most advantageous, such as strength, health, wealth, and strategic expertise – if one used these well one might do the greatest possible good and if badly the greatest possible harm” (Aristotle 69).</w:t>
      </w:r>
    </w:p>
    <w:p w14:paraId="3A6E74EF" w14:textId="77777777" w:rsidR="00526E51" w:rsidRDefault="002202FB" w:rsidP="00526E5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is a successful example of a quotation because the </w:t>
      </w:r>
      <w:r w:rsidR="00526E51">
        <w:rPr>
          <w:rFonts w:ascii="Times New Roman" w:hAnsi="Times New Roman" w:cs="Times New Roman"/>
          <w:sz w:val="24"/>
          <w:szCs w:val="24"/>
        </w:rPr>
        <w:t xml:space="preserve">author is introduced </w:t>
      </w:r>
      <w:r>
        <w:rPr>
          <w:rFonts w:ascii="Times New Roman" w:hAnsi="Times New Roman" w:cs="Times New Roman"/>
          <w:sz w:val="24"/>
          <w:szCs w:val="24"/>
        </w:rPr>
        <w:t>and t</w:t>
      </w:r>
      <w:r w:rsidR="00526E51">
        <w:rPr>
          <w:rFonts w:ascii="Times New Roman" w:hAnsi="Times New Roman" w:cs="Times New Roman"/>
          <w:sz w:val="24"/>
          <w:szCs w:val="24"/>
        </w:rPr>
        <w:t>he</w:t>
      </w:r>
    </w:p>
    <w:p w14:paraId="3A88C4C6" w14:textId="77777777" w:rsidR="002202FB" w:rsidRDefault="002202FB" w:rsidP="00526E51">
      <w:pPr>
        <w:spacing w:line="240" w:lineRule="auto"/>
        <w:rPr>
          <w:rFonts w:ascii="Times New Roman" w:hAnsi="Times New Roman" w:cs="Times New Roman"/>
          <w:sz w:val="24"/>
          <w:szCs w:val="24"/>
        </w:rPr>
      </w:pPr>
      <w:r>
        <w:rPr>
          <w:rFonts w:ascii="Times New Roman" w:hAnsi="Times New Roman" w:cs="Times New Roman"/>
          <w:sz w:val="24"/>
          <w:szCs w:val="24"/>
        </w:rPr>
        <w:t xml:space="preserve">quotation ends with a parenthetical including the author’s name and page number </w:t>
      </w:r>
      <w:r w:rsidR="00682F11">
        <w:rPr>
          <w:rFonts w:ascii="Times New Roman" w:hAnsi="Times New Roman" w:cs="Times New Roman"/>
          <w:sz w:val="24"/>
          <w:szCs w:val="24"/>
        </w:rPr>
        <w:t>from the book that</w:t>
      </w:r>
      <w:r>
        <w:rPr>
          <w:rFonts w:ascii="Times New Roman" w:hAnsi="Times New Roman" w:cs="Times New Roman"/>
          <w:sz w:val="24"/>
          <w:szCs w:val="24"/>
        </w:rPr>
        <w:t xml:space="preserve"> the quote is taken from</w:t>
      </w:r>
      <w:r w:rsidR="00AF3B11">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r w:rsidR="00814770">
        <w:rPr>
          <w:rFonts w:ascii="Times New Roman" w:hAnsi="Times New Roman" w:cs="Times New Roman"/>
          <w:sz w:val="24"/>
          <w:szCs w:val="24"/>
        </w:rPr>
        <w:t>Here</w:t>
      </w:r>
      <w:r>
        <w:rPr>
          <w:rFonts w:ascii="Times New Roman" w:hAnsi="Times New Roman" w:cs="Times New Roman"/>
          <w:sz w:val="24"/>
          <w:szCs w:val="24"/>
        </w:rPr>
        <w:t xml:space="preserve"> the introduction precedes the quote</w:t>
      </w:r>
      <w:r w:rsidR="00814770">
        <w:rPr>
          <w:rFonts w:ascii="Times New Roman" w:hAnsi="Times New Roman" w:cs="Times New Roman"/>
          <w:sz w:val="24"/>
          <w:szCs w:val="24"/>
        </w:rPr>
        <w:t>.</w:t>
      </w:r>
      <w:r>
        <w:rPr>
          <w:rFonts w:ascii="Times New Roman" w:hAnsi="Times New Roman" w:cs="Times New Roman"/>
          <w:sz w:val="24"/>
          <w:szCs w:val="24"/>
        </w:rPr>
        <w:t xml:space="preserve"> </w:t>
      </w:r>
      <w:r w:rsidR="00814770">
        <w:rPr>
          <w:rFonts w:ascii="Times New Roman" w:hAnsi="Times New Roman" w:cs="Times New Roman"/>
          <w:sz w:val="24"/>
          <w:szCs w:val="24"/>
        </w:rPr>
        <w:t>B</w:t>
      </w:r>
      <w:r>
        <w:rPr>
          <w:rFonts w:ascii="Times New Roman" w:hAnsi="Times New Roman" w:cs="Times New Roman"/>
          <w:sz w:val="24"/>
          <w:szCs w:val="24"/>
        </w:rPr>
        <w:t>ut sometimes it is better, particularly with shorter quotes, to</w:t>
      </w:r>
      <w:r w:rsidR="00814770">
        <w:rPr>
          <w:rFonts w:ascii="Times New Roman" w:hAnsi="Times New Roman" w:cs="Times New Roman"/>
          <w:sz w:val="24"/>
          <w:szCs w:val="24"/>
        </w:rPr>
        <w:t xml:space="preserve"> start with the quote and follow with </w:t>
      </w:r>
      <w:r w:rsidR="000D64E5">
        <w:rPr>
          <w:rFonts w:ascii="Times New Roman" w:hAnsi="Times New Roman" w:cs="Times New Roman"/>
          <w:sz w:val="24"/>
          <w:szCs w:val="24"/>
        </w:rPr>
        <w:t xml:space="preserve">the introduction or </w:t>
      </w:r>
      <w:r w:rsidR="00C556C0">
        <w:rPr>
          <w:rFonts w:ascii="Times New Roman" w:hAnsi="Times New Roman" w:cs="Times New Roman"/>
          <w:sz w:val="24"/>
          <w:szCs w:val="24"/>
        </w:rPr>
        <w:t xml:space="preserve">framing or </w:t>
      </w:r>
      <w:r w:rsidR="000D64E5">
        <w:rPr>
          <w:rFonts w:ascii="Times New Roman" w:hAnsi="Times New Roman" w:cs="Times New Roman"/>
          <w:sz w:val="24"/>
          <w:szCs w:val="24"/>
        </w:rPr>
        <w:t xml:space="preserve">acknowledgment </w:t>
      </w:r>
      <w:r w:rsidR="00483879">
        <w:rPr>
          <w:rFonts w:ascii="Times New Roman" w:hAnsi="Times New Roman" w:cs="Times New Roman"/>
          <w:sz w:val="24"/>
          <w:szCs w:val="24"/>
        </w:rPr>
        <w:t xml:space="preserve">of who you are </w:t>
      </w:r>
      <w:r w:rsidR="000D64E5">
        <w:rPr>
          <w:rFonts w:ascii="Times New Roman" w:hAnsi="Times New Roman" w:cs="Times New Roman"/>
          <w:sz w:val="24"/>
          <w:szCs w:val="24"/>
        </w:rPr>
        <w:t>quoting. The point is that you should not simply “drop in</w:t>
      </w:r>
      <w:r w:rsidR="00DE23BF">
        <w:rPr>
          <w:rFonts w:ascii="Times New Roman" w:hAnsi="Times New Roman" w:cs="Times New Roman"/>
          <w:sz w:val="24"/>
          <w:szCs w:val="24"/>
        </w:rPr>
        <w:t>”</w:t>
      </w:r>
      <w:r w:rsidR="000D64E5">
        <w:rPr>
          <w:rFonts w:ascii="Times New Roman" w:hAnsi="Times New Roman" w:cs="Times New Roman"/>
          <w:sz w:val="24"/>
          <w:szCs w:val="24"/>
        </w:rPr>
        <w:t xml:space="preserve"> quotes as separate sentences without </w:t>
      </w:r>
      <w:r w:rsidR="00D26F1D">
        <w:rPr>
          <w:rFonts w:ascii="Times New Roman" w:hAnsi="Times New Roman" w:cs="Times New Roman"/>
          <w:sz w:val="24"/>
          <w:szCs w:val="24"/>
        </w:rPr>
        <w:t xml:space="preserve">giving indication that you are quoting </w:t>
      </w:r>
      <w:r w:rsidR="00D26F1D" w:rsidRPr="00D26F1D">
        <w:rPr>
          <w:rFonts w:ascii="Times New Roman" w:hAnsi="Times New Roman" w:cs="Times New Roman"/>
          <w:i/>
          <w:sz w:val="24"/>
          <w:szCs w:val="24"/>
        </w:rPr>
        <w:t>even if</w:t>
      </w:r>
      <w:r w:rsidR="00D26F1D">
        <w:rPr>
          <w:rFonts w:ascii="Times New Roman" w:hAnsi="Times New Roman" w:cs="Times New Roman"/>
          <w:sz w:val="24"/>
          <w:szCs w:val="24"/>
        </w:rPr>
        <w:t xml:space="preserve"> you still include quotation marks and a parenthetical. If you quote first and introduce later you can place the parenthetical at the end of the quote or at the end of the sentence after your introduction of the quote.</w:t>
      </w:r>
    </w:p>
    <w:p w14:paraId="2BF1B281" w14:textId="77777777" w:rsidR="00BA2A53" w:rsidRDefault="0073226E" w:rsidP="00BA2A53">
      <w:pPr>
        <w:pStyle w:val="ListParagraph"/>
        <w:numPr>
          <w:ilvl w:val="0"/>
          <w:numId w:val="1"/>
        </w:numPr>
        <w:spacing w:line="240" w:lineRule="auto"/>
        <w:rPr>
          <w:rFonts w:ascii="Times New Roman" w:hAnsi="Times New Roman" w:cs="Times New Roman"/>
          <w:sz w:val="24"/>
          <w:szCs w:val="24"/>
        </w:rPr>
      </w:pPr>
      <w:bookmarkStart w:id="2" w:name="_Hlk486245003"/>
      <w:r w:rsidRPr="00BA2A53">
        <w:rPr>
          <w:rFonts w:ascii="Times New Roman" w:hAnsi="Times New Roman" w:cs="Times New Roman"/>
          <w:sz w:val="24"/>
          <w:szCs w:val="24"/>
        </w:rPr>
        <w:t xml:space="preserve">Aristotle addresses the potential to abuse rhetoric by arguing that anything good can be abused (except virtue) </w:t>
      </w:r>
      <w:r w:rsidR="00473651" w:rsidRPr="00BA2A53">
        <w:rPr>
          <w:rFonts w:ascii="Times New Roman" w:hAnsi="Times New Roman" w:cs="Times New Roman"/>
          <w:sz w:val="24"/>
          <w:szCs w:val="24"/>
        </w:rPr>
        <w:t xml:space="preserve">meaning that </w:t>
      </w:r>
      <w:r w:rsidR="002B031F" w:rsidRPr="00BA2A53">
        <w:rPr>
          <w:rFonts w:ascii="Times New Roman" w:hAnsi="Times New Roman" w:cs="Times New Roman"/>
          <w:sz w:val="24"/>
          <w:szCs w:val="24"/>
        </w:rPr>
        <w:t>good things can cause great benefits when used well but can also cause great harm when used badly (Aristotle 69).</w:t>
      </w:r>
    </w:p>
    <w:bookmarkEnd w:id="2"/>
    <w:p w14:paraId="7259B8C8" w14:textId="77777777" w:rsidR="00F231EC" w:rsidRDefault="00BA2A53" w:rsidP="00BA2A53">
      <w:pPr>
        <w:spacing w:line="240" w:lineRule="auto"/>
        <w:ind w:left="720"/>
        <w:rPr>
          <w:rFonts w:ascii="Times New Roman" w:hAnsi="Times New Roman" w:cs="Times New Roman"/>
          <w:sz w:val="24"/>
          <w:szCs w:val="24"/>
        </w:rPr>
      </w:pPr>
      <w:r>
        <w:rPr>
          <w:rFonts w:ascii="Times New Roman" w:hAnsi="Times New Roman" w:cs="Times New Roman"/>
          <w:sz w:val="24"/>
          <w:szCs w:val="24"/>
        </w:rPr>
        <w:t>This is a paraphrase of the previous quote. Notice th</w:t>
      </w:r>
      <w:r w:rsidR="00F231EC">
        <w:rPr>
          <w:rFonts w:ascii="Times New Roman" w:hAnsi="Times New Roman" w:cs="Times New Roman"/>
          <w:sz w:val="24"/>
          <w:szCs w:val="24"/>
        </w:rPr>
        <w:t>at it is shorter</w:t>
      </w:r>
      <w:r w:rsidR="00002F17">
        <w:rPr>
          <w:rFonts w:ascii="Times New Roman" w:hAnsi="Times New Roman" w:cs="Times New Roman"/>
          <w:sz w:val="24"/>
          <w:szCs w:val="24"/>
        </w:rPr>
        <w:t xml:space="preserve"> than the quote; </w:t>
      </w:r>
      <w:r w:rsidR="00353F7E">
        <w:rPr>
          <w:rFonts w:ascii="Times New Roman" w:hAnsi="Times New Roman" w:cs="Times New Roman"/>
          <w:sz w:val="24"/>
          <w:szCs w:val="24"/>
        </w:rPr>
        <w:t>t</w:t>
      </w:r>
      <w:r w:rsidR="00F231EC">
        <w:rPr>
          <w:rFonts w:ascii="Times New Roman" w:hAnsi="Times New Roman" w:cs="Times New Roman"/>
          <w:sz w:val="24"/>
          <w:szCs w:val="24"/>
        </w:rPr>
        <w:t>he</w:t>
      </w:r>
    </w:p>
    <w:p w14:paraId="7712BA27" w14:textId="77777777" w:rsidR="0073226E" w:rsidRDefault="00F231EC" w:rsidP="00F231E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paraphrase contains only 37 w</w:t>
      </w:r>
      <w:r w:rsidR="00964BD4">
        <w:rPr>
          <w:rFonts w:ascii="Times New Roman" w:hAnsi="Times New Roman" w:cs="Times New Roman"/>
          <w:sz w:val="24"/>
          <w:szCs w:val="24"/>
        </w:rPr>
        <w:t>ords,</w:t>
      </w:r>
      <w:r>
        <w:rPr>
          <w:rFonts w:ascii="Times New Roman" w:hAnsi="Times New Roman" w:cs="Times New Roman"/>
          <w:sz w:val="24"/>
          <w:szCs w:val="24"/>
        </w:rPr>
        <w:t xml:space="preserve"> including the </w:t>
      </w:r>
      <w:r w:rsidR="00ED2501">
        <w:rPr>
          <w:rFonts w:ascii="Times New Roman" w:hAnsi="Times New Roman" w:cs="Times New Roman"/>
          <w:sz w:val="24"/>
          <w:szCs w:val="24"/>
        </w:rPr>
        <w:t xml:space="preserve">framing </w:t>
      </w:r>
      <w:r>
        <w:rPr>
          <w:rFonts w:ascii="Times New Roman" w:hAnsi="Times New Roman" w:cs="Times New Roman"/>
          <w:sz w:val="24"/>
          <w:szCs w:val="24"/>
        </w:rPr>
        <w:t>of t</w:t>
      </w:r>
      <w:r w:rsidR="00964BD4">
        <w:rPr>
          <w:rFonts w:ascii="Times New Roman" w:hAnsi="Times New Roman" w:cs="Times New Roman"/>
          <w:sz w:val="24"/>
          <w:szCs w:val="24"/>
        </w:rPr>
        <w:t xml:space="preserve">he author, while the quotation </w:t>
      </w:r>
      <w:r>
        <w:rPr>
          <w:rFonts w:ascii="Times New Roman" w:hAnsi="Times New Roman" w:cs="Times New Roman"/>
          <w:sz w:val="24"/>
          <w:szCs w:val="24"/>
        </w:rPr>
        <w:t>contains 71 words</w:t>
      </w:r>
      <w:r w:rsidR="00964BD4">
        <w:t xml:space="preserve">, </w:t>
      </w:r>
      <w:r w:rsidR="00964BD4" w:rsidRPr="00964BD4">
        <w:rPr>
          <w:rFonts w:ascii="Times New Roman" w:hAnsi="Times New Roman" w:cs="Times New Roman"/>
          <w:sz w:val="24"/>
          <w:szCs w:val="24"/>
        </w:rPr>
        <w:t>including</w:t>
      </w:r>
      <w:r w:rsidR="00964BD4">
        <w:rPr>
          <w:rFonts w:ascii="Times New Roman" w:hAnsi="Times New Roman" w:cs="Times New Roman"/>
          <w:sz w:val="24"/>
          <w:szCs w:val="24"/>
        </w:rPr>
        <w:t xml:space="preserve"> the </w:t>
      </w:r>
      <w:r w:rsidR="00610966">
        <w:rPr>
          <w:rFonts w:ascii="Times New Roman" w:hAnsi="Times New Roman" w:cs="Times New Roman"/>
          <w:sz w:val="24"/>
          <w:szCs w:val="24"/>
        </w:rPr>
        <w:t>framing</w:t>
      </w:r>
      <w:r w:rsidR="00964BD4">
        <w:rPr>
          <w:rFonts w:ascii="Times New Roman" w:hAnsi="Times New Roman" w:cs="Times New Roman"/>
          <w:sz w:val="24"/>
          <w:szCs w:val="24"/>
        </w:rPr>
        <w:t xml:space="preserve"> of the author</w:t>
      </w:r>
      <w:r>
        <w:rPr>
          <w:rFonts w:ascii="Times New Roman" w:hAnsi="Times New Roman" w:cs="Times New Roman"/>
          <w:sz w:val="24"/>
          <w:szCs w:val="24"/>
        </w:rPr>
        <w:t>. In this case, the paraphrase summarizes succinctly Aristotle’s point about how a</w:t>
      </w:r>
      <w:r w:rsidR="002B3B3C">
        <w:rPr>
          <w:rFonts w:ascii="Times New Roman" w:hAnsi="Times New Roman" w:cs="Times New Roman"/>
          <w:sz w:val="24"/>
          <w:szCs w:val="24"/>
        </w:rPr>
        <w:t>lmost a</w:t>
      </w:r>
      <w:r>
        <w:rPr>
          <w:rFonts w:ascii="Times New Roman" w:hAnsi="Times New Roman" w:cs="Times New Roman"/>
          <w:sz w:val="24"/>
          <w:szCs w:val="24"/>
        </w:rPr>
        <w:t xml:space="preserve">nything can be </w:t>
      </w:r>
      <w:r w:rsidR="002B3B3C">
        <w:rPr>
          <w:rFonts w:ascii="Times New Roman" w:hAnsi="Times New Roman" w:cs="Times New Roman"/>
          <w:sz w:val="24"/>
          <w:szCs w:val="24"/>
        </w:rPr>
        <w:t xml:space="preserve">used for the wrong purposes. </w:t>
      </w:r>
      <w:r w:rsidR="00AB7B4D">
        <w:rPr>
          <w:rFonts w:ascii="Times New Roman" w:hAnsi="Times New Roman" w:cs="Times New Roman"/>
          <w:sz w:val="24"/>
          <w:szCs w:val="24"/>
        </w:rPr>
        <w:t>However, the paraphrase omits Aristotle’s comments on the sorts of people</w:t>
      </w:r>
      <w:r w:rsidR="00004D1E">
        <w:rPr>
          <w:rFonts w:ascii="Times New Roman" w:hAnsi="Times New Roman" w:cs="Times New Roman"/>
          <w:sz w:val="24"/>
          <w:szCs w:val="24"/>
        </w:rPr>
        <w:t xml:space="preserve"> with qualities</w:t>
      </w:r>
      <w:r w:rsidR="00AB7B4D">
        <w:rPr>
          <w:rFonts w:ascii="Times New Roman" w:hAnsi="Times New Roman" w:cs="Times New Roman"/>
          <w:sz w:val="24"/>
          <w:szCs w:val="24"/>
        </w:rPr>
        <w:t xml:space="preserve"> that are particularly </w:t>
      </w:r>
      <w:r w:rsidR="008E5507">
        <w:rPr>
          <w:rFonts w:ascii="Times New Roman" w:hAnsi="Times New Roman" w:cs="Times New Roman"/>
          <w:sz w:val="24"/>
          <w:szCs w:val="24"/>
        </w:rPr>
        <w:t>prone to abusing seemingly good things (</w:t>
      </w:r>
      <w:r w:rsidR="009F4B47">
        <w:rPr>
          <w:rFonts w:ascii="Times New Roman" w:hAnsi="Times New Roman" w:cs="Times New Roman"/>
          <w:sz w:val="24"/>
          <w:szCs w:val="24"/>
        </w:rPr>
        <w:t>“</w:t>
      </w:r>
      <w:r w:rsidR="009F4B47" w:rsidRPr="009F4B47">
        <w:rPr>
          <w:rFonts w:ascii="Times New Roman" w:hAnsi="Times New Roman" w:cs="Times New Roman"/>
          <w:sz w:val="24"/>
          <w:szCs w:val="24"/>
        </w:rPr>
        <w:t>the most advantageous, such as strength, health, wealth, and strategic expertise</w:t>
      </w:r>
      <w:r w:rsidR="009F4B47">
        <w:rPr>
          <w:rFonts w:ascii="Times New Roman" w:hAnsi="Times New Roman" w:cs="Times New Roman"/>
          <w:sz w:val="24"/>
          <w:szCs w:val="24"/>
        </w:rPr>
        <w:t>”</w:t>
      </w:r>
      <w:r w:rsidR="006D0947">
        <w:rPr>
          <w:rFonts w:ascii="Times New Roman" w:hAnsi="Times New Roman" w:cs="Times New Roman"/>
          <w:sz w:val="24"/>
          <w:szCs w:val="24"/>
        </w:rPr>
        <w:t>).</w:t>
      </w:r>
      <w:r w:rsidR="00581651">
        <w:rPr>
          <w:rFonts w:ascii="Times New Roman" w:hAnsi="Times New Roman" w:cs="Times New Roman"/>
          <w:sz w:val="24"/>
          <w:szCs w:val="24"/>
        </w:rPr>
        <w:t xml:space="preserve"> If these sorts of details are important for your paper, it is probably better to either include them in the paraphrase or to just quote all or part of Aristotle’s ideas on this subject. </w:t>
      </w:r>
    </w:p>
    <w:p w14:paraId="247C60C8" w14:textId="77777777" w:rsidR="000C3ED1" w:rsidRPr="00DE1137" w:rsidRDefault="00DE1137" w:rsidP="00DE1137">
      <w:pPr>
        <w:pStyle w:val="ListParagraph"/>
        <w:numPr>
          <w:ilvl w:val="0"/>
          <w:numId w:val="1"/>
        </w:numPr>
        <w:spacing w:line="240" w:lineRule="auto"/>
        <w:rPr>
          <w:rFonts w:ascii="Times New Roman" w:hAnsi="Times New Roman" w:cs="Times New Roman"/>
          <w:sz w:val="24"/>
          <w:szCs w:val="24"/>
        </w:rPr>
      </w:pPr>
      <w:r w:rsidRPr="00DE1137">
        <w:rPr>
          <w:rFonts w:ascii="Times New Roman" w:hAnsi="Times New Roman" w:cs="Times New Roman"/>
          <w:sz w:val="24"/>
          <w:szCs w:val="24"/>
        </w:rPr>
        <w:t>A</w:t>
      </w:r>
      <w:r w:rsidR="000C3ED1" w:rsidRPr="00DE1137">
        <w:rPr>
          <w:rFonts w:ascii="Times New Roman" w:hAnsi="Times New Roman" w:cs="Times New Roman"/>
          <w:sz w:val="24"/>
          <w:szCs w:val="24"/>
        </w:rPr>
        <w:t xml:space="preserve">ristotle addresses the potential to abuse rhetoric by arguing that anything good can be abused (except virtue) meaning that good things can cause great benefits when used well but can also cause great harm when used badly, particularly when dealing with people </w:t>
      </w:r>
      <w:r w:rsidR="00033492">
        <w:rPr>
          <w:rFonts w:ascii="Times New Roman" w:hAnsi="Times New Roman" w:cs="Times New Roman"/>
          <w:sz w:val="24"/>
          <w:szCs w:val="24"/>
        </w:rPr>
        <w:t xml:space="preserve">that are </w:t>
      </w:r>
      <w:r w:rsidR="0090574B">
        <w:rPr>
          <w:rFonts w:ascii="Times New Roman" w:hAnsi="Times New Roman" w:cs="Times New Roman"/>
          <w:sz w:val="24"/>
          <w:szCs w:val="24"/>
        </w:rPr>
        <w:t>“the most advantageous”</w:t>
      </w:r>
      <w:r w:rsidR="000C3ED1" w:rsidRPr="00DE1137">
        <w:rPr>
          <w:rFonts w:ascii="Times New Roman" w:hAnsi="Times New Roman" w:cs="Times New Roman"/>
          <w:sz w:val="24"/>
          <w:szCs w:val="24"/>
        </w:rPr>
        <w:t xml:space="preserve"> </w:t>
      </w:r>
      <w:r w:rsidR="0090574B">
        <w:rPr>
          <w:rFonts w:ascii="Times New Roman" w:hAnsi="Times New Roman" w:cs="Times New Roman"/>
          <w:sz w:val="24"/>
          <w:szCs w:val="24"/>
        </w:rPr>
        <w:t>and or have “</w:t>
      </w:r>
      <w:r w:rsidR="000C3ED1" w:rsidRPr="00DE1137">
        <w:rPr>
          <w:rFonts w:ascii="Times New Roman" w:hAnsi="Times New Roman" w:cs="Times New Roman"/>
          <w:sz w:val="24"/>
          <w:szCs w:val="24"/>
        </w:rPr>
        <w:t>strength, health, wealth, and strategic expertise” (Aristotle 69).</w:t>
      </w:r>
    </w:p>
    <w:p w14:paraId="5299A0D0" w14:textId="77777777" w:rsidR="00873995" w:rsidRDefault="00873995" w:rsidP="00F231EC">
      <w:pPr>
        <w:spacing w:line="240" w:lineRule="auto"/>
        <w:rPr>
          <w:rFonts w:ascii="Times New Roman" w:hAnsi="Times New Roman" w:cs="Times New Roman"/>
          <w:sz w:val="24"/>
          <w:szCs w:val="24"/>
        </w:rPr>
      </w:pPr>
      <w:r>
        <w:rPr>
          <w:rFonts w:ascii="Times New Roman" w:hAnsi="Times New Roman" w:cs="Times New Roman"/>
          <w:sz w:val="24"/>
          <w:szCs w:val="24"/>
        </w:rPr>
        <w:tab/>
        <w:t>This is a blending of</w:t>
      </w:r>
      <w:r w:rsidR="00EA4DC4">
        <w:rPr>
          <w:rFonts w:ascii="Times New Roman" w:hAnsi="Times New Roman" w:cs="Times New Roman"/>
          <w:sz w:val="24"/>
          <w:szCs w:val="24"/>
        </w:rPr>
        <w:t xml:space="preserve"> both paraphrasing and quoting. It</w:t>
      </w:r>
      <w:r w:rsidR="005E5D86">
        <w:rPr>
          <w:rFonts w:ascii="Times New Roman" w:hAnsi="Times New Roman" w:cs="Times New Roman"/>
          <w:sz w:val="24"/>
          <w:szCs w:val="24"/>
        </w:rPr>
        <w:t xml:space="preserve"> i</w:t>
      </w:r>
      <w:r w:rsidR="00EA4DC4">
        <w:rPr>
          <w:rFonts w:ascii="Times New Roman" w:hAnsi="Times New Roman" w:cs="Times New Roman"/>
          <w:sz w:val="24"/>
          <w:szCs w:val="24"/>
        </w:rPr>
        <w:t xml:space="preserve">s longer than the paraphrasing at </w:t>
      </w:r>
      <w:r w:rsidR="00D164EF">
        <w:rPr>
          <w:rFonts w:ascii="Times New Roman" w:hAnsi="Times New Roman" w:cs="Times New Roman"/>
          <w:sz w:val="24"/>
          <w:szCs w:val="24"/>
        </w:rPr>
        <w:t>56</w:t>
      </w:r>
      <w:r w:rsidR="00EA4DC4">
        <w:rPr>
          <w:rFonts w:ascii="Times New Roman" w:hAnsi="Times New Roman" w:cs="Times New Roman"/>
          <w:sz w:val="24"/>
          <w:szCs w:val="24"/>
        </w:rPr>
        <w:t xml:space="preserve"> words, but i</w:t>
      </w:r>
      <w:r w:rsidR="004E62D7">
        <w:rPr>
          <w:rFonts w:ascii="Times New Roman" w:hAnsi="Times New Roman" w:cs="Times New Roman"/>
          <w:sz w:val="24"/>
          <w:szCs w:val="24"/>
        </w:rPr>
        <w:t>t i</w:t>
      </w:r>
      <w:r w:rsidR="00EA4DC4">
        <w:rPr>
          <w:rFonts w:ascii="Times New Roman" w:hAnsi="Times New Roman" w:cs="Times New Roman"/>
          <w:sz w:val="24"/>
          <w:szCs w:val="24"/>
        </w:rPr>
        <w:t>s still shorter than the quotation</w:t>
      </w:r>
      <w:r w:rsidR="00186EC6">
        <w:rPr>
          <w:rFonts w:ascii="Times New Roman" w:hAnsi="Times New Roman" w:cs="Times New Roman"/>
          <w:sz w:val="24"/>
          <w:szCs w:val="24"/>
        </w:rPr>
        <w:t>, even though that word count includes the introduction</w:t>
      </w:r>
      <w:r w:rsidR="000B1205">
        <w:rPr>
          <w:rFonts w:ascii="Times New Roman" w:hAnsi="Times New Roman" w:cs="Times New Roman"/>
          <w:sz w:val="24"/>
          <w:szCs w:val="24"/>
        </w:rPr>
        <w:t xml:space="preserve"> of the author</w:t>
      </w:r>
      <w:r w:rsidR="00EA4DC4">
        <w:rPr>
          <w:rFonts w:ascii="Times New Roman" w:hAnsi="Times New Roman" w:cs="Times New Roman"/>
          <w:sz w:val="24"/>
          <w:szCs w:val="24"/>
        </w:rPr>
        <w:t xml:space="preserve">. </w:t>
      </w:r>
      <w:r w:rsidR="00F16A92">
        <w:rPr>
          <w:rFonts w:ascii="Times New Roman" w:hAnsi="Times New Roman" w:cs="Times New Roman"/>
          <w:sz w:val="24"/>
          <w:szCs w:val="24"/>
        </w:rPr>
        <w:t>The point is that there is flexibility in incorporating textual evidence into your paper</w:t>
      </w:r>
      <w:r w:rsidR="00546268">
        <w:rPr>
          <w:rFonts w:ascii="Times New Roman" w:hAnsi="Times New Roman" w:cs="Times New Roman"/>
          <w:sz w:val="24"/>
          <w:szCs w:val="24"/>
        </w:rPr>
        <w:t>,</w:t>
      </w:r>
      <w:r w:rsidR="00F16A92">
        <w:rPr>
          <w:rFonts w:ascii="Times New Roman" w:hAnsi="Times New Roman" w:cs="Times New Roman"/>
          <w:sz w:val="24"/>
          <w:szCs w:val="24"/>
        </w:rPr>
        <w:t xml:space="preserve"> as most of the time either </w:t>
      </w:r>
      <w:r w:rsidR="00546268">
        <w:rPr>
          <w:rFonts w:ascii="Times New Roman" w:hAnsi="Times New Roman" w:cs="Times New Roman"/>
          <w:sz w:val="24"/>
          <w:szCs w:val="24"/>
        </w:rPr>
        <w:t>a quotation</w:t>
      </w:r>
      <w:r w:rsidR="00F16A92">
        <w:rPr>
          <w:rFonts w:ascii="Times New Roman" w:hAnsi="Times New Roman" w:cs="Times New Roman"/>
          <w:sz w:val="24"/>
          <w:szCs w:val="24"/>
        </w:rPr>
        <w:t xml:space="preserve"> or paraphrase or a combination of both in the same sentence can be appropriate. </w:t>
      </w:r>
    </w:p>
    <w:p w14:paraId="6ABB2254" w14:textId="77777777" w:rsidR="00E53BF5" w:rsidRPr="00BA2A53" w:rsidRDefault="00E53BF5" w:rsidP="00F231E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One other important part of textual evidence is always using the present tense when addressing the ideas of others, even in the case of authors who have been long dead like Aristotle. The </w:t>
      </w:r>
      <w:r w:rsidR="00385C82">
        <w:rPr>
          <w:rFonts w:ascii="Times New Roman" w:hAnsi="Times New Roman" w:cs="Times New Roman"/>
          <w:sz w:val="24"/>
          <w:szCs w:val="24"/>
        </w:rPr>
        <w:t xml:space="preserve">point of using present tense is to acknowledge that </w:t>
      </w:r>
      <w:r w:rsidR="002520B1">
        <w:rPr>
          <w:rFonts w:ascii="Times New Roman" w:hAnsi="Times New Roman" w:cs="Times New Roman"/>
          <w:sz w:val="24"/>
          <w:szCs w:val="24"/>
        </w:rPr>
        <w:t xml:space="preserve">the fixed meaning of a text is never settled, even for a text like Aristotle’s </w:t>
      </w:r>
      <w:r w:rsidR="00E41AA1" w:rsidRPr="00E41AA1">
        <w:rPr>
          <w:rFonts w:ascii="Times New Roman" w:hAnsi="Times New Roman" w:cs="Times New Roman"/>
          <w:i/>
          <w:sz w:val="24"/>
          <w:szCs w:val="24"/>
        </w:rPr>
        <w:t xml:space="preserve">The Art of </w:t>
      </w:r>
      <w:r w:rsidR="002520B1" w:rsidRPr="00E41AA1">
        <w:rPr>
          <w:rFonts w:ascii="Times New Roman" w:hAnsi="Times New Roman" w:cs="Times New Roman"/>
          <w:i/>
          <w:sz w:val="24"/>
          <w:szCs w:val="24"/>
        </w:rPr>
        <w:t>Rhetoric</w:t>
      </w:r>
      <w:r w:rsidR="002520B1">
        <w:rPr>
          <w:rFonts w:ascii="Times New Roman" w:hAnsi="Times New Roman" w:cs="Times New Roman"/>
          <w:sz w:val="24"/>
          <w:szCs w:val="24"/>
        </w:rPr>
        <w:t xml:space="preserve"> (from which the previous quote is taken)</w:t>
      </w:r>
      <w:r w:rsidR="00BA0260">
        <w:rPr>
          <w:rFonts w:ascii="Times New Roman" w:hAnsi="Times New Roman" w:cs="Times New Roman"/>
          <w:sz w:val="24"/>
          <w:szCs w:val="24"/>
        </w:rPr>
        <w:t xml:space="preserve"> which has been debated by scholars for centuries. There is no fixed meaning of any text, meaning that you should consider these texts as part of a conversation, an ongoing conversation, that you are contributing to. </w:t>
      </w:r>
      <w:r w:rsidR="007966D2">
        <w:rPr>
          <w:rFonts w:ascii="Times New Roman" w:hAnsi="Times New Roman" w:cs="Times New Roman"/>
          <w:sz w:val="24"/>
          <w:szCs w:val="24"/>
        </w:rPr>
        <w:t>To state that s/he argue</w:t>
      </w:r>
      <w:r w:rsidR="007966D2" w:rsidRPr="00A951D1">
        <w:rPr>
          <w:rFonts w:ascii="Times New Roman" w:hAnsi="Times New Roman" w:cs="Times New Roman"/>
          <w:i/>
          <w:sz w:val="24"/>
          <w:szCs w:val="24"/>
        </w:rPr>
        <w:t>d</w:t>
      </w:r>
      <w:r w:rsidR="001F2CF9">
        <w:rPr>
          <w:rFonts w:ascii="Times New Roman" w:hAnsi="Times New Roman" w:cs="Times New Roman"/>
          <w:sz w:val="24"/>
          <w:szCs w:val="24"/>
        </w:rPr>
        <w:t xml:space="preserve"> (instead of argue</w:t>
      </w:r>
      <w:r w:rsidR="001F2CF9" w:rsidRPr="00A951D1">
        <w:rPr>
          <w:rFonts w:ascii="Times New Roman" w:hAnsi="Times New Roman" w:cs="Times New Roman"/>
          <w:i/>
          <w:sz w:val="24"/>
          <w:szCs w:val="24"/>
        </w:rPr>
        <w:t>s</w:t>
      </w:r>
      <w:r w:rsidR="001F2CF9">
        <w:rPr>
          <w:rFonts w:ascii="Times New Roman" w:hAnsi="Times New Roman" w:cs="Times New Roman"/>
          <w:sz w:val="24"/>
          <w:szCs w:val="24"/>
        </w:rPr>
        <w:t>)</w:t>
      </w:r>
      <w:r w:rsidR="007966D2">
        <w:rPr>
          <w:rFonts w:ascii="Times New Roman" w:hAnsi="Times New Roman" w:cs="Times New Roman"/>
          <w:sz w:val="24"/>
          <w:szCs w:val="24"/>
        </w:rPr>
        <w:t xml:space="preserve"> in whatever text is to </w:t>
      </w:r>
      <w:r w:rsidR="00AB69AC">
        <w:rPr>
          <w:rFonts w:ascii="Times New Roman" w:hAnsi="Times New Roman" w:cs="Times New Roman"/>
          <w:sz w:val="24"/>
          <w:szCs w:val="24"/>
        </w:rPr>
        <w:t>hint that your formulation of t</w:t>
      </w:r>
      <w:r w:rsidR="00A951D1">
        <w:rPr>
          <w:rFonts w:ascii="Times New Roman" w:hAnsi="Times New Roman" w:cs="Times New Roman"/>
          <w:sz w:val="24"/>
          <w:szCs w:val="24"/>
        </w:rPr>
        <w:t>heir</w:t>
      </w:r>
      <w:r w:rsidR="00AB69AC">
        <w:rPr>
          <w:rFonts w:ascii="Times New Roman" w:hAnsi="Times New Roman" w:cs="Times New Roman"/>
          <w:sz w:val="24"/>
          <w:szCs w:val="24"/>
        </w:rPr>
        <w:t xml:space="preserve"> argument </w:t>
      </w:r>
      <w:r w:rsidR="007D4FB1">
        <w:rPr>
          <w:rFonts w:ascii="Times New Roman" w:hAnsi="Times New Roman" w:cs="Times New Roman"/>
          <w:sz w:val="24"/>
          <w:szCs w:val="24"/>
        </w:rPr>
        <w:t xml:space="preserve">in the text </w:t>
      </w:r>
      <w:r w:rsidR="00AB69AC">
        <w:rPr>
          <w:rFonts w:ascii="Times New Roman" w:hAnsi="Times New Roman" w:cs="Times New Roman"/>
          <w:sz w:val="24"/>
          <w:szCs w:val="24"/>
        </w:rPr>
        <w:t xml:space="preserve">is final and fixed. </w:t>
      </w:r>
    </w:p>
    <w:p w14:paraId="2820D765" w14:textId="77777777" w:rsidR="00B46CB8" w:rsidRDefault="008E13CA" w:rsidP="000766E3">
      <w:pPr>
        <w:spacing w:line="240" w:lineRule="auto"/>
        <w:rPr>
          <w:rFonts w:ascii="Times New Roman" w:hAnsi="Times New Roman" w:cs="Times New Roman"/>
          <w:sz w:val="24"/>
          <w:szCs w:val="24"/>
        </w:rPr>
      </w:pPr>
      <w:r>
        <w:rPr>
          <w:rFonts w:ascii="Times New Roman" w:hAnsi="Times New Roman" w:cs="Times New Roman"/>
          <w:sz w:val="24"/>
          <w:szCs w:val="24"/>
        </w:rPr>
        <w:tab/>
      </w:r>
      <w:r w:rsidRPr="00572355">
        <w:rPr>
          <w:rFonts w:ascii="Times New Roman" w:hAnsi="Times New Roman" w:cs="Times New Roman"/>
          <w:b/>
          <w:sz w:val="24"/>
          <w:szCs w:val="24"/>
        </w:rPr>
        <w:t>Anecdotal evidence</w:t>
      </w:r>
      <w:r w:rsidR="00572355">
        <w:rPr>
          <w:rFonts w:ascii="Times New Roman" w:hAnsi="Times New Roman" w:cs="Times New Roman"/>
          <w:sz w:val="24"/>
          <w:szCs w:val="24"/>
        </w:rPr>
        <w:t xml:space="preserve"> is</w:t>
      </w:r>
      <w:r>
        <w:rPr>
          <w:rFonts w:ascii="Times New Roman" w:hAnsi="Times New Roman" w:cs="Times New Roman"/>
          <w:sz w:val="24"/>
          <w:szCs w:val="24"/>
        </w:rPr>
        <w:t xml:space="preserve"> personal examples </w:t>
      </w:r>
      <w:r w:rsidR="008643B7">
        <w:rPr>
          <w:rFonts w:ascii="Times New Roman" w:hAnsi="Times New Roman" w:cs="Times New Roman"/>
          <w:sz w:val="24"/>
          <w:szCs w:val="24"/>
        </w:rPr>
        <w:t>that work best when the writer uses 1</w:t>
      </w:r>
      <w:r w:rsidR="008643B7" w:rsidRPr="008643B7">
        <w:rPr>
          <w:rFonts w:ascii="Times New Roman" w:hAnsi="Times New Roman" w:cs="Times New Roman"/>
          <w:sz w:val="24"/>
          <w:szCs w:val="24"/>
          <w:vertAlign w:val="superscript"/>
        </w:rPr>
        <w:t>st</w:t>
      </w:r>
      <w:r w:rsidR="008643B7">
        <w:rPr>
          <w:rFonts w:ascii="Times New Roman" w:hAnsi="Times New Roman" w:cs="Times New Roman"/>
          <w:sz w:val="24"/>
          <w:szCs w:val="24"/>
        </w:rPr>
        <w:t xml:space="preserve"> person voice. </w:t>
      </w:r>
      <w:r w:rsidR="003948C7">
        <w:rPr>
          <w:rFonts w:ascii="Times New Roman" w:hAnsi="Times New Roman" w:cs="Times New Roman"/>
          <w:sz w:val="24"/>
          <w:szCs w:val="24"/>
        </w:rPr>
        <w:t xml:space="preserve">The point of an anecdote, in a first-year composition paper, is to </w:t>
      </w:r>
      <w:r w:rsidR="00815C04">
        <w:rPr>
          <w:rFonts w:ascii="Times New Roman" w:hAnsi="Times New Roman" w:cs="Times New Roman"/>
          <w:sz w:val="24"/>
          <w:szCs w:val="24"/>
        </w:rPr>
        <w:t xml:space="preserve">show how </w:t>
      </w:r>
      <w:r w:rsidR="00CD08AF">
        <w:rPr>
          <w:rFonts w:ascii="Times New Roman" w:hAnsi="Times New Roman" w:cs="Times New Roman"/>
          <w:sz w:val="24"/>
          <w:szCs w:val="24"/>
        </w:rPr>
        <w:t>an argu</w:t>
      </w:r>
      <w:r w:rsidR="00382686">
        <w:rPr>
          <w:rFonts w:ascii="Times New Roman" w:hAnsi="Times New Roman" w:cs="Times New Roman"/>
          <w:sz w:val="24"/>
          <w:szCs w:val="24"/>
        </w:rPr>
        <w:t xml:space="preserve">ment makes sense in a realistic, everyday scenario. </w:t>
      </w:r>
      <w:r w:rsidR="00442230">
        <w:rPr>
          <w:rFonts w:ascii="Times New Roman" w:hAnsi="Times New Roman" w:cs="Times New Roman"/>
          <w:sz w:val="24"/>
          <w:szCs w:val="24"/>
        </w:rPr>
        <w:t xml:space="preserve">Personal observations, conversations, or even experiences </w:t>
      </w:r>
      <w:r w:rsidR="009F24D4">
        <w:rPr>
          <w:rFonts w:ascii="Times New Roman" w:hAnsi="Times New Roman" w:cs="Times New Roman"/>
          <w:sz w:val="24"/>
          <w:szCs w:val="24"/>
        </w:rPr>
        <w:t xml:space="preserve">count as examples </w:t>
      </w:r>
      <w:r w:rsidR="00D85B5A">
        <w:rPr>
          <w:rFonts w:ascii="Times New Roman" w:hAnsi="Times New Roman" w:cs="Times New Roman"/>
          <w:sz w:val="24"/>
          <w:szCs w:val="24"/>
        </w:rPr>
        <w:t xml:space="preserve">that support your argument. </w:t>
      </w:r>
      <w:r w:rsidR="005611BB" w:rsidRPr="005611BB">
        <w:rPr>
          <w:rFonts w:ascii="Times New Roman" w:hAnsi="Times New Roman" w:cs="Times New Roman"/>
          <w:sz w:val="24"/>
          <w:szCs w:val="24"/>
        </w:rPr>
        <w:t xml:space="preserve">In contrast to textual evidence, which should always use the present tense, anecdotal evidence works </w:t>
      </w:r>
      <w:r w:rsidR="00F2494D">
        <w:rPr>
          <w:rFonts w:ascii="Times New Roman" w:hAnsi="Times New Roman" w:cs="Times New Roman"/>
          <w:sz w:val="24"/>
          <w:szCs w:val="24"/>
        </w:rPr>
        <w:t xml:space="preserve">well </w:t>
      </w:r>
      <w:r w:rsidR="005611BB" w:rsidRPr="005611BB">
        <w:rPr>
          <w:rFonts w:ascii="Times New Roman" w:hAnsi="Times New Roman" w:cs="Times New Roman"/>
          <w:sz w:val="24"/>
          <w:szCs w:val="24"/>
        </w:rPr>
        <w:t>regardless of the tense used, whether past or present or future.</w:t>
      </w:r>
      <w:r w:rsidR="008B617F">
        <w:rPr>
          <w:rFonts w:ascii="Times New Roman" w:hAnsi="Times New Roman" w:cs="Times New Roman"/>
          <w:sz w:val="24"/>
          <w:szCs w:val="24"/>
        </w:rPr>
        <w:t xml:space="preserve"> </w:t>
      </w:r>
    </w:p>
    <w:p w14:paraId="0EF4003B" w14:textId="77777777" w:rsidR="00B46CB8" w:rsidRDefault="00055587" w:rsidP="000766E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For purposes of writing papers, it is </w:t>
      </w:r>
      <w:r w:rsidR="00007878">
        <w:rPr>
          <w:rFonts w:ascii="Times New Roman" w:hAnsi="Times New Roman" w:cs="Times New Roman"/>
          <w:sz w:val="24"/>
          <w:szCs w:val="24"/>
        </w:rPr>
        <w:t xml:space="preserve">not possible for the instructor </w:t>
      </w:r>
      <w:r w:rsidR="00FB4FA0">
        <w:rPr>
          <w:rFonts w:ascii="Times New Roman" w:hAnsi="Times New Roman" w:cs="Times New Roman"/>
          <w:sz w:val="24"/>
          <w:szCs w:val="24"/>
        </w:rPr>
        <w:t xml:space="preserve">to verify whether </w:t>
      </w:r>
      <w:r w:rsidR="007A1BEB">
        <w:rPr>
          <w:rFonts w:ascii="Times New Roman" w:hAnsi="Times New Roman" w:cs="Times New Roman"/>
          <w:sz w:val="24"/>
          <w:szCs w:val="24"/>
        </w:rPr>
        <w:t xml:space="preserve">anecdotes actually happened to the writer, or whether they are products of the writer’s imagination. </w:t>
      </w:r>
      <w:r w:rsidR="00443961">
        <w:rPr>
          <w:rFonts w:ascii="Times New Roman" w:hAnsi="Times New Roman" w:cs="Times New Roman"/>
          <w:sz w:val="24"/>
          <w:szCs w:val="24"/>
        </w:rPr>
        <w:t xml:space="preserve">This is not an important issue. However, fictitious examples </w:t>
      </w:r>
      <w:r w:rsidR="00CC6F8E">
        <w:rPr>
          <w:rFonts w:ascii="Times New Roman" w:hAnsi="Times New Roman" w:cs="Times New Roman"/>
          <w:sz w:val="24"/>
          <w:szCs w:val="24"/>
        </w:rPr>
        <w:t>or anecdotes should make sense and should represent real</w:t>
      </w:r>
      <w:r w:rsidR="00A349C5">
        <w:rPr>
          <w:rFonts w:ascii="Times New Roman" w:hAnsi="Times New Roman" w:cs="Times New Roman"/>
          <w:sz w:val="24"/>
          <w:szCs w:val="24"/>
        </w:rPr>
        <w:t>ity even if they are imaginary</w:t>
      </w:r>
      <w:r w:rsidR="00CC6F8E">
        <w:rPr>
          <w:rFonts w:ascii="Times New Roman" w:hAnsi="Times New Roman" w:cs="Times New Roman"/>
          <w:sz w:val="24"/>
          <w:szCs w:val="24"/>
        </w:rPr>
        <w:t xml:space="preserve">. </w:t>
      </w:r>
    </w:p>
    <w:p w14:paraId="41B9964C" w14:textId="77777777" w:rsidR="00F76B46" w:rsidRDefault="00F76B46" w:rsidP="000766E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number of body paragraphs is up to the writer. Generally it is advisable to only discuss one point or topic in a single body paragraph. </w:t>
      </w:r>
    </w:p>
    <w:p w14:paraId="07C7CAAA" w14:textId="77777777" w:rsidR="00A33390" w:rsidRPr="00A33390" w:rsidRDefault="00A33390" w:rsidP="000766E3">
      <w:pPr>
        <w:spacing w:line="240" w:lineRule="auto"/>
        <w:ind w:firstLine="720"/>
        <w:rPr>
          <w:rFonts w:ascii="Times New Roman" w:hAnsi="Times New Roman" w:cs="Times New Roman"/>
          <w:sz w:val="24"/>
          <w:szCs w:val="24"/>
        </w:rPr>
      </w:pPr>
      <w:r w:rsidRPr="00A33390">
        <w:rPr>
          <w:rFonts w:ascii="Times New Roman" w:hAnsi="Times New Roman" w:cs="Times New Roman"/>
          <w:sz w:val="24"/>
          <w:szCs w:val="24"/>
        </w:rPr>
        <w:t xml:space="preserve">Another component of a successful paper that is found in a body paragraph is a counterargument. A </w:t>
      </w:r>
      <w:r w:rsidRPr="00A33390">
        <w:rPr>
          <w:rFonts w:ascii="Times New Roman" w:hAnsi="Times New Roman" w:cs="Times New Roman"/>
          <w:b/>
          <w:sz w:val="24"/>
          <w:szCs w:val="24"/>
        </w:rPr>
        <w:t>counterargument</w:t>
      </w:r>
      <w:r w:rsidRPr="00A33390">
        <w:rPr>
          <w:rFonts w:ascii="Times New Roman" w:hAnsi="Times New Roman" w:cs="Times New Roman"/>
          <w:sz w:val="24"/>
          <w:szCs w:val="24"/>
        </w:rPr>
        <w:t xml:space="preserve"> is a concession made by the writer to an alternative view of the issue. Rhetoric suggests that truth is rarely evident, but that a persuasive text does not have </w:t>
      </w:r>
      <w:r w:rsidRPr="00A33390">
        <w:rPr>
          <w:rFonts w:ascii="Times New Roman" w:hAnsi="Times New Roman" w:cs="Times New Roman"/>
          <w:sz w:val="24"/>
          <w:szCs w:val="24"/>
        </w:rPr>
        <w:lastRenderedPageBreak/>
        <w:t>to be truthful. Because we rarely know the truth about a given matter, it is not surprising that we have multiple, conflicting views of it.</w:t>
      </w:r>
    </w:p>
    <w:p w14:paraId="16B68233" w14:textId="77777777" w:rsidR="00A33390" w:rsidRDefault="00A33390" w:rsidP="00B273BA">
      <w:pPr>
        <w:spacing w:line="240" w:lineRule="auto"/>
        <w:rPr>
          <w:rFonts w:ascii="Times New Roman" w:hAnsi="Times New Roman" w:cs="Times New Roman"/>
          <w:sz w:val="24"/>
          <w:szCs w:val="24"/>
        </w:rPr>
      </w:pPr>
      <w:r w:rsidRPr="00A33390">
        <w:rPr>
          <w:rFonts w:ascii="Times New Roman" w:hAnsi="Times New Roman" w:cs="Times New Roman"/>
          <w:sz w:val="24"/>
          <w:szCs w:val="24"/>
        </w:rPr>
        <w:tab/>
        <w:t xml:space="preserve">A successful counterargument will incorporate an alternative view of the issue while showing why that view is misguided or wrong. It is a delicate balance. If a writer shows too much sympathy for the position of the opposition (as shown in the counterargument), it will compromise his or her faith in his or her argument. The trick is to be fair to the other side while not doubting for a second that you are right and that they are wrong. Your own word is not enough to persuade your audience that your view is the right one and their view is the wrong one. You must show how your view more faithfully adheres to the truth than theirs does </w:t>
      </w:r>
      <w:r w:rsidR="00364F59">
        <w:rPr>
          <w:rFonts w:ascii="Times New Roman" w:hAnsi="Times New Roman" w:cs="Times New Roman"/>
          <w:sz w:val="24"/>
          <w:szCs w:val="24"/>
        </w:rPr>
        <w:t xml:space="preserve">(or at least is more persuasive than theirs is) </w:t>
      </w:r>
      <w:r w:rsidRPr="00A33390">
        <w:rPr>
          <w:rFonts w:ascii="Times New Roman" w:hAnsi="Times New Roman" w:cs="Times New Roman"/>
          <w:sz w:val="24"/>
          <w:szCs w:val="24"/>
        </w:rPr>
        <w:t>by using both typ</w:t>
      </w:r>
      <w:r w:rsidR="00B52793">
        <w:rPr>
          <w:rFonts w:ascii="Times New Roman" w:hAnsi="Times New Roman" w:cs="Times New Roman"/>
          <w:sz w:val="24"/>
          <w:szCs w:val="24"/>
        </w:rPr>
        <w:t>e</w:t>
      </w:r>
      <w:r w:rsidRPr="00A33390">
        <w:rPr>
          <w:rFonts w:ascii="Times New Roman" w:hAnsi="Times New Roman" w:cs="Times New Roman"/>
          <w:sz w:val="24"/>
          <w:szCs w:val="24"/>
        </w:rPr>
        <w:t>s of evidence.</w:t>
      </w:r>
      <w:r w:rsidR="007B4546">
        <w:rPr>
          <w:rFonts w:ascii="Times New Roman" w:hAnsi="Times New Roman" w:cs="Times New Roman"/>
          <w:sz w:val="24"/>
          <w:szCs w:val="24"/>
        </w:rPr>
        <w:t xml:space="preserve"> Using a counterargument increases your persuasiveness because it shows the audience that you understand the opposing view </w:t>
      </w:r>
      <w:r w:rsidR="003E4C51">
        <w:rPr>
          <w:rFonts w:ascii="Times New Roman" w:hAnsi="Times New Roman" w:cs="Times New Roman"/>
          <w:sz w:val="24"/>
          <w:szCs w:val="24"/>
        </w:rPr>
        <w:t>and that you are not taking your position for granted as true.</w:t>
      </w:r>
      <w:r w:rsidR="00C42607">
        <w:rPr>
          <w:rFonts w:ascii="Times New Roman" w:hAnsi="Times New Roman" w:cs="Times New Roman"/>
          <w:sz w:val="24"/>
          <w:szCs w:val="24"/>
        </w:rPr>
        <w:tab/>
      </w:r>
    </w:p>
    <w:p w14:paraId="72AD98F8" w14:textId="77777777" w:rsidR="00C42607" w:rsidRDefault="00C42607" w:rsidP="000766E3">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DC6040">
        <w:rPr>
          <w:rFonts w:ascii="Times New Roman" w:hAnsi="Times New Roman" w:cs="Times New Roman"/>
          <w:b/>
          <w:sz w:val="24"/>
          <w:szCs w:val="24"/>
        </w:rPr>
        <w:t>conclusion</w:t>
      </w:r>
      <w:r>
        <w:rPr>
          <w:rFonts w:ascii="Times New Roman" w:hAnsi="Times New Roman" w:cs="Times New Roman"/>
          <w:sz w:val="24"/>
          <w:szCs w:val="24"/>
        </w:rPr>
        <w:t xml:space="preserve"> </w:t>
      </w:r>
      <w:r w:rsidR="006D3121">
        <w:rPr>
          <w:rFonts w:ascii="Times New Roman" w:hAnsi="Times New Roman" w:cs="Times New Roman"/>
          <w:sz w:val="24"/>
          <w:szCs w:val="24"/>
        </w:rPr>
        <w:t xml:space="preserve">of a paper </w:t>
      </w:r>
      <w:r w:rsidR="00D64823">
        <w:rPr>
          <w:rFonts w:ascii="Times New Roman" w:hAnsi="Times New Roman" w:cs="Times New Roman"/>
          <w:sz w:val="24"/>
          <w:szCs w:val="24"/>
        </w:rPr>
        <w:t xml:space="preserve">first </w:t>
      </w:r>
      <w:r w:rsidR="006D3121">
        <w:rPr>
          <w:rFonts w:ascii="Times New Roman" w:hAnsi="Times New Roman" w:cs="Times New Roman"/>
          <w:sz w:val="24"/>
          <w:szCs w:val="24"/>
        </w:rPr>
        <w:t xml:space="preserve">restates the argument and </w:t>
      </w:r>
      <w:r w:rsidR="001609C1">
        <w:rPr>
          <w:rFonts w:ascii="Times New Roman" w:hAnsi="Times New Roman" w:cs="Times New Roman"/>
          <w:sz w:val="24"/>
          <w:szCs w:val="24"/>
        </w:rPr>
        <w:t xml:space="preserve">then </w:t>
      </w:r>
      <w:r w:rsidR="009D74D5">
        <w:rPr>
          <w:rFonts w:ascii="Times New Roman" w:hAnsi="Times New Roman" w:cs="Times New Roman"/>
          <w:sz w:val="24"/>
          <w:szCs w:val="24"/>
        </w:rPr>
        <w:t>at least attempts to answer the following questions:</w:t>
      </w:r>
    </w:p>
    <w:p w14:paraId="08D25603" w14:textId="77777777" w:rsidR="009D74D5" w:rsidRDefault="009D74D5" w:rsidP="000766E3">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What should be done next about this issue?</w:t>
      </w:r>
    </w:p>
    <w:p w14:paraId="083A6492" w14:textId="77777777" w:rsidR="009D74D5" w:rsidRDefault="009D74D5" w:rsidP="000766E3">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Who </w:t>
      </w:r>
      <w:r w:rsidR="007F0564">
        <w:rPr>
          <w:rFonts w:ascii="Times New Roman" w:hAnsi="Times New Roman" w:cs="Times New Roman"/>
          <w:sz w:val="24"/>
          <w:szCs w:val="24"/>
        </w:rPr>
        <w:t>should</w:t>
      </w:r>
      <w:r>
        <w:rPr>
          <w:rFonts w:ascii="Times New Roman" w:hAnsi="Times New Roman" w:cs="Times New Roman"/>
          <w:sz w:val="24"/>
          <w:szCs w:val="24"/>
        </w:rPr>
        <w:t xml:space="preserve"> take action about this issue and in what ways?</w:t>
      </w:r>
    </w:p>
    <w:p w14:paraId="4330E059" w14:textId="77777777" w:rsidR="009D74D5" w:rsidRDefault="009D74D5" w:rsidP="000766E3">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What could happen if we ignore this issue?</w:t>
      </w:r>
    </w:p>
    <w:p w14:paraId="451B8FB9" w14:textId="77777777" w:rsidR="009D74D5" w:rsidRDefault="009D74D5" w:rsidP="000766E3">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could happen if </w:t>
      </w:r>
      <w:r w:rsidR="00235105">
        <w:rPr>
          <w:rFonts w:ascii="Times New Roman" w:hAnsi="Times New Roman" w:cs="Times New Roman"/>
          <w:sz w:val="24"/>
          <w:szCs w:val="24"/>
        </w:rPr>
        <w:t>we accept a different view of this issue?</w:t>
      </w:r>
    </w:p>
    <w:p w14:paraId="4D657A6F" w14:textId="77777777" w:rsidR="00DC6040" w:rsidRDefault="0091421A" w:rsidP="000766E3">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As with the introduction, </w:t>
      </w:r>
      <w:r w:rsidR="00DC6040">
        <w:rPr>
          <w:rFonts w:ascii="Times New Roman" w:hAnsi="Times New Roman" w:cs="Times New Roman"/>
          <w:sz w:val="24"/>
          <w:szCs w:val="24"/>
        </w:rPr>
        <w:t>imagine that you are an expert on the topic you are writing</w:t>
      </w:r>
    </w:p>
    <w:p w14:paraId="4916C014" w14:textId="77777777" w:rsidR="0091421A" w:rsidRPr="0091421A" w:rsidRDefault="00DC6040" w:rsidP="000766E3">
      <w:pPr>
        <w:spacing w:line="240" w:lineRule="auto"/>
        <w:rPr>
          <w:rFonts w:ascii="Times New Roman" w:hAnsi="Times New Roman" w:cs="Times New Roman"/>
          <w:sz w:val="24"/>
          <w:szCs w:val="24"/>
        </w:rPr>
      </w:pPr>
      <w:r>
        <w:rPr>
          <w:rFonts w:ascii="Times New Roman" w:hAnsi="Times New Roman" w:cs="Times New Roman"/>
          <w:sz w:val="24"/>
          <w:szCs w:val="24"/>
        </w:rPr>
        <w:t xml:space="preserve">about. What sort of things would you recommend in order to deal with the problem you explored in your paper? </w:t>
      </w:r>
      <w:r w:rsidR="001B1E19">
        <w:rPr>
          <w:rFonts w:ascii="Times New Roman" w:hAnsi="Times New Roman" w:cs="Times New Roman"/>
          <w:sz w:val="24"/>
          <w:szCs w:val="24"/>
        </w:rPr>
        <w:t>Those suggestions belong in your conclusion, even if your paper will likely not lead to any action taken in resolving the issue.</w:t>
      </w:r>
    </w:p>
    <w:p w14:paraId="08D38B3F" w14:textId="77777777" w:rsidR="00505E8A" w:rsidRDefault="00505E8A" w:rsidP="00505E8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What is the point of restating one’s argument in a conclusion? </w:t>
      </w:r>
      <w:r w:rsidR="00310120">
        <w:rPr>
          <w:rFonts w:ascii="Times New Roman" w:hAnsi="Times New Roman" w:cs="Times New Roman"/>
          <w:sz w:val="24"/>
          <w:szCs w:val="24"/>
        </w:rPr>
        <w:t xml:space="preserve">Much of </w:t>
      </w:r>
      <w:r>
        <w:rPr>
          <w:rFonts w:ascii="Times New Roman" w:hAnsi="Times New Roman" w:cs="Times New Roman"/>
          <w:sz w:val="24"/>
          <w:szCs w:val="24"/>
        </w:rPr>
        <w:t>composition</w:t>
      </w:r>
    </w:p>
    <w:p w14:paraId="3691AA68" w14:textId="77777777" w:rsidR="00C17C3F" w:rsidRDefault="00F1346A" w:rsidP="00C17C3F">
      <w:pPr>
        <w:spacing w:line="240" w:lineRule="auto"/>
        <w:rPr>
          <w:rFonts w:ascii="Times New Roman" w:hAnsi="Times New Roman" w:cs="Times New Roman"/>
          <w:sz w:val="24"/>
          <w:szCs w:val="24"/>
        </w:rPr>
      </w:pPr>
      <w:r>
        <w:rPr>
          <w:rFonts w:ascii="Times New Roman" w:hAnsi="Times New Roman" w:cs="Times New Roman"/>
          <w:sz w:val="24"/>
          <w:szCs w:val="24"/>
        </w:rPr>
        <w:t xml:space="preserve">theory stems from </w:t>
      </w:r>
      <w:r w:rsidR="00B77841">
        <w:rPr>
          <w:rFonts w:ascii="Times New Roman" w:hAnsi="Times New Roman" w:cs="Times New Roman"/>
          <w:sz w:val="24"/>
          <w:szCs w:val="24"/>
        </w:rPr>
        <w:t xml:space="preserve">the ancient tradition of rhetoric, which began </w:t>
      </w:r>
      <w:r w:rsidR="004F5657">
        <w:rPr>
          <w:rFonts w:ascii="Times New Roman" w:hAnsi="Times New Roman" w:cs="Times New Roman"/>
          <w:sz w:val="24"/>
          <w:szCs w:val="24"/>
        </w:rPr>
        <w:t>(in</w:t>
      </w:r>
      <w:r w:rsidR="00505E8A">
        <w:rPr>
          <w:rFonts w:ascii="Times New Roman" w:hAnsi="Times New Roman" w:cs="Times New Roman"/>
          <w:sz w:val="24"/>
          <w:szCs w:val="24"/>
        </w:rPr>
        <w:t xml:space="preserve"> </w:t>
      </w:r>
      <w:r w:rsidR="00D30A19">
        <w:rPr>
          <w:rFonts w:ascii="Times New Roman" w:hAnsi="Times New Roman" w:cs="Times New Roman"/>
          <w:sz w:val="24"/>
          <w:szCs w:val="24"/>
        </w:rPr>
        <w:t>the West</w:t>
      </w:r>
      <w:r w:rsidR="002D52A1">
        <w:rPr>
          <w:rFonts w:ascii="Times New Roman" w:hAnsi="Times New Roman" w:cs="Times New Roman"/>
          <w:sz w:val="24"/>
          <w:szCs w:val="24"/>
        </w:rPr>
        <w:t>ern tradition</w:t>
      </w:r>
      <w:r w:rsidR="00D30A19">
        <w:rPr>
          <w:rFonts w:ascii="Times New Roman" w:hAnsi="Times New Roman" w:cs="Times New Roman"/>
          <w:sz w:val="24"/>
          <w:szCs w:val="24"/>
        </w:rPr>
        <w:t xml:space="preserve"> at least) </w:t>
      </w:r>
      <w:r w:rsidR="00B77841">
        <w:rPr>
          <w:rFonts w:ascii="Times New Roman" w:hAnsi="Times New Roman" w:cs="Times New Roman"/>
          <w:sz w:val="24"/>
          <w:szCs w:val="24"/>
        </w:rPr>
        <w:t xml:space="preserve">in </w:t>
      </w:r>
      <w:r w:rsidR="00D30A19">
        <w:rPr>
          <w:rFonts w:ascii="Times New Roman" w:hAnsi="Times New Roman" w:cs="Times New Roman"/>
          <w:sz w:val="24"/>
          <w:szCs w:val="24"/>
        </w:rPr>
        <w:t>the Ancient Greek world of</w:t>
      </w:r>
      <w:r w:rsidR="00B77841">
        <w:rPr>
          <w:rFonts w:ascii="Times New Roman" w:hAnsi="Times New Roman" w:cs="Times New Roman"/>
          <w:sz w:val="24"/>
          <w:szCs w:val="24"/>
        </w:rPr>
        <w:t xml:space="preserve"> the </w:t>
      </w:r>
      <w:r w:rsidR="00D30A19">
        <w:rPr>
          <w:rFonts w:ascii="Times New Roman" w:hAnsi="Times New Roman" w:cs="Times New Roman"/>
          <w:sz w:val="24"/>
          <w:szCs w:val="24"/>
        </w:rPr>
        <w:t>5</w:t>
      </w:r>
      <w:r w:rsidR="00D30A19" w:rsidRPr="00D30A19">
        <w:rPr>
          <w:rFonts w:ascii="Times New Roman" w:hAnsi="Times New Roman" w:cs="Times New Roman"/>
          <w:sz w:val="24"/>
          <w:szCs w:val="24"/>
          <w:vertAlign w:val="superscript"/>
        </w:rPr>
        <w:t>th</w:t>
      </w:r>
      <w:r w:rsidR="00D30A19">
        <w:rPr>
          <w:rFonts w:ascii="Times New Roman" w:hAnsi="Times New Roman" w:cs="Times New Roman"/>
          <w:sz w:val="24"/>
          <w:szCs w:val="24"/>
        </w:rPr>
        <w:t xml:space="preserve"> century BC. Many </w:t>
      </w:r>
      <w:r w:rsidR="00985A40">
        <w:rPr>
          <w:rFonts w:ascii="Times New Roman" w:hAnsi="Times New Roman" w:cs="Times New Roman"/>
          <w:sz w:val="24"/>
          <w:szCs w:val="24"/>
        </w:rPr>
        <w:t>ancient</w:t>
      </w:r>
      <w:r w:rsidR="0071785D">
        <w:rPr>
          <w:rFonts w:ascii="Times New Roman" w:hAnsi="Times New Roman" w:cs="Times New Roman"/>
          <w:sz w:val="24"/>
          <w:szCs w:val="24"/>
        </w:rPr>
        <w:t xml:space="preserve"> rhetoric</w:t>
      </w:r>
      <w:r w:rsidR="00D30A19">
        <w:rPr>
          <w:rFonts w:ascii="Times New Roman" w:hAnsi="Times New Roman" w:cs="Times New Roman"/>
          <w:sz w:val="24"/>
          <w:szCs w:val="24"/>
        </w:rPr>
        <w:t xml:space="preserve"> texts dealt with sp</w:t>
      </w:r>
      <w:r w:rsidR="00CB6018">
        <w:rPr>
          <w:rFonts w:ascii="Times New Roman" w:hAnsi="Times New Roman" w:cs="Times New Roman"/>
          <w:sz w:val="24"/>
          <w:szCs w:val="24"/>
        </w:rPr>
        <w:t xml:space="preserve">eechmaking more so than writing. This was for two reasons: there were </w:t>
      </w:r>
      <w:r w:rsidR="00D30A19">
        <w:rPr>
          <w:rFonts w:ascii="Times New Roman" w:hAnsi="Times New Roman" w:cs="Times New Roman"/>
          <w:sz w:val="24"/>
          <w:szCs w:val="24"/>
        </w:rPr>
        <w:t>lower levels of written literacy in those days</w:t>
      </w:r>
      <w:r w:rsidR="00FC187B">
        <w:rPr>
          <w:rFonts w:ascii="Times New Roman" w:hAnsi="Times New Roman" w:cs="Times New Roman"/>
          <w:sz w:val="24"/>
          <w:szCs w:val="24"/>
        </w:rPr>
        <w:t xml:space="preserve"> as compared to today</w:t>
      </w:r>
      <w:r w:rsidR="00CB6018">
        <w:rPr>
          <w:rFonts w:ascii="Times New Roman" w:hAnsi="Times New Roman" w:cs="Times New Roman"/>
          <w:sz w:val="24"/>
          <w:szCs w:val="24"/>
        </w:rPr>
        <w:t xml:space="preserve">, and </w:t>
      </w:r>
      <w:r w:rsidR="00990077">
        <w:rPr>
          <w:rFonts w:ascii="Times New Roman" w:hAnsi="Times New Roman" w:cs="Times New Roman"/>
          <w:sz w:val="24"/>
          <w:szCs w:val="24"/>
        </w:rPr>
        <w:t xml:space="preserve">participation in </w:t>
      </w:r>
      <w:r w:rsidR="006476B6">
        <w:rPr>
          <w:rFonts w:ascii="Times New Roman" w:hAnsi="Times New Roman" w:cs="Times New Roman"/>
          <w:sz w:val="24"/>
          <w:szCs w:val="24"/>
        </w:rPr>
        <w:t>civics</w:t>
      </w:r>
      <w:r w:rsidR="00990077">
        <w:rPr>
          <w:rFonts w:ascii="Times New Roman" w:hAnsi="Times New Roman" w:cs="Times New Roman"/>
          <w:sz w:val="24"/>
          <w:szCs w:val="24"/>
        </w:rPr>
        <w:t xml:space="preserve"> did not require written literacy as it does today</w:t>
      </w:r>
      <w:r w:rsidR="00D30A19">
        <w:rPr>
          <w:rFonts w:ascii="Times New Roman" w:hAnsi="Times New Roman" w:cs="Times New Roman"/>
          <w:sz w:val="24"/>
          <w:szCs w:val="24"/>
        </w:rPr>
        <w:t xml:space="preserve">. </w:t>
      </w:r>
      <w:r w:rsidR="00A03314">
        <w:rPr>
          <w:rFonts w:ascii="Times New Roman" w:hAnsi="Times New Roman" w:cs="Times New Roman"/>
          <w:sz w:val="24"/>
          <w:szCs w:val="24"/>
        </w:rPr>
        <w:t>C</w:t>
      </w:r>
      <w:r w:rsidR="00D30A19">
        <w:rPr>
          <w:rFonts w:ascii="Times New Roman" w:hAnsi="Times New Roman" w:cs="Times New Roman"/>
          <w:sz w:val="24"/>
          <w:szCs w:val="24"/>
        </w:rPr>
        <w:t xml:space="preserve">omposition theory has borrowed heavily from </w:t>
      </w:r>
      <w:r w:rsidR="005F1D37">
        <w:rPr>
          <w:rFonts w:ascii="Times New Roman" w:hAnsi="Times New Roman" w:cs="Times New Roman"/>
          <w:sz w:val="24"/>
          <w:szCs w:val="24"/>
        </w:rPr>
        <w:t xml:space="preserve">rhetoric and from speechmaking by extension. </w:t>
      </w:r>
    </w:p>
    <w:p w14:paraId="0D432C4E" w14:textId="77777777" w:rsidR="00B273BA" w:rsidRDefault="00327584" w:rsidP="00327584">
      <w:pPr>
        <w:spacing w:line="240" w:lineRule="auto"/>
        <w:ind w:firstLine="720"/>
        <w:rPr>
          <w:rFonts w:ascii="Times New Roman" w:hAnsi="Times New Roman" w:cs="Times New Roman"/>
          <w:sz w:val="24"/>
          <w:szCs w:val="24"/>
        </w:rPr>
      </w:pPr>
      <w:r>
        <w:rPr>
          <w:rFonts w:ascii="Times New Roman" w:hAnsi="Times New Roman" w:cs="Times New Roman"/>
          <w:sz w:val="24"/>
          <w:szCs w:val="24"/>
        </w:rPr>
        <w:t>One example of this is borrowing that the conclusion of a speech i</w:t>
      </w:r>
      <w:r w:rsidR="003A527A">
        <w:rPr>
          <w:rFonts w:ascii="Times New Roman" w:hAnsi="Times New Roman" w:cs="Times New Roman"/>
          <w:sz w:val="24"/>
          <w:szCs w:val="24"/>
        </w:rPr>
        <w:t xml:space="preserve">s </w:t>
      </w:r>
      <w:r w:rsidR="00C02AE5">
        <w:rPr>
          <w:rFonts w:ascii="Times New Roman" w:hAnsi="Times New Roman" w:cs="Times New Roman"/>
          <w:sz w:val="24"/>
          <w:szCs w:val="24"/>
        </w:rPr>
        <w:t>the last thing that the audience he</w:t>
      </w:r>
      <w:r w:rsidR="003A527A">
        <w:rPr>
          <w:rFonts w:ascii="Times New Roman" w:hAnsi="Times New Roman" w:cs="Times New Roman"/>
          <w:sz w:val="24"/>
          <w:szCs w:val="24"/>
        </w:rPr>
        <w:t>ars.</w:t>
      </w:r>
      <w:r>
        <w:rPr>
          <w:rFonts w:ascii="Times New Roman" w:hAnsi="Times New Roman" w:cs="Times New Roman"/>
          <w:sz w:val="24"/>
          <w:szCs w:val="24"/>
        </w:rPr>
        <w:t xml:space="preserve"> </w:t>
      </w:r>
      <w:r w:rsidR="00C02AE5">
        <w:rPr>
          <w:rFonts w:ascii="Times New Roman" w:hAnsi="Times New Roman" w:cs="Times New Roman"/>
          <w:sz w:val="24"/>
          <w:szCs w:val="24"/>
        </w:rPr>
        <w:t>That realization has</w:t>
      </w:r>
      <w:r w:rsidR="003A527A">
        <w:rPr>
          <w:rFonts w:ascii="Times New Roman" w:hAnsi="Times New Roman" w:cs="Times New Roman"/>
          <w:sz w:val="24"/>
          <w:szCs w:val="24"/>
        </w:rPr>
        <w:t xml:space="preserve"> </w:t>
      </w:r>
      <w:r w:rsidR="00C02AE5">
        <w:rPr>
          <w:rFonts w:ascii="Times New Roman" w:hAnsi="Times New Roman" w:cs="Times New Roman"/>
          <w:sz w:val="24"/>
          <w:szCs w:val="24"/>
        </w:rPr>
        <w:t xml:space="preserve">carried over from speechmaking into argumentative writing. </w:t>
      </w:r>
      <w:r w:rsidR="0091421A">
        <w:rPr>
          <w:rFonts w:ascii="Times New Roman" w:hAnsi="Times New Roman" w:cs="Times New Roman"/>
          <w:sz w:val="24"/>
          <w:szCs w:val="24"/>
        </w:rPr>
        <w:t>Writers restate their argument in a conclusion partly out of tradition</w:t>
      </w:r>
      <w:r w:rsidR="00C02AE5">
        <w:rPr>
          <w:rFonts w:ascii="Times New Roman" w:hAnsi="Times New Roman" w:cs="Times New Roman"/>
          <w:sz w:val="24"/>
          <w:szCs w:val="24"/>
        </w:rPr>
        <w:t xml:space="preserve">. Writers also do this </w:t>
      </w:r>
      <w:r w:rsidR="005C7A80">
        <w:rPr>
          <w:rFonts w:ascii="Times New Roman" w:hAnsi="Times New Roman" w:cs="Times New Roman"/>
          <w:sz w:val="24"/>
          <w:szCs w:val="24"/>
        </w:rPr>
        <w:t xml:space="preserve">out of politeness </w:t>
      </w:r>
      <w:r w:rsidR="00BD7D82">
        <w:rPr>
          <w:rFonts w:ascii="Times New Roman" w:hAnsi="Times New Roman" w:cs="Times New Roman"/>
          <w:sz w:val="24"/>
          <w:szCs w:val="24"/>
        </w:rPr>
        <w:t xml:space="preserve">toward the reader. </w:t>
      </w:r>
      <w:r w:rsidR="00F0622B">
        <w:rPr>
          <w:rFonts w:ascii="Times New Roman" w:hAnsi="Times New Roman" w:cs="Times New Roman"/>
          <w:sz w:val="24"/>
          <w:szCs w:val="24"/>
        </w:rPr>
        <w:t>Particularly in longer papers, it is useful for the reader to have more than one place in the paper where they can find the writer’</w:t>
      </w:r>
      <w:r w:rsidR="00626D1C">
        <w:rPr>
          <w:rFonts w:ascii="Times New Roman" w:hAnsi="Times New Roman" w:cs="Times New Roman"/>
          <w:sz w:val="24"/>
          <w:szCs w:val="24"/>
        </w:rPr>
        <w:t xml:space="preserve">s argument. </w:t>
      </w:r>
      <w:r w:rsidR="00854B38">
        <w:rPr>
          <w:rFonts w:ascii="Times New Roman" w:hAnsi="Times New Roman" w:cs="Times New Roman"/>
          <w:sz w:val="24"/>
          <w:szCs w:val="24"/>
        </w:rPr>
        <w:t>It may seem unnecessary to repeat the argument twice in short papers in a first-year composition course, but the idea is to learn this skill in organization now, so that it w</w:t>
      </w:r>
      <w:r w:rsidR="00131C36">
        <w:rPr>
          <w:rFonts w:ascii="Times New Roman" w:hAnsi="Times New Roman" w:cs="Times New Roman"/>
          <w:sz w:val="24"/>
          <w:szCs w:val="24"/>
        </w:rPr>
        <w:t>ill be easier to implement when writing</w:t>
      </w:r>
      <w:r w:rsidR="008449F2">
        <w:rPr>
          <w:rFonts w:ascii="Times New Roman" w:hAnsi="Times New Roman" w:cs="Times New Roman"/>
          <w:sz w:val="24"/>
          <w:szCs w:val="24"/>
        </w:rPr>
        <w:t xml:space="preserve"> longer papers</w:t>
      </w:r>
      <w:r w:rsidR="00CC3DF1">
        <w:rPr>
          <w:rFonts w:ascii="Times New Roman" w:hAnsi="Times New Roman" w:cs="Times New Roman"/>
          <w:sz w:val="24"/>
          <w:szCs w:val="24"/>
        </w:rPr>
        <w:t xml:space="preserve"> in the</w:t>
      </w:r>
      <w:r w:rsidR="00953630">
        <w:rPr>
          <w:rFonts w:ascii="Times New Roman" w:hAnsi="Times New Roman" w:cs="Times New Roman"/>
          <w:sz w:val="24"/>
          <w:szCs w:val="24"/>
        </w:rPr>
        <w:t xml:space="preserve"> future</w:t>
      </w:r>
      <w:r w:rsidR="008449F2">
        <w:rPr>
          <w:rFonts w:ascii="Times New Roman" w:hAnsi="Times New Roman" w:cs="Times New Roman"/>
          <w:sz w:val="24"/>
          <w:szCs w:val="24"/>
        </w:rPr>
        <w:t xml:space="preserve">. </w:t>
      </w:r>
    </w:p>
    <w:p w14:paraId="65075B9D" w14:textId="77777777" w:rsidR="00AF3B11" w:rsidRPr="00C02AE5" w:rsidRDefault="00CD2617" w:rsidP="00B273BA">
      <w:pPr>
        <w:spacing w:line="240" w:lineRule="auto"/>
        <w:ind w:firstLine="720"/>
        <w:rPr>
          <w:rFonts w:ascii="Times New Roman" w:hAnsi="Times New Roman" w:cs="Times New Roman"/>
          <w:sz w:val="24"/>
          <w:szCs w:val="24"/>
        </w:rPr>
      </w:pPr>
      <w:r>
        <w:rPr>
          <w:rFonts w:ascii="Times New Roman" w:hAnsi="Times New Roman" w:cs="Times New Roman"/>
          <w:sz w:val="24"/>
          <w:szCs w:val="24"/>
        </w:rPr>
        <w:t>Good writing is good manners.</w:t>
      </w:r>
    </w:p>
    <w:sectPr w:rsidR="00AF3B11" w:rsidRPr="00C02A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3F8D4" w14:textId="77777777" w:rsidR="00FA22F1" w:rsidRDefault="00FA22F1" w:rsidP="00AF3B11">
      <w:pPr>
        <w:spacing w:after="0" w:line="240" w:lineRule="auto"/>
      </w:pPr>
      <w:r>
        <w:separator/>
      </w:r>
    </w:p>
  </w:endnote>
  <w:endnote w:type="continuationSeparator" w:id="0">
    <w:p w14:paraId="1BB699FE" w14:textId="77777777" w:rsidR="00FA22F1" w:rsidRDefault="00FA22F1" w:rsidP="00AF3B11">
      <w:pPr>
        <w:spacing w:after="0" w:line="240" w:lineRule="auto"/>
      </w:pPr>
      <w:r>
        <w:continuationSeparator/>
      </w:r>
    </w:p>
  </w:endnote>
  <w:endnote w:id="1">
    <w:p w14:paraId="50B598ED" w14:textId="77777777" w:rsidR="00AF3B11" w:rsidRPr="00B273BA" w:rsidRDefault="00AF3B11">
      <w:pPr>
        <w:pStyle w:val="EndnoteText"/>
        <w:rPr>
          <w:rFonts w:ascii="Times New Roman" w:hAnsi="Times New Roman" w:cs="Times New Roman"/>
        </w:rPr>
      </w:pPr>
      <w:r w:rsidRPr="00B273BA">
        <w:rPr>
          <w:rStyle w:val="EndnoteReference"/>
          <w:rFonts w:ascii="Times New Roman" w:hAnsi="Times New Roman" w:cs="Times New Roman"/>
        </w:rPr>
        <w:endnoteRef/>
      </w:r>
      <w:r w:rsidRPr="00B273BA">
        <w:rPr>
          <w:rFonts w:ascii="Times New Roman" w:hAnsi="Times New Roman" w:cs="Times New Roman"/>
        </w:rPr>
        <w:t xml:space="preserve"> The Aristotle quote comes from Aristotle. </w:t>
      </w:r>
      <w:r w:rsidRPr="00B273BA">
        <w:rPr>
          <w:rFonts w:ascii="Times New Roman" w:hAnsi="Times New Roman" w:cs="Times New Roman"/>
          <w:i/>
        </w:rPr>
        <w:t>The Art of Rhetoric</w:t>
      </w:r>
      <w:r w:rsidRPr="00B273BA">
        <w:rPr>
          <w:rFonts w:ascii="Times New Roman" w:hAnsi="Times New Roman" w:cs="Times New Roman"/>
        </w:rPr>
        <w:t xml:space="preserve">. Trans. Hugh Lawson-Tancred. Penguin, 2004.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AC5D" w14:textId="77777777" w:rsidR="00FA22F1" w:rsidRDefault="00FA22F1" w:rsidP="00AF3B11">
      <w:pPr>
        <w:spacing w:after="0" w:line="240" w:lineRule="auto"/>
      </w:pPr>
      <w:r>
        <w:separator/>
      </w:r>
    </w:p>
  </w:footnote>
  <w:footnote w:type="continuationSeparator" w:id="0">
    <w:p w14:paraId="46759952" w14:textId="77777777" w:rsidR="00FA22F1" w:rsidRDefault="00FA22F1" w:rsidP="00AF3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6E14"/>
    <w:multiLevelType w:val="hybridMultilevel"/>
    <w:tmpl w:val="8BE66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4646F"/>
    <w:multiLevelType w:val="hybridMultilevel"/>
    <w:tmpl w:val="607609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826EF"/>
    <w:multiLevelType w:val="hybridMultilevel"/>
    <w:tmpl w:val="BC28D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D76244"/>
    <w:multiLevelType w:val="hybridMultilevel"/>
    <w:tmpl w:val="19B0C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534AD3"/>
    <w:multiLevelType w:val="hybridMultilevel"/>
    <w:tmpl w:val="9E2EC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EC7098"/>
    <w:multiLevelType w:val="hybridMultilevel"/>
    <w:tmpl w:val="8E0CF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085A09"/>
    <w:multiLevelType w:val="hybridMultilevel"/>
    <w:tmpl w:val="5EDEC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2167A0"/>
    <w:multiLevelType w:val="hybridMultilevel"/>
    <w:tmpl w:val="64600D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17"/>
    <w:rsid w:val="00002F17"/>
    <w:rsid w:val="00004D1E"/>
    <w:rsid w:val="00007878"/>
    <w:rsid w:val="000153BD"/>
    <w:rsid w:val="00021420"/>
    <w:rsid w:val="00033492"/>
    <w:rsid w:val="00046922"/>
    <w:rsid w:val="000551F1"/>
    <w:rsid w:val="00055587"/>
    <w:rsid w:val="00057757"/>
    <w:rsid w:val="000766E3"/>
    <w:rsid w:val="000773E4"/>
    <w:rsid w:val="0009584D"/>
    <w:rsid w:val="00097DBC"/>
    <w:rsid w:val="000A1AD5"/>
    <w:rsid w:val="000A262A"/>
    <w:rsid w:val="000A7484"/>
    <w:rsid w:val="000B1205"/>
    <w:rsid w:val="000B70A0"/>
    <w:rsid w:val="000C3ED1"/>
    <w:rsid w:val="000C4FBF"/>
    <w:rsid w:val="000D64E5"/>
    <w:rsid w:val="000E71A9"/>
    <w:rsid w:val="000F1C2C"/>
    <w:rsid w:val="001060A4"/>
    <w:rsid w:val="00107BE4"/>
    <w:rsid w:val="001178A2"/>
    <w:rsid w:val="00121614"/>
    <w:rsid w:val="0012523E"/>
    <w:rsid w:val="001262B2"/>
    <w:rsid w:val="00131C36"/>
    <w:rsid w:val="00132FD5"/>
    <w:rsid w:val="001333E2"/>
    <w:rsid w:val="00143B98"/>
    <w:rsid w:val="001444D3"/>
    <w:rsid w:val="001609C1"/>
    <w:rsid w:val="00165627"/>
    <w:rsid w:val="00171809"/>
    <w:rsid w:val="001722EB"/>
    <w:rsid w:val="0017349E"/>
    <w:rsid w:val="00176116"/>
    <w:rsid w:val="00177942"/>
    <w:rsid w:val="001865EB"/>
    <w:rsid w:val="00186EC6"/>
    <w:rsid w:val="00192622"/>
    <w:rsid w:val="0019423C"/>
    <w:rsid w:val="001A7EBD"/>
    <w:rsid w:val="001B1E19"/>
    <w:rsid w:val="001B2959"/>
    <w:rsid w:val="001D46F8"/>
    <w:rsid w:val="001E2807"/>
    <w:rsid w:val="001F2CF9"/>
    <w:rsid w:val="001F68EF"/>
    <w:rsid w:val="002202FB"/>
    <w:rsid w:val="00235105"/>
    <w:rsid w:val="00237E81"/>
    <w:rsid w:val="0024143F"/>
    <w:rsid w:val="00243047"/>
    <w:rsid w:val="002520B1"/>
    <w:rsid w:val="00256B9C"/>
    <w:rsid w:val="002624F9"/>
    <w:rsid w:val="0026259A"/>
    <w:rsid w:val="0027313D"/>
    <w:rsid w:val="002952D1"/>
    <w:rsid w:val="00296D39"/>
    <w:rsid w:val="0029719D"/>
    <w:rsid w:val="002A3EFB"/>
    <w:rsid w:val="002B031F"/>
    <w:rsid w:val="002B3B3C"/>
    <w:rsid w:val="002C192B"/>
    <w:rsid w:val="002D1F14"/>
    <w:rsid w:val="002D52A1"/>
    <w:rsid w:val="002D62D0"/>
    <w:rsid w:val="002E08FC"/>
    <w:rsid w:val="002E31E8"/>
    <w:rsid w:val="002E6829"/>
    <w:rsid w:val="002E732F"/>
    <w:rsid w:val="002F38E7"/>
    <w:rsid w:val="00310120"/>
    <w:rsid w:val="00327584"/>
    <w:rsid w:val="00327756"/>
    <w:rsid w:val="0033222B"/>
    <w:rsid w:val="00345EDF"/>
    <w:rsid w:val="00347A70"/>
    <w:rsid w:val="00352707"/>
    <w:rsid w:val="00353F7E"/>
    <w:rsid w:val="0035523F"/>
    <w:rsid w:val="00362A6A"/>
    <w:rsid w:val="00364F59"/>
    <w:rsid w:val="003650D0"/>
    <w:rsid w:val="0036726E"/>
    <w:rsid w:val="0038009A"/>
    <w:rsid w:val="0038122E"/>
    <w:rsid w:val="00382686"/>
    <w:rsid w:val="00385C82"/>
    <w:rsid w:val="003948C7"/>
    <w:rsid w:val="003A05BF"/>
    <w:rsid w:val="003A342F"/>
    <w:rsid w:val="003A527A"/>
    <w:rsid w:val="003A7299"/>
    <w:rsid w:val="003D1117"/>
    <w:rsid w:val="003D46CD"/>
    <w:rsid w:val="003D491E"/>
    <w:rsid w:val="003E4C51"/>
    <w:rsid w:val="003F032D"/>
    <w:rsid w:val="003F3A7D"/>
    <w:rsid w:val="003F452C"/>
    <w:rsid w:val="003F68C1"/>
    <w:rsid w:val="004030BC"/>
    <w:rsid w:val="00421AA5"/>
    <w:rsid w:val="00423079"/>
    <w:rsid w:val="00436F4A"/>
    <w:rsid w:val="0044220C"/>
    <w:rsid w:val="00442230"/>
    <w:rsid w:val="00443961"/>
    <w:rsid w:val="00470A39"/>
    <w:rsid w:val="00473651"/>
    <w:rsid w:val="004805E6"/>
    <w:rsid w:val="00482769"/>
    <w:rsid w:val="00483777"/>
    <w:rsid w:val="00483879"/>
    <w:rsid w:val="004A1FDE"/>
    <w:rsid w:val="004B201C"/>
    <w:rsid w:val="004C133D"/>
    <w:rsid w:val="004C64AF"/>
    <w:rsid w:val="004D3FA0"/>
    <w:rsid w:val="004D460A"/>
    <w:rsid w:val="004E0565"/>
    <w:rsid w:val="004E62D7"/>
    <w:rsid w:val="004F5574"/>
    <w:rsid w:val="004F5657"/>
    <w:rsid w:val="00505D8A"/>
    <w:rsid w:val="00505E8A"/>
    <w:rsid w:val="00526E51"/>
    <w:rsid w:val="005348B2"/>
    <w:rsid w:val="00546268"/>
    <w:rsid w:val="00556FFD"/>
    <w:rsid w:val="005611BB"/>
    <w:rsid w:val="005709AC"/>
    <w:rsid w:val="005709BD"/>
    <w:rsid w:val="00572355"/>
    <w:rsid w:val="00573AE6"/>
    <w:rsid w:val="005742AB"/>
    <w:rsid w:val="00581651"/>
    <w:rsid w:val="0058721D"/>
    <w:rsid w:val="00597D16"/>
    <w:rsid w:val="005A4048"/>
    <w:rsid w:val="005C5A1C"/>
    <w:rsid w:val="005C7936"/>
    <w:rsid w:val="005C7A80"/>
    <w:rsid w:val="005D27A2"/>
    <w:rsid w:val="005D366E"/>
    <w:rsid w:val="005E47E2"/>
    <w:rsid w:val="005E5D86"/>
    <w:rsid w:val="005F1D37"/>
    <w:rsid w:val="005F69F7"/>
    <w:rsid w:val="006048E4"/>
    <w:rsid w:val="00610966"/>
    <w:rsid w:val="00626D1C"/>
    <w:rsid w:val="00634E90"/>
    <w:rsid w:val="00646A73"/>
    <w:rsid w:val="006476B6"/>
    <w:rsid w:val="006557F4"/>
    <w:rsid w:val="00671FB0"/>
    <w:rsid w:val="00682F11"/>
    <w:rsid w:val="006A4B27"/>
    <w:rsid w:val="006A74FC"/>
    <w:rsid w:val="006C2556"/>
    <w:rsid w:val="006D0947"/>
    <w:rsid w:val="006D2A32"/>
    <w:rsid w:val="006D3121"/>
    <w:rsid w:val="006E1D9E"/>
    <w:rsid w:val="006E64B4"/>
    <w:rsid w:val="00705265"/>
    <w:rsid w:val="0070601F"/>
    <w:rsid w:val="00714B3C"/>
    <w:rsid w:val="00714DD7"/>
    <w:rsid w:val="0071785D"/>
    <w:rsid w:val="0073226E"/>
    <w:rsid w:val="00747825"/>
    <w:rsid w:val="00755467"/>
    <w:rsid w:val="007665A6"/>
    <w:rsid w:val="00775BBE"/>
    <w:rsid w:val="0079268F"/>
    <w:rsid w:val="007944A2"/>
    <w:rsid w:val="007966D2"/>
    <w:rsid w:val="007A1BEB"/>
    <w:rsid w:val="007B1FDD"/>
    <w:rsid w:val="007B4546"/>
    <w:rsid w:val="007B7B46"/>
    <w:rsid w:val="007C5B7E"/>
    <w:rsid w:val="007C73BA"/>
    <w:rsid w:val="007D1B47"/>
    <w:rsid w:val="007D48CB"/>
    <w:rsid w:val="007D4FB1"/>
    <w:rsid w:val="007D7454"/>
    <w:rsid w:val="007E31B5"/>
    <w:rsid w:val="007E67B3"/>
    <w:rsid w:val="007F0564"/>
    <w:rsid w:val="007F1FE9"/>
    <w:rsid w:val="00814770"/>
    <w:rsid w:val="00815C04"/>
    <w:rsid w:val="00823E55"/>
    <w:rsid w:val="0084482F"/>
    <w:rsid w:val="008449F2"/>
    <w:rsid w:val="0084698C"/>
    <w:rsid w:val="00851E2C"/>
    <w:rsid w:val="00854B38"/>
    <w:rsid w:val="008561E5"/>
    <w:rsid w:val="00856CD4"/>
    <w:rsid w:val="00860232"/>
    <w:rsid w:val="00862C9B"/>
    <w:rsid w:val="008643B7"/>
    <w:rsid w:val="008674CD"/>
    <w:rsid w:val="00873995"/>
    <w:rsid w:val="00877225"/>
    <w:rsid w:val="008915E7"/>
    <w:rsid w:val="00892191"/>
    <w:rsid w:val="008B617F"/>
    <w:rsid w:val="008C0042"/>
    <w:rsid w:val="008C67A6"/>
    <w:rsid w:val="008E13CA"/>
    <w:rsid w:val="008E3F2D"/>
    <w:rsid w:val="008E5507"/>
    <w:rsid w:val="008F06E0"/>
    <w:rsid w:val="0090574B"/>
    <w:rsid w:val="009061BF"/>
    <w:rsid w:val="009100DD"/>
    <w:rsid w:val="00913B8E"/>
    <w:rsid w:val="0091421A"/>
    <w:rsid w:val="0092258E"/>
    <w:rsid w:val="00931241"/>
    <w:rsid w:val="00940AA2"/>
    <w:rsid w:val="0094119F"/>
    <w:rsid w:val="009425F7"/>
    <w:rsid w:val="00953630"/>
    <w:rsid w:val="00964BD4"/>
    <w:rsid w:val="00977948"/>
    <w:rsid w:val="0098019C"/>
    <w:rsid w:val="00985A40"/>
    <w:rsid w:val="00990077"/>
    <w:rsid w:val="00994F5F"/>
    <w:rsid w:val="009B0E78"/>
    <w:rsid w:val="009C1138"/>
    <w:rsid w:val="009C1505"/>
    <w:rsid w:val="009C4042"/>
    <w:rsid w:val="009C6B6F"/>
    <w:rsid w:val="009D2141"/>
    <w:rsid w:val="009D74D5"/>
    <w:rsid w:val="009E4B36"/>
    <w:rsid w:val="009F24D4"/>
    <w:rsid w:val="009F4B47"/>
    <w:rsid w:val="009F615E"/>
    <w:rsid w:val="00A029A9"/>
    <w:rsid w:val="00A03314"/>
    <w:rsid w:val="00A04747"/>
    <w:rsid w:val="00A17A1E"/>
    <w:rsid w:val="00A203BE"/>
    <w:rsid w:val="00A233BD"/>
    <w:rsid w:val="00A25F1A"/>
    <w:rsid w:val="00A275E2"/>
    <w:rsid w:val="00A33390"/>
    <w:rsid w:val="00A349C5"/>
    <w:rsid w:val="00A40A5E"/>
    <w:rsid w:val="00A57971"/>
    <w:rsid w:val="00A60DD6"/>
    <w:rsid w:val="00A642FD"/>
    <w:rsid w:val="00A652FA"/>
    <w:rsid w:val="00A7194E"/>
    <w:rsid w:val="00A736CD"/>
    <w:rsid w:val="00A81D80"/>
    <w:rsid w:val="00A84E5D"/>
    <w:rsid w:val="00A859A0"/>
    <w:rsid w:val="00A85B0A"/>
    <w:rsid w:val="00A951D1"/>
    <w:rsid w:val="00A97B79"/>
    <w:rsid w:val="00AB69AC"/>
    <w:rsid w:val="00AB73E2"/>
    <w:rsid w:val="00AB7B4D"/>
    <w:rsid w:val="00AC6C52"/>
    <w:rsid w:val="00AC7296"/>
    <w:rsid w:val="00AF3B11"/>
    <w:rsid w:val="00AF478F"/>
    <w:rsid w:val="00B10328"/>
    <w:rsid w:val="00B16D01"/>
    <w:rsid w:val="00B2262E"/>
    <w:rsid w:val="00B273BA"/>
    <w:rsid w:val="00B35D8E"/>
    <w:rsid w:val="00B36893"/>
    <w:rsid w:val="00B371B5"/>
    <w:rsid w:val="00B406D6"/>
    <w:rsid w:val="00B42117"/>
    <w:rsid w:val="00B42E5F"/>
    <w:rsid w:val="00B46CB8"/>
    <w:rsid w:val="00B501E3"/>
    <w:rsid w:val="00B52513"/>
    <w:rsid w:val="00B52793"/>
    <w:rsid w:val="00B77841"/>
    <w:rsid w:val="00B80197"/>
    <w:rsid w:val="00B84758"/>
    <w:rsid w:val="00B847B2"/>
    <w:rsid w:val="00BA0260"/>
    <w:rsid w:val="00BA2A53"/>
    <w:rsid w:val="00BA5C3B"/>
    <w:rsid w:val="00BB25E8"/>
    <w:rsid w:val="00BB3C08"/>
    <w:rsid w:val="00BB56A1"/>
    <w:rsid w:val="00BC4F1A"/>
    <w:rsid w:val="00BD7D82"/>
    <w:rsid w:val="00BF24D9"/>
    <w:rsid w:val="00BF62A8"/>
    <w:rsid w:val="00C02AE5"/>
    <w:rsid w:val="00C04B0C"/>
    <w:rsid w:val="00C12E9C"/>
    <w:rsid w:val="00C17C3F"/>
    <w:rsid w:val="00C24CC1"/>
    <w:rsid w:val="00C42607"/>
    <w:rsid w:val="00C476AA"/>
    <w:rsid w:val="00C53B3D"/>
    <w:rsid w:val="00C556C0"/>
    <w:rsid w:val="00C65BE3"/>
    <w:rsid w:val="00C8576A"/>
    <w:rsid w:val="00C8662B"/>
    <w:rsid w:val="00C932C6"/>
    <w:rsid w:val="00C9752D"/>
    <w:rsid w:val="00CA0505"/>
    <w:rsid w:val="00CA141C"/>
    <w:rsid w:val="00CA767D"/>
    <w:rsid w:val="00CB55A6"/>
    <w:rsid w:val="00CB6018"/>
    <w:rsid w:val="00CC3ADB"/>
    <w:rsid w:val="00CC3DF1"/>
    <w:rsid w:val="00CC6F8E"/>
    <w:rsid w:val="00CD08AF"/>
    <w:rsid w:val="00CD2617"/>
    <w:rsid w:val="00D05575"/>
    <w:rsid w:val="00D063F0"/>
    <w:rsid w:val="00D164EF"/>
    <w:rsid w:val="00D17FD2"/>
    <w:rsid w:val="00D25D56"/>
    <w:rsid w:val="00D26F1D"/>
    <w:rsid w:val="00D30A19"/>
    <w:rsid w:val="00D412E9"/>
    <w:rsid w:val="00D45403"/>
    <w:rsid w:val="00D52F29"/>
    <w:rsid w:val="00D54B02"/>
    <w:rsid w:val="00D57FDA"/>
    <w:rsid w:val="00D64823"/>
    <w:rsid w:val="00D70F0B"/>
    <w:rsid w:val="00D7115B"/>
    <w:rsid w:val="00D714BC"/>
    <w:rsid w:val="00D77A43"/>
    <w:rsid w:val="00D81731"/>
    <w:rsid w:val="00D8199E"/>
    <w:rsid w:val="00D85B5A"/>
    <w:rsid w:val="00D93639"/>
    <w:rsid w:val="00D93DCA"/>
    <w:rsid w:val="00D9595E"/>
    <w:rsid w:val="00D96E59"/>
    <w:rsid w:val="00DA3917"/>
    <w:rsid w:val="00DB5D7A"/>
    <w:rsid w:val="00DC2F80"/>
    <w:rsid w:val="00DC6040"/>
    <w:rsid w:val="00DC6E64"/>
    <w:rsid w:val="00DC7351"/>
    <w:rsid w:val="00DD5878"/>
    <w:rsid w:val="00DE1137"/>
    <w:rsid w:val="00DE23BF"/>
    <w:rsid w:val="00DF0D57"/>
    <w:rsid w:val="00DF6733"/>
    <w:rsid w:val="00E01B92"/>
    <w:rsid w:val="00E03485"/>
    <w:rsid w:val="00E07CDF"/>
    <w:rsid w:val="00E14250"/>
    <w:rsid w:val="00E37CD5"/>
    <w:rsid w:val="00E41AA1"/>
    <w:rsid w:val="00E50BC8"/>
    <w:rsid w:val="00E51E44"/>
    <w:rsid w:val="00E53BF5"/>
    <w:rsid w:val="00E56003"/>
    <w:rsid w:val="00E5638F"/>
    <w:rsid w:val="00E708BC"/>
    <w:rsid w:val="00E71773"/>
    <w:rsid w:val="00E8379D"/>
    <w:rsid w:val="00E956FB"/>
    <w:rsid w:val="00EA4DC4"/>
    <w:rsid w:val="00EC50DB"/>
    <w:rsid w:val="00ED046C"/>
    <w:rsid w:val="00ED2501"/>
    <w:rsid w:val="00EE1267"/>
    <w:rsid w:val="00EF5FFB"/>
    <w:rsid w:val="00EF795B"/>
    <w:rsid w:val="00F0622B"/>
    <w:rsid w:val="00F07409"/>
    <w:rsid w:val="00F1346A"/>
    <w:rsid w:val="00F16A92"/>
    <w:rsid w:val="00F231EC"/>
    <w:rsid w:val="00F24776"/>
    <w:rsid w:val="00F2494D"/>
    <w:rsid w:val="00F2513D"/>
    <w:rsid w:val="00F41D4A"/>
    <w:rsid w:val="00F442A5"/>
    <w:rsid w:val="00F45001"/>
    <w:rsid w:val="00F73738"/>
    <w:rsid w:val="00F76B46"/>
    <w:rsid w:val="00F7729D"/>
    <w:rsid w:val="00F775BE"/>
    <w:rsid w:val="00F92424"/>
    <w:rsid w:val="00F9315A"/>
    <w:rsid w:val="00F9461C"/>
    <w:rsid w:val="00FA22F1"/>
    <w:rsid w:val="00FB4FA0"/>
    <w:rsid w:val="00FB5BE8"/>
    <w:rsid w:val="00FB688B"/>
    <w:rsid w:val="00FB7AE3"/>
    <w:rsid w:val="00FC187B"/>
    <w:rsid w:val="00FC1DBE"/>
    <w:rsid w:val="00FC60FE"/>
    <w:rsid w:val="00FD0B72"/>
    <w:rsid w:val="00FD0BCC"/>
    <w:rsid w:val="00FD25AB"/>
    <w:rsid w:val="00FD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E71E"/>
  <w15:chartTrackingRefBased/>
  <w15:docId w15:val="{8957A110-1D40-4E11-B62C-DD39F10B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7E2"/>
    <w:pPr>
      <w:ind w:left="720"/>
      <w:contextualSpacing/>
    </w:pPr>
  </w:style>
  <w:style w:type="character" w:styleId="Hyperlink">
    <w:name w:val="Hyperlink"/>
    <w:basedOn w:val="DefaultParagraphFont"/>
    <w:uiPriority w:val="99"/>
    <w:unhideWhenUsed/>
    <w:rsid w:val="003D46CD"/>
    <w:rPr>
      <w:color w:val="0563C1" w:themeColor="hyperlink"/>
      <w:u w:val="single"/>
    </w:rPr>
  </w:style>
  <w:style w:type="character" w:styleId="UnresolvedMention">
    <w:name w:val="Unresolved Mention"/>
    <w:basedOn w:val="DefaultParagraphFont"/>
    <w:uiPriority w:val="99"/>
    <w:semiHidden/>
    <w:unhideWhenUsed/>
    <w:rsid w:val="003D46CD"/>
    <w:rPr>
      <w:color w:val="808080"/>
      <w:shd w:val="clear" w:color="auto" w:fill="E6E6E6"/>
    </w:rPr>
  </w:style>
  <w:style w:type="character" w:styleId="CommentReference">
    <w:name w:val="annotation reference"/>
    <w:basedOn w:val="DefaultParagraphFont"/>
    <w:uiPriority w:val="99"/>
    <w:semiHidden/>
    <w:unhideWhenUsed/>
    <w:rsid w:val="00AF3B11"/>
    <w:rPr>
      <w:sz w:val="16"/>
      <w:szCs w:val="16"/>
    </w:rPr>
  </w:style>
  <w:style w:type="paragraph" w:styleId="CommentText">
    <w:name w:val="annotation text"/>
    <w:basedOn w:val="Normal"/>
    <w:link w:val="CommentTextChar"/>
    <w:uiPriority w:val="99"/>
    <w:semiHidden/>
    <w:unhideWhenUsed/>
    <w:rsid w:val="00AF3B11"/>
    <w:pPr>
      <w:spacing w:line="240" w:lineRule="auto"/>
    </w:pPr>
    <w:rPr>
      <w:sz w:val="20"/>
      <w:szCs w:val="20"/>
    </w:rPr>
  </w:style>
  <w:style w:type="character" w:customStyle="1" w:styleId="CommentTextChar">
    <w:name w:val="Comment Text Char"/>
    <w:basedOn w:val="DefaultParagraphFont"/>
    <w:link w:val="CommentText"/>
    <w:uiPriority w:val="99"/>
    <w:semiHidden/>
    <w:rsid w:val="00AF3B11"/>
    <w:rPr>
      <w:sz w:val="20"/>
      <w:szCs w:val="20"/>
    </w:rPr>
  </w:style>
  <w:style w:type="paragraph" w:styleId="CommentSubject">
    <w:name w:val="annotation subject"/>
    <w:basedOn w:val="CommentText"/>
    <w:next w:val="CommentText"/>
    <w:link w:val="CommentSubjectChar"/>
    <w:uiPriority w:val="99"/>
    <w:semiHidden/>
    <w:unhideWhenUsed/>
    <w:rsid w:val="00AF3B11"/>
    <w:rPr>
      <w:b/>
      <w:bCs/>
    </w:rPr>
  </w:style>
  <w:style w:type="character" w:customStyle="1" w:styleId="CommentSubjectChar">
    <w:name w:val="Comment Subject Char"/>
    <w:basedOn w:val="CommentTextChar"/>
    <w:link w:val="CommentSubject"/>
    <w:uiPriority w:val="99"/>
    <w:semiHidden/>
    <w:rsid w:val="00AF3B11"/>
    <w:rPr>
      <w:b/>
      <w:bCs/>
      <w:sz w:val="20"/>
      <w:szCs w:val="20"/>
    </w:rPr>
  </w:style>
  <w:style w:type="paragraph" w:styleId="BalloonText">
    <w:name w:val="Balloon Text"/>
    <w:basedOn w:val="Normal"/>
    <w:link w:val="BalloonTextChar"/>
    <w:uiPriority w:val="99"/>
    <w:semiHidden/>
    <w:unhideWhenUsed/>
    <w:rsid w:val="00AF3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B11"/>
    <w:rPr>
      <w:rFonts w:ascii="Segoe UI" w:hAnsi="Segoe UI" w:cs="Segoe UI"/>
      <w:sz w:val="18"/>
      <w:szCs w:val="18"/>
    </w:rPr>
  </w:style>
  <w:style w:type="paragraph" w:styleId="EndnoteText">
    <w:name w:val="endnote text"/>
    <w:basedOn w:val="Normal"/>
    <w:link w:val="EndnoteTextChar"/>
    <w:uiPriority w:val="99"/>
    <w:semiHidden/>
    <w:unhideWhenUsed/>
    <w:rsid w:val="00AF3B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3B11"/>
    <w:rPr>
      <w:sz w:val="20"/>
      <w:szCs w:val="20"/>
    </w:rPr>
  </w:style>
  <w:style w:type="character" w:styleId="EndnoteReference">
    <w:name w:val="endnote reference"/>
    <w:basedOn w:val="DefaultParagraphFont"/>
    <w:uiPriority w:val="99"/>
    <w:semiHidden/>
    <w:unhideWhenUsed/>
    <w:rsid w:val="00AF3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4480B-B66B-49D3-88D3-7C2F993E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7</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403</cp:revision>
  <dcterms:created xsi:type="dcterms:W3CDTF">2017-05-10T17:17:00Z</dcterms:created>
  <dcterms:modified xsi:type="dcterms:W3CDTF">2020-04-03T21:29:00Z</dcterms:modified>
</cp:coreProperties>
</file>