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Office:  (318)-259-2877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14FDCB72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C14A7E">
        <w:t>May 9</w:t>
      </w:r>
      <w:r w:rsidR="00E573AD">
        <w:t>, 202</w:t>
      </w:r>
      <w:r w:rsidR="001B4731">
        <w:t>4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530141D7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1B4731">
        <w:t>Conchita Doyle,</w:t>
      </w:r>
      <w:r w:rsidR="00752BEC">
        <w:t xml:space="preserve"> </w:t>
      </w:r>
      <w:r w:rsidR="00C14A7E">
        <w:t xml:space="preserve">Deidre Hollis, </w:t>
      </w:r>
      <w:r w:rsidR="009B1C32">
        <w:t xml:space="preserve">Amber Swanner, </w:t>
      </w:r>
      <w:r w:rsidR="00C34F64">
        <w:t>Aaron Johnson,</w:t>
      </w:r>
      <w:r w:rsidR="00C14A7E">
        <w:t xml:space="preserve"> Michelle Bartlett, 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715FA9F9" w:rsidR="00EB0492" w:rsidRDefault="00C13D3F" w:rsidP="00EB0492">
      <w:r>
        <w:t>Absent:</w:t>
      </w:r>
      <w:r w:rsidR="00E47EF9">
        <w:t xml:space="preserve"> </w:t>
      </w:r>
      <w:r w:rsidR="00C14A7E">
        <w:t xml:space="preserve">Alma Williams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1CF94DAD" w:rsidR="00EB0492" w:rsidRDefault="001A07B9" w:rsidP="00EB0492">
      <w:r>
        <w:t>Guests:</w:t>
      </w:r>
      <w:r w:rsidR="001A10DA">
        <w:t xml:space="preserve"> </w:t>
      </w:r>
      <w:bookmarkStart w:id="0" w:name="_Hlk154049198"/>
      <w:r w:rsidR="00C14A7E">
        <w:t xml:space="preserve">Kay Caldwell and Jimmy Horn </w:t>
      </w:r>
      <w:r w:rsidR="001B4731">
        <w:t xml:space="preserve"> </w:t>
      </w:r>
      <w:r w:rsidR="001A10DA">
        <w:t xml:space="preserve"> </w:t>
      </w:r>
      <w:bookmarkEnd w:id="0"/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5DC6B52D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 xml:space="preserve">Joe Vail, </w:t>
      </w:r>
      <w:r w:rsidR="00C14A7E">
        <w:t>Deidre Hollis,</w:t>
      </w:r>
      <w:r w:rsidR="00C57ECD">
        <w:t xml:space="preserve"> and</w:t>
      </w:r>
      <w:r w:rsidR="00E950F2">
        <w:t xml:space="preserve"> </w:t>
      </w:r>
      <w:r w:rsidR="00A13E05">
        <w:t>Conchita Doyle</w:t>
      </w:r>
      <w:r w:rsidR="000A5926">
        <w:t>.</w:t>
      </w:r>
      <w:r w:rsidR="00105399">
        <w:t xml:space="preserve"> </w:t>
      </w:r>
      <w:r w:rsidR="000144C1">
        <w:t>Absent</w:t>
      </w:r>
      <w:r w:rsidR="00C34F64">
        <w:t xml:space="preserve"> </w:t>
      </w:r>
      <w:r w:rsidR="00C14A7E">
        <w:t>Alma Williams</w:t>
      </w:r>
      <w:r w:rsidR="00E950F2">
        <w:t>.</w:t>
      </w:r>
      <w:r w:rsidR="00C34F64">
        <w:t xml:space="preserve"> </w:t>
      </w:r>
      <w:r w:rsidR="003940CC">
        <w:t xml:space="preserve">Guest </w:t>
      </w:r>
      <w:r w:rsidR="00272AE8">
        <w:t>present</w:t>
      </w:r>
      <w:r w:rsidR="001B4731">
        <w:t xml:space="preserve"> </w:t>
      </w:r>
      <w:r w:rsidR="00C14A7E">
        <w:t>were Kay Caldwell</w:t>
      </w:r>
      <w:r w:rsidR="00AA2AAA">
        <w:t xml:space="preserve"> and </w:t>
      </w:r>
      <w:r w:rsidR="00C9405D">
        <w:t>Jimmy Horn</w:t>
      </w:r>
      <w:r w:rsidR="001B4731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C14A7E">
        <w:t>Deidre Hollis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C14A7E">
        <w:t>Joe Vail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C14A7E">
        <w:t>Conchita Doyle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C14A7E">
        <w:t>Joe Vail</w:t>
      </w:r>
      <w:r w:rsidR="007652AF">
        <w:t xml:space="preserve"> to accept Meeting Minutes</w:t>
      </w:r>
      <w:r w:rsidR="00AA2AAA">
        <w:t xml:space="preserve"> </w:t>
      </w:r>
      <w:r w:rsidR="00E47F36">
        <w:t>April</w:t>
      </w:r>
      <w:r w:rsidR="00C10EE6">
        <w:t xml:space="preserve"> 2024</w:t>
      </w:r>
      <w:r w:rsidR="00A13E05">
        <w:t xml:space="preserve"> meeting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E47F36">
        <w:t>Joe Vail</w:t>
      </w:r>
      <w:r w:rsidR="001F38FC">
        <w:t xml:space="preserve"> </w:t>
      </w:r>
      <w:r w:rsidR="005F07E9">
        <w:t>and seconded by</w:t>
      </w:r>
      <w:r w:rsidR="007770FF">
        <w:t xml:space="preserve"> </w:t>
      </w:r>
      <w:r w:rsidR="00E47F36">
        <w:t xml:space="preserve">Deidre Hollis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E47F36">
        <w:t xml:space="preserve">April </w:t>
      </w:r>
      <w:r w:rsidR="00A13E05">
        <w:t>2024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52BEC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940BAD">
        <w:t>May</w:t>
      </w:r>
      <w:r w:rsidR="00535EFD">
        <w:t xml:space="preserve"> schedule, </w:t>
      </w:r>
      <w:r w:rsidR="00940BAD">
        <w:t xml:space="preserve">April </w:t>
      </w:r>
      <w:r w:rsidR="00535EFD">
        <w:t xml:space="preserve">safety training meeting, </w:t>
      </w:r>
      <w:r w:rsidR="00940BAD">
        <w:t>SAMHSA Naloxone Grant, State Park, Admin Staffing</w:t>
      </w:r>
      <w:r w:rsidR="00001EBF">
        <w:t xml:space="preserve"> changes presented</w:t>
      </w:r>
      <w:r w:rsidR="00940BAD">
        <w:t xml:space="preserve">-Motion made by </w:t>
      </w:r>
      <w:r w:rsidR="00FC4C80">
        <w:t xml:space="preserve">Joe Vail and seconded by Conchita Doyle to </w:t>
      </w:r>
      <w:r w:rsidR="00001EBF">
        <w:t xml:space="preserve">accept changes and </w:t>
      </w:r>
      <w:r w:rsidR="00FC4C80">
        <w:t xml:space="preserve">name </w:t>
      </w:r>
      <w:proofErr w:type="spellStart"/>
      <w:r w:rsidR="00FC4C80">
        <w:t>JoLynn</w:t>
      </w:r>
      <w:proofErr w:type="spellEnd"/>
      <w:r w:rsidR="00FC4C80">
        <w:t xml:space="preserve"> Smith Interim Director of Operations, All in favor motion carried.</w:t>
      </w:r>
      <w:r w:rsidR="00940BAD">
        <w:t xml:space="preserve"> EMS Week, Employee Fun Day, LANREMT Expo, </w:t>
      </w:r>
      <w:r w:rsidR="00A13E05">
        <w:t>Upcoming meetings.</w:t>
      </w:r>
      <w:r w:rsidR="00940BAD">
        <w:t xml:space="preserve"> </w:t>
      </w:r>
      <w:r w:rsidR="00A13E05">
        <w:t xml:space="preserve"> </w:t>
      </w:r>
      <w:r w:rsidR="00590050">
        <w:t>Motion made by</w:t>
      </w:r>
      <w:r w:rsidR="00D3067C">
        <w:t xml:space="preserve"> </w:t>
      </w:r>
      <w:r w:rsidR="00FC4C80">
        <w:t>Deidre Hollis</w:t>
      </w:r>
      <w:r w:rsidR="00CA25F2">
        <w:t xml:space="preserve"> </w:t>
      </w:r>
      <w:r w:rsidR="00590050">
        <w:t>and seconded b</w:t>
      </w:r>
      <w:r w:rsidR="00FC4C80">
        <w:t>y Joe Vail</w:t>
      </w:r>
      <w:r w:rsidR="00CA25F2">
        <w:t xml:space="preserve"> </w:t>
      </w:r>
      <w:r w:rsidR="009D7DB6">
        <w:t>to accept the Director’s report</w:t>
      </w:r>
      <w:r w:rsidR="00590050">
        <w:t>. All in favor motion carried.</w:t>
      </w:r>
      <w:r w:rsidR="001F38FC" w:rsidRPr="001F38FC">
        <w:t xml:space="preserve"> </w:t>
      </w:r>
      <w:r w:rsidR="00A13E05">
        <w:t xml:space="preserve">No </w:t>
      </w:r>
      <w:r w:rsidR="003F75A4">
        <w:t>Old Business</w:t>
      </w:r>
      <w:r w:rsidR="00175F0A">
        <w:t>.</w:t>
      </w:r>
      <w:r w:rsidR="00D468AA">
        <w:t xml:space="preserve"> </w:t>
      </w:r>
      <w:r w:rsidR="00AA2AAA">
        <w:t xml:space="preserve">No </w:t>
      </w:r>
      <w:r w:rsidR="005C04F5">
        <w:t>New Business</w:t>
      </w:r>
      <w:r w:rsidR="00CA25F2">
        <w:t>.</w:t>
      </w:r>
      <w:r w:rsidR="00AA2AAA">
        <w:t xml:space="preserve"> </w:t>
      </w:r>
      <w:r w:rsidR="00BE6CC6">
        <w:t xml:space="preserve">Motion made by </w:t>
      </w:r>
      <w:r w:rsidR="00FC4C80">
        <w:t>Joe Vail</w:t>
      </w:r>
      <w:r w:rsidR="007C5B19">
        <w:t xml:space="preserve"> and seconded by </w:t>
      </w:r>
      <w:r w:rsidR="00FC4C80">
        <w:t>Conchita Doyle</w:t>
      </w:r>
      <w:r w:rsidR="00C9405D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74ECD532" w:rsidR="00302F47" w:rsidRDefault="003D03D1" w:rsidP="00EB0492">
      <w:r>
        <w:t xml:space="preserve">Thursday, </w:t>
      </w:r>
      <w:r w:rsidR="00FC4C80">
        <w:t>June 13</w:t>
      </w:r>
      <w:r w:rsidR="00A90B86">
        <w:t>, 202</w:t>
      </w:r>
      <w:r w:rsidR="00DB19D0">
        <w:t>4</w:t>
      </w:r>
      <w:r w:rsidR="00302F47">
        <w:t xml:space="preserve"> @ 12:00 noon</w:t>
      </w:r>
    </w:p>
    <w:p w14:paraId="4CC3FFB8" w14:textId="53F31CE1" w:rsidR="00940074" w:rsidRDefault="003D03D1" w:rsidP="00EB0492">
      <w:r>
        <w:t>Thursday,</w:t>
      </w:r>
      <w:r w:rsidR="00CA3231">
        <w:t xml:space="preserve"> </w:t>
      </w:r>
      <w:r w:rsidR="00FC4C80">
        <w:t>July 11</w:t>
      </w:r>
      <w:r w:rsidR="00DE1048">
        <w:t>,</w:t>
      </w:r>
      <w:r w:rsidR="001D4153">
        <w:t xml:space="preserve"> 202</w:t>
      </w:r>
      <w:r w:rsidR="00752BEC">
        <w:t>4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1EBF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208A5"/>
    <w:rsid w:val="00222DC0"/>
    <w:rsid w:val="00223588"/>
    <w:rsid w:val="00226D5B"/>
    <w:rsid w:val="0022779A"/>
    <w:rsid w:val="0023391F"/>
    <w:rsid w:val="00233D35"/>
    <w:rsid w:val="0025480E"/>
    <w:rsid w:val="00254E8C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2F473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2FAD"/>
    <w:rsid w:val="00904E9E"/>
    <w:rsid w:val="00917AFE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4645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3</cp:revision>
  <cp:lastPrinted>2017-01-12T22:32:00Z</cp:lastPrinted>
  <dcterms:created xsi:type="dcterms:W3CDTF">2024-05-24T18:53:00Z</dcterms:created>
  <dcterms:modified xsi:type="dcterms:W3CDTF">2024-05-24T18:54:00Z</dcterms:modified>
</cp:coreProperties>
</file>