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E7265" w14:textId="2AB69433" w:rsidR="00383328" w:rsidRDefault="00A326BE" w:rsidP="00383328">
      <w:pPr>
        <w:spacing w:before="100" w:beforeAutospacing="1" w:after="100" w:afterAutospacing="1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December 2022 Holiday Meeting</w:t>
      </w:r>
    </w:p>
    <w:p w14:paraId="284750A7" w14:textId="77777777" w:rsidR="00383328" w:rsidRDefault="00383328" w:rsidP="00FE7400">
      <w:pPr>
        <w:spacing w:before="100" w:beforeAutospacing="1" w:after="100" w:afterAutospacing="1"/>
        <w:rPr>
          <w:rFonts w:ascii="Verdana" w:hAnsi="Verdana"/>
          <w:b/>
        </w:rPr>
      </w:pPr>
    </w:p>
    <w:p w14:paraId="52EDE6D7" w14:textId="3169A5A3" w:rsidR="00D917A3" w:rsidRDefault="00D917A3" w:rsidP="00FE7400">
      <w:pPr>
        <w:spacing w:before="100" w:beforeAutospacing="1" w:after="100" w:afterAutospacing="1"/>
        <w:rPr>
          <w:rFonts w:ascii="Verdana" w:hAnsi="Verdana"/>
          <w:b/>
        </w:rPr>
      </w:pPr>
      <w:r w:rsidRPr="000E6BA9">
        <w:rPr>
          <w:rFonts w:ascii="Verdana" w:hAnsi="Verdana"/>
          <w:b/>
        </w:rPr>
        <w:t>WHAT:</w:t>
      </w:r>
      <w:r w:rsidR="000E6BA9" w:rsidRPr="000E6BA9">
        <w:rPr>
          <w:rFonts w:ascii="Verdana" w:hAnsi="Verdana"/>
          <w:b/>
        </w:rPr>
        <w:t xml:space="preserve">  RMGA MEMBERSHIP MEETING – </w:t>
      </w:r>
    </w:p>
    <w:p w14:paraId="3D043B0D" w14:textId="159391A2" w:rsidR="002B591C" w:rsidRDefault="002B591C" w:rsidP="004F3BFB">
      <w:pPr>
        <w:spacing w:before="100" w:beforeAutospacing="1" w:after="100" w:afterAutospacing="1"/>
        <w:jc w:val="center"/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370FFA9" wp14:editId="01E1040E">
            <wp:extent cx="2390775" cy="272660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36920" b="-3021"/>
                    <a:stretch/>
                  </pic:blipFill>
                  <pic:spPr bwMode="auto">
                    <a:xfrm>
                      <a:off x="0" y="0"/>
                      <a:ext cx="2399894" cy="2737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A8DBC9" w14:textId="29452EEF" w:rsidR="00A326BE" w:rsidRDefault="000E6BA9" w:rsidP="00FE7400">
      <w:pPr>
        <w:spacing w:before="100" w:beforeAutospacing="1" w:after="100" w:afterAutospacing="1"/>
        <w:rPr>
          <w:rFonts w:ascii="Verdana" w:hAnsi="Verdana"/>
          <w:b/>
          <w:bCs/>
        </w:rPr>
      </w:pPr>
      <w:r>
        <w:rPr>
          <w:rFonts w:ascii="Verdana" w:hAnsi="Verdana"/>
          <w:b/>
        </w:rPr>
        <w:t xml:space="preserve">WHEN:  </w:t>
      </w:r>
      <w:r w:rsidR="00E05C6F">
        <w:rPr>
          <w:rFonts w:ascii="Verdana" w:hAnsi="Verdana"/>
          <w:b/>
        </w:rPr>
        <w:t xml:space="preserve">DATE - </w:t>
      </w:r>
      <w:r w:rsidRPr="004F3BFB">
        <w:rPr>
          <w:rFonts w:ascii="Verdana" w:hAnsi="Verdana"/>
        </w:rPr>
        <w:t>6:</w:t>
      </w:r>
      <w:r w:rsidR="00A326BE" w:rsidRPr="004F3BFB">
        <w:rPr>
          <w:rFonts w:ascii="Verdana" w:hAnsi="Verdana"/>
        </w:rPr>
        <w:t>00P December 12th</w:t>
      </w:r>
    </w:p>
    <w:p w14:paraId="0F94AC0E" w14:textId="18D29FD1" w:rsidR="00A326BE" w:rsidRPr="00A326BE" w:rsidRDefault="00E05C6F" w:rsidP="00A326BE">
      <w:pPr>
        <w:spacing w:before="100" w:beforeAutospacing="1" w:after="100" w:afterAutospacing="1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PROGRAM NAME</w:t>
      </w:r>
      <w:r w:rsidR="00A326BE">
        <w:rPr>
          <w:rFonts w:ascii="Verdana" w:hAnsi="Verdana"/>
          <w:b/>
          <w:bCs/>
        </w:rPr>
        <w:t xml:space="preserve">:  </w:t>
      </w:r>
      <w:r w:rsidR="00A326BE" w:rsidRPr="00A326BE">
        <w:rPr>
          <w:rFonts w:ascii="Verdana" w:hAnsi="Verdana"/>
          <w:b/>
          <w:bCs/>
        </w:rPr>
        <w:t>Tis the Season….For Holiday Lights!!!</w:t>
      </w:r>
    </w:p>
    <w:p w14:paraId="76E5D26F" w14:textId="2DDE0CAA" w:rsidR="00A326BE" w:rsidRPr="004F3BFB" w:rsidRDefault="00A326BE" w:rsidP="00A326BE">
      <w:pPr>
        <w:spacing w:before="100" w:beforeAutospacing="1" w:after="100" w:afterAutospacing="1"/>
        <w:rPr>
          <w:rFonts w:ascii="Verdana" w:hAnsi="Verdana"/>
        </w:rPr>
      </w:pPr>
      <w:r w:rsidRPr="00A326BE">
        <w:rPr>
          <w:rFonts w:ascii="Verdana" w:hAnsi="Verdana"/>
          <w:b/>
          <w:bCs/>
        </w:rPr>
        <w:t xml:space="preserve">PROGRAM:  </w:t>
      </w:r>
      <w:r w:rsidRPr="004F3BFB">
        <w:rPr>
          <w:rFonts w:ascii="Verdana" w:hAnsi="Verdana"/>
        </w:rPr>
        <w:t>Join the RMGA on Monday evening December 12th for a celebration of Denver’s</w:t>
      </w:r>
      <w:r w:rsidRPr="004F3BFB">
        <w:rPr>
          <w:rFonts w:ascii="Verdana" w:hAnsi="Verdana"/>
        </w:rPr>
        <w:t xml:space="preserve"> </w:t>
      </w:r>
      <w:r w:rsidRPr="004F3BFB">
        <w:rPr>
          <w:rFonts w:ascii="Verdana" w:hAnsi="Verdana"/>
        </w:rPr>
        <w:t>holiday light tradition.</w:t>
      </w:r>
    </w:p>
    <w:p w14:paraId="2A0D8BA5" w14:textId="77777777" w:rsidR="004F3BFB" w:rsidRPr="004F3BFB" w:rsidRDefault="00A326BE" w:rsidP="00A326BE">
      <w:pPr>
        <w:spacing w:before="100" w:beforeAutospacing="1" w:after="100" w:afterAutospacing="1"/>
        <w:rPr>
          <w:rFonts w:ascii="Verdana" w:hAnsi="Verdana"/>
        </w:rPr>
      </w:pPr>
      <w:r w:rsidRPr="004F3BFB">
        <w:rPr>
          <w:rFonts w:ascii="Verdana" w:hAnsi="Verdana"/>
        </w:rPr>
        <w:t xml:space="preserve">The December Member Meeting will be an </w:t>
      </w:r>
      <w:r w:rsidRPr="004F3BFB">
        <w:rPr>
          <w:rFonts w:ascii="Verdana" w:hAnsi="Verdana"/>
        </w:rPr>
        <w:t>in-person</w:t>
      </w:r>
      <w:r w:rsidRPr="004F3BFB">
        <w:rPr>
          <w:rFonts w:ascii="Verdana" w:hAnsi="Verdana"/>
        </w:rPr>
        <w:t xml:space="preserve"> event! We will be meeting at</w:t>
      </w:r>
      <w:r w:rsidRPr="004F3BFB">
        <w:rPr>
          <w:rFonts w:ascii="Verdana" w:hAnsi="Verdana"/>
        </w:rPr>
        <w:t xml:space="preserve"> </w:t>
      </w:r>
      <w:r w:rsidRPr="004F3BFB">
        <w:rPr>
          <w:rFonts w:ascii="Verdana" w:hAnsi="Verdana"/>
        </w:rPr>
        <w:t>the Fire Lounge in the Art Hotel at 6PM and then wander as group to Civic Center</w:t>
      </w:r>
      <w:r w:rsidRPr="004F3BFB">
        <w:rPr>
          <w:rFonts w:ascii="Verdana" w:hAnsi="Verdana"/>
        </w:rPr>
        <w:t xml:space="preserve"> </w:t>
      </w:r>
      <w:r w:rsidRPr="004F3BFB">
        <w:rPr>
          <w:rFonts w:ascii="Verdana" w:hAnsi="Verdana"/>
        </w:rPr>
        <w:t>to explore the Christkindl Market and take in the bright lights of the City and</w:t>
      </w:r>
      <w:r w:rsidRPr="004F3BFB">
        <w:rPr>
          <w:rFonts w:ascii="Verdana" w:hAnsi="Verdana"/>
        </w:rPr>
        <w:t xml:space="preserve"> </w:t>
      </w:r>
      <w:r w:rsidRPr="004F3BFB">
        <w:rPr>
          <w:rFonts w:ascii="Verdana" w:hAnsi="Verdana"/>
        </w:rPr>
        <w:t xml:space="preserve">County building and the Mile High Tree!! </w:t>
      </w:r>
      <w:r w:rsidRPr="004F3BFB">
        <w:rPr>
          <w:rFonts w:ascii="Verdana" w:hAnsi="Verdana"/>
        </w:rPr>
        <w:cr/>
      </w:r>
    </w:p>
    <w:p w14:paraId="0BBDAD96" w14:textId="25D9A7F8" w:rsidR="00E05C6F" w:rsidRDefault="002B591C" w:rsidP="00A326BE">
      <w:pPr>
        <w:spacing w:before="100" w:beforeAutospacing="1" w:after="100" w:afterAutospacing="1"/>
        <w:rPr>
          <w:rFonts w:ascii="Verdana" w:hAnsi="Verdana"/>
          <w:b/>
          <w:bCs/>
        </w:rPr>
      </w:pPr>
      <w:r>
        <w:rPr>
          <w:rFonts w:ascii="Verdana" w:hAnsi="Verdana"/>
          <w:b/>
          <w:bCs/>
          <w:noProof/>
        </w:rPr>
        <w:drawing>
          <wp:inline distT="0" distB="0" distL="0" distR="0" wp14:anchorId="2CD81831" wp14:editId="4E5B26A9">
            <wp:extent cx="2609850" cy="1801364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148" cy="18215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F3BFB">
        <w:rPr>
          <w:rFonts w:ascii="Verdana" w:hAnsi="Verdana"/>
          <w:b/>
          <w:bCs/>
        </w:rPr>
        <w:t xml:space="preserve">     </w:t>
      </w:r>
      <w:r w:rsidR="004F3BFB">
        <w:rPr>
          <w:rFonts w:ascii="Verdana" w:hAnsi="Verdana"/>
          <w:b/>
          <w:bCs/>
          <w:noProof/>
        </w:rPr>
        <w:drawing>
          <wp:inline distT="0" distB="0" distL="0" distR="0" wp14:anchorId="63CABAF9" wp14:editId="590310DA">
            <wp:extent cx="3066129" cy="1724025"/>
            <wp:effectExtent l="0" t="0" r="127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69" cy="17588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B9010D" w14:textId="39602C30" w:rsidR="00191A90" w:rsidRPr="004F3BFB" w:rsidRDefault="00E53995" w:rsidP="00A326BE">
      <w:pPr>
        <w:spacing w:before="100" w:beforeAutospacing="1" w:after="100" w:afterAutospacing="1"/>
        <w:rPr>
          <w:rFonts w:ascii="Verdana" w:hAnsi="Verdana"/>
          <w:bCs/>
        </w:rPr>
      </w:pPr>
      <w:r>
        <w:rPr>
          <w:rFonts w:ascii="Verdana" w:hAnsi="Verdana"/>
          <w:b/>
        </w:rPr>
        <w:lastRenderedPageBreak/>
        <w:t xml:space="preserve">WHERE:  </w:t>
      </w:r>
      <w:r w:rsidR="00A326BE" w:rsidRPr="004F3BFB">
        <w:rPr>
          <w:rFonts w:ascii="Verdana" w:hAnsi="Verdana"/>
          <w:bCs/>
        </w:rPr>
        <w:t>Bring your layers for comfort to the Art Hotel 1201 Broadway 80203, head to the</w:t>
      </w:r>
      <w:r w:rsidR="00A326BE" w:rsidRPr="004F3BFB">
        <w:rPr>
          <w:rFonts w:ascii="Verdana" w:hAnsi="Verdana"/>
          <w:bCs/>
        </w:rPr>
        <w:t xml:space="preserve"> </w:t>
      </w:r>
      <w:r w:rsidR="00A326BE" w:rsidRPr="004F3BFB">
        <w:rPr>
          <w:rFonts w:ascii="Verdana" w:hAnsi="Verdana"/>
          <w:bCs/>
        </w:rPr>
        <w:t>fourth floor and the Fire Lounge to enjoy a beverage or snack with fellow</w:t>
      </w:r>
      <w:r w:rsidR="00A326BE" w:rsidRPr="004F3BFB">
        <w:rPr>
          <w:rFonts w:ascii="Verdana" w:hAnsi="Verdana"/>
          <w:bCs/>
        </w:rPr>
        <w:t xml:space="preserve"> </w:t>
      </w:r>
      <w:r w:rsidR="00A326BE" w:rsidRPr="004F3BFB">
        <w:rPr>
          <w:rFonts w:ascii="Verdana" w:hAnsi="Verdana"/>
          <w:bCs/>
        </w:rPr>
        <w:t>members of the RMGA before exploring the Holiday Wonder of Denver’s Civic</w:t>
      </w:r>
      <w:r w:rsidR="00A326BE" w:rsidRPr="004F3BFB">
        <w:rPr>
          <w:rFonts w:ascii="Verdana" w:hAnsi="Verdana"/>
          <w:bCs/>
        </w:rPr>
        <w:t xml:space="preserve"> </w:t>
      </w:r>
      <w:r w:rsidR="00A326BE" w:rsidRPr="004F3BFB">
        <w:rPr>
          <w:rFonts w:ascii="Verdana" w:hAnsi="Verdana"/>
          <w:bCs/>
        </w:rPr>
        <w:t>Center.</w:t>
      </w:r>
    </w:p>
    <w:p w14:paraId="74253B6A" w14:textId="3A6D2835" w:rsidR="00A326BE" w:rsidRDefault="00A326BE" w:rsidP="00A326BE">
      <w:pPr>
        <w:spacing w:before="100" w:beforeAutospacing="1" w:after="100" w:afterAutospacing="1"/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39EABDD" wp14:editId="315E4C36">
            <wp:extent cx="2557463" cy="1704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648" cy="17064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B591C">
        <w:rPr>
          <w:rFonts w:ascii="Verdana" w:hAnsi="Verdana"/>
          <w:b/>
        </w:rPr>
        <w:t xml:space="preserve">    </w:t>
      </w:r>
      <w:r w:rsidR="002B591C">
        <w:rPr>
          <w:rFonts w:ascii="Verdana" w:hAnsi="Verdana"/>
          <w:b/>
          <w:noProof/>
        </w:rPr>
        <w:drawing>
          <wp:inline distT="0" distB="0" distL="0" distR="0" wp14:anchorId="7FAAB103" wp14:editId="3B6FE48E">
            <wp:extent cx="3072135" cy="17240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323" cy="1751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8D703B" w14:textId="7115CE00" w:rsidR="00BD45C0" w:rsidRPr="004F3BFB" w:rsidRDefault="00FD397A" w:rsidP="00BD45C0">
      <w:pPr>
        <w:spacing w:before="100" w:beforeAutospacing="1" w:after="100" w:afterAutospacing="1"/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FOOD:  </w:t>
      </w:r>
      <w:r w:rsidR="00A326BE" w:rsidRPr="004F3BFB">
        <w:rPr>
          <w:rFonts w:ascii="Verdana" w:hAnsi="Verdana"/>
          <w:bCs/>
        </w:rPr>
        <w:t>Food and Drink available at the Art Hotel</w:t>
      </w:r>
    </w:p>
    <w:p w14:paraId="1E8E6805" w14:textId="78B5C4FF" w:rsidR="00492266" w:rsidRPr="004F3BFB" w:rsidRDefault="00FD397A" w:rsidP="00FD397A">
      <w:pPr>
        <w:widowControl w:val="0"/>
        <w:autoSpaceDE w:val="0"/>
        <w:autoSpaceDN w:val="0"/>
        <w:adjustRightInd w:val="0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PARKING:  </w:t>
      </w:r>
      <w:r w:rsidR="00A326BE" w:rsidRPr="004F3BFB">
        <w:rPr>
          <w:rFonts w:ascii="Verdana" w:hAnsi="Verdana"/>
        </w:rPr>
        <w:t>Public Parking available next door to the Art is accessible from 12th Ave.</w:t>
      </w:r>
    </w:p>
    <w:p w14:paraId="58395B49" w14:textId="77777777" w:rsidR="00191A90" w:rsidRDefault="00191A90" w:rsidP="00FD397A">
      <w:pPr>
        <w:widowControl w:val="0"/>
        <w:autoSpaceDE w:val="0"/>
        <w:autoSpaceDN w:val="0"/>
        <w:adjustRightInd w:val="0"/>
        <w:rPr>
          <w:rFonts w:ascii="Verdana" w:hAnsi="Verdana"/>
          <w:b/>
        </w:rPr>
      </w:pPr>
    </w:p>
    <w:p w14:paraId="2B6FE6B3" w14:textId="77777777" w:rsidR="00492266" w:rsidRPr="004F3BFB" w:rsidRDefault="00492266" w:rsidP="00492266">
      <w:pPr>
        <w:widowControl w:val="0"/>
        <w:autoSpaceDE w:val="0"/>
        <w:autoSpaceDN w:val="0"/>
        <w:adjustRightInd w:val="0"/>
        <w:rPr>
          <w:rFonts w:ascii="Verdana" w:hAnsi="Verdana"/>
          <w:bCs/>
        </w:rPr>
      </w:pPr>
      <w:r w:rsidRPr="0095063C">
        <w:rPr>
          <w:rFonts w:ascii="Verdana" w:hAnsi="Verdana"/>
          <w:b/>
          <w:bCs/>
        </w:rPr>
        <w:t xml:space="preserve">GUESTS: </w:t>
      </w:r>
      <w:r w:rsidRPr="0095063C">
        <w:rPr>
          <w:rFonts w:ascii="Verdana" w:hAnsi="Verdana"/>
        </w:rPr>
        <w:t xml:space="preserve"> </w:t>
      </w:r>
      <w:r w:rsidRPr="004F3BFB">
        <w:rPr>
          <w:rFonts w:ascii="Verdana" w:hAnsi="Verdana"/>
          <w:bCs/>
        </w:rPr>
        <w:t>Members are encouraged to invite potential members as guests to meeting.</w:t>
      </w:r>
    </w:p>
    <w:p w14:paraId="7EF21912" w14:textId="77777777" w:rsidR="00492266" w:rsidRPr="004F3BFB" w:rsidRDefault="00492266" w:rsidP="00492266">
      <w:pPr>
        <w:widowControl w:val="0"/>
        <w:autoSpaceDE w:val="0"/>
        <w:autoSpaceDN w:val="0"/>
        <w:adjustRightInd w:val="0"/>
        <w:rPr>
          <w:rFonts w:ascii="Verdana" w:hAnsi="Verdana"/>
          <w:bCs/>
        </w:rPr>
      </w:pPr>
    </w:p>
    <w:p w14:paraId="28B8C2A6" w14:textId="77777777" w:rsidR="00492266" w:rsidRDefault="00492266" w:rsidP="00492266">
      <w:pPr>
        <w:pStyle w:val="NoSpacing"/>
        <w:rPr>
          <w:rFonts w:ascii="Verdana" w:hAnsi="Verdana"/>
        </w:rPr>
      </w:pPr>
      <w:r w:rsidRPr="0095063C">
        <w:rPr>
          <w:rFonts w:ascii="Verdana" w:hAnsi="Verdana"/>
          <w:b/>
        </w:rPr>
        <w:t>GUEST FEES:  1</w:t>
      </w:r>
      <w:r w:rsidRPr="0095063C">
        <w:rPr>
          <w:rFonts w:ascii="Verdana" w:hAnsi="Verdana"/>
          <w:b/>
          <w:vertAlign w:val="superscript"/>
        </w:rPr>
        <w:t>st</w:t>
      </w:r>
      <w:r w:rsidRPr="0095063C">
        <w:rPr>
          <w:rFonts w:ascii="Verdana" w:hAnsi="Verdana"/>
          <w:b/>
        </w:rPr>
        <w:t xml:space="preserve"> and 2</w:t>
      </w:r>
      <w:r w:rsidRPr="0095063C">
        <w:rPr>
          <w:rFonts w:ascii="Verdana" w:hAnsi="Verdana"/>
          <w:b/>
          <w:vertAlign w:val="superscript"/>
        </w:rPr>
        <w:t>nd</w:t>
      </w:r>
      <w:r w:rsidRPr="0095063C">
        <w:rPr>
          <w:rFonts w:ascii="Verdana" w:hAnsi="Verdana"/>
          <w:b/>
        </w:rPr>
        <w:t xml:space="preserve"> Time Guest:  </w:t>
      </w:r>
      <w:r w:rsidRPr="0095063C">
        <w:rPr>
          <w:rFonts w:ascii="Verdana" w:hAnsi="Verdana"/>
        </w:rPr>
        <w:t>Free,</w:t>
      </w:r>
      <w:r w:rsidRPr="0095063C">
        <w:rPr>
          <w:rFonts w:ascii="Verdana" w:hAnsi="Verdana"/>
          <w:b/>
        </w:rPr>
        <w:t xml:space="preserve"> Third thru Fifth Time, Same Guest Visit is </w:t>
      </w:r>
      <w:r w:rsidRPr="0095063C">
        <w:rPr>
          <w:rFonts w:ascii="Verdana" w:hAnsi="Verdana"/>
        </w:rPr>
        <w:t>$10 each time</w:t>
      </w:r>
      <w:r w:rsidRPr="0095063C">
        <w:rPr>
          <w:rFonts w:ascii="Verdana" w:hAnsi="Verdana"/>
          <w:b/>
        </w:rPr>
        <w:t xml:space="preserve">.  Succeeding Times, Same Guest </w:t>
      </w:r>
      <w:r w:rsidRPr="0095063C">
        <w:rPr>
          <w:rFonts w:ascii="Verdana" w:hAnsi="Verdana"/>
        </w:rPr>
        <w:t>Must Join RMGA.</w:t>
      </w:r>
    </w:p>
    <w:p w14:paraId="53101E90" w14:textId="77777777" w:rsidR="00492266" w:rsidRDefault="00492266" w:rsidP="00492266">
      <w:pPr>
        <w:pStyle w:val="NoSpacing"/>
        <w:rPr>
          <w:rFonts w:ascii="Verdana" w:hAnsi="Verdana"/>
        </w:rPr>
      </w:pPr>
    </w:p>
    <w:p w14:paraId="2C71665C" w14:textId="14D90196" w:rsidR="00492266" w:rsidRDefault="00492266" w:rsidP="00492266">
      <w:pPr>
        <w:widowControl w:val="0"/>
        <w:autoSpaceDE w:val="0"/>
        <w:autoSpaceDN w:val="0"/>
        <w:adjustRightInd w:val="0"/>
        <w:rPr>
          <w:rFonts w:ascii="Verdana" w:hAnsi="Verdana"/>
        </w:rPr>
      </w:pPr>
      <w:r>
        <w:rPr>
          <w:rFonts w:ascii="Verdana" w:hAnsi="Verdana"/>
          <w:b/>
        </w:rPr>
        <w:t>MEETING NIGHT CONTACT</w:t>
      </w:r>
      <w:r w:rsidRPr="00492266">
        <w:rPr>
          <w:rFonts w:ascii="Verdana" w:hAnsi="Verdana"/>
        </w:rPr>
        <w:t xml:space="preserve">:  </w:t>
      </w:r>
      <w:r w:rsidR="004F3BFB" w:rsidRPr="004F3BFB">
        <w:rPr>
          <w:rFonts w:ascii="Verdana" w:hAnsi="Verdana"/>
        </w:rPr>
        <w:t>Mark Blaising.  Contact Blaising303@gmail.com or by text 303-263-8647</w:t>
      </w:r>
    </w:p>
    <w:p w14:paraId="1570AE6B" w14:textId="77777777" w:rsidR="00383328" w:rsidRDefault="00383328" w:rsidP="00492266">
      <w:pPr>
        <w:widowControl w:val="0"/>
        <w:autoSpaceDE w:val="0"/>
        <w:autoSpaceDN w:val="0"/>
        <w:adjustRightInd w:val="0"/>
        <w:rPr>
          <w:rFonts w:ascii="Verdana" w:hAnsi="Verdana"/>
        </w:rPr>
      </w:pPr>
    </w:p>
    <w:p w14:paraId="1EDFEDEE" w14:textId="77777777" w:rsidR="00383328" w:rsidRDefault="00383328" w:rsidP="00492266">
      <w:pPr>
        <w:widowControl w:val="0"/>
        <w:autoSpaceDE w:val="0"/>
        <w:autoSpaceDN w:val="0"/>
        <w:adjustRightInd w:val="0"/>
        <w:rPr>
          <w:rFonts w:ascii="Verdana" w:hAnsi="Verdana"/>
        </w:rPr>
      </w:pPr>
    </w:p>
    <w:sectPr w:rsidR="003833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7A3"/>
    <w:rsid w:val="000737BF"/>
    <w:rsid w:val="000E6BA9"/>
    <w:rsid w:val="00191A90"/>
    <w:rsid w:val="001B7126"/>
    <w:rsid w:val="002B591C"/>
    <w:rsid w:val="002E520B"/>
    <w:rsid w:val="00383328"/>
    <w:rsid w:val="003E2404"/>
    <w:rsid w:val="00473880"/>
    <w:rsid w:val="00492266"/>
    <w:rsid w:val="004F3BFB"/>
    <w:rsid w:val="006238B1"/>
    <w:rsid w:val="006A5009"/>
    <w:rsid w:val="008B241C"/>
    <w:rsid w:val="009B3D67"/>
    <w:rsid w:val="00A326BE"/>
    <w:rsid w:val="00BD45C0"/>
    <w:rsid w:val="00C05CC7"/>
    <w:rsid w:val="00D917A3"/>
    <w:rsid w:val="00D96226"/>
    <w:rsid w:val="00E05C6F"/>
    <w:rsid w:val="00E53995"/>
    <w:rsid w:val="00EE1F41"/>
    <w:rsid w:val="00F850D3"/>
    <w:rsid w:val="00FD397A"/>
    <w:rsid w:val="00FE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52402"/>
  <w15:docId w15:val="{053C3E8A-0492-48B1-B6B6-A5B3D92D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7A3"/>
    <w:rPr>
      <w:rFonts w:eastAsiaTheme="minorHAns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917A3"/>
    <w:rPr>
      <w:color w:val="0000FF"/>
      <w:u w:val="single"/>
    </w:rPr>
  </w:style>
  <w:style w:type="character" w:customStyle="1" w:styleId="apple-converted-space">
    <w:name w:val="apple-converted-space"/>
    <w:rsid w:val="000E6BA9"/>
  </w:style>
  <w:style w:type="paragraph" w:styleId="NoSpacing">
    <w:name w:val="No Spacing"/>
    <w:uiPriority w:val="1"/>
    <w:qFormat/>
    <w:rsid w:val="000E6BA9"/>
    <w:rPr>
      <w:sz w:val="22"/>
      <w:szCs w:val="22"/>
    </w:rPr>
  </w:style>
  <w:style w:type="character" w:customStyle="1" w:styleId="locality">
    <w:name w:val="locality"/>
    <w:basedOn w:val="DefaultParagraphFont"/>
    <w:rsid w:val="000E6BA9"/>
  </w:style>
  <w:style w:type="character" w:customStyle="1" w:styleId="region">
    <w:name w:val="region"/>
    <w:basedOn w:val="DefaultParagraphFont"/>
    <w:rsid w:val="000E6BA9"/>
  </w:style>
  <w:style w:type="character" w:customStyle="1" w:styleId="post-office-box">
    <w:name w:val="post-office-box"/>
    <w:basedOn w:val="DefaultParagraphFont"/>
    <w:rsid w:val="000E6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4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 Foos</dc:creator>
  <cp:lastModifiedBy>Tom Jensen</cp:lastModifiedBy>
  <cp:revision>3</cp:revision>
  <dcterms:created xsi:type="dcterms:W3CDTF">2022-12-04T00:34:00Z</dcterms:created>
  <dcterms:modified xsi:type="dcterms:W3CDTF">2022-12-04T01:00:00Z</dcterms:modified>
</cp:coreProperties>
</file>