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BD5" w:rsidRPr="00C95AD1" w:rsidRDefault="00D001FF" w:rsidP="00B95B42">
      <w:pPr>
        <w:jc w:val="center"/>
        <w:rPr>
          <w:rFonts w:ascii="Broadway" w:hAnsi="Broadway"/>
          <w:sz w:val="28"/>
          <w:szCs w:val="28"/>
        </w:rPr>
      </w:pPr>
      <w:r w:rsidRPr="00C95AD1">
        <w:rPr>
          <w:rFonts w:ascii="Broadway" w:hAnsi="Broadway"/>
          <w:sz w:val="28"/>
          <w:szCs w:val="28"/>
        </w:rPr>
        <w:t>The TIBETAN MASTER</w:t>
      </w:r>
      <w:r w:rsidR="00F03C1D" w:rsidRPr="00C95AD1">
        <w:rPr>
          <w:rFonts w:ascii="Broadway" w:hAnsi="Broadway"/>
          <w:sz w:val="28"/>
          <w:szCs w:val="28"/>
        </w:rPr>
        <w:t xml:space="preserve"> on</w:t>
      </w:r>
      <w:r w:rsidRPr="00C95AD1">
        <w:rPr>
          <w:rFonts w:ascii="Broadway" w:hAnsi="Broadway"/>
          <w:sz w:val="28"/>
          <w:szCs w:val="28"/>
        </w:rPr>
        <w:t xml:space="preserve"> HEALING</w:t>
      </w:r>
    </w:p>
    <w:p w:rsidR="00D26554" w:rsidRDefault="00D26554" w:rsidP="00B95B42">
      <w:pPr>
        <w:jc w:val="center"/>
        <w:rPr>
          <w:rFonts w:ascii="Broadway" w:hAnsi="Broadway"/>
          <w:sz w:val="24"/>
          <w:szCs w:val="24"/>
        </w:rPr>
      </w:pPr>
      <w:r>
        <w:rPr>
          <w:rFonts w:ascii="Broadway" w:hAnsi="Broadway"/>
          <w:sz w:val="24"/>
          <w:szCs w:val="24"/>
        </w:rPr>
        <w:t>By</w:t>
      </w:r>
    </w:p>
    <w:p w:rsidR="00D26554" w:rsidRPr="003D4BE5" w:rsidRDefault="00D26554" w:rsidP="00B95B42">
      <w:pPr>
        <w:jc w:val="center"/>
        <w:rPr>
          <w:rFonts w:ascii="Broadway" w:hAnsi="Broadway"/>
          <w:sz w:val="24"/>
          <w:szCs w:val="24"/>
        </w:rPr>
      </w:pPr>
      <w:r>
        <w:rPr>
          <w:rFonts w:ascii="Broadway" w:hAnsi="Broadway"/>
          <w:sz w:val="24"/>
          <w:szCs w:val="24"/>
        </w:rPr>
        <w:t>Marguerite dar Boggia</w:t>
      </w:r>
    </w:p>
    <w:p w:rsidR="006B363F" w:rsidRPr="003D4BE5" w:rsidRDefault="00D001FF" w:rsidP="00B95B42">
      <w:pPr>
        <w:spacing w:after="0"/>
        <w:ind w:firstLine="720"/>
        <w:jc w:val="both"/>
        <w:rPr>
          <w:i/>
          <w:sz w:val="24"/>
          <w:szCs w:val="24"/>
        </w:rPr>
      </w:pPr>
      <w:r w:rsidRPr="003D4BE5">
        <w:rPr>
          <w:sz w:val="24"/>
          <w:szCs w:val="24"/>
        </w:rPr>
        <w:t xml:space="preserve">The </w:t>
      </w:r>
      <w:r w:rsidR="00F957F5" w:rsidRPr="003D4BE5">
        <w:rPr>
          <w:sz w:val="24"/>
          <w:szCs w:val="24"/>
        </w:rPr>
        <w:t xml:space="preserve">Ascended </w:t>
      </w:r>
      <w:r w:rsidRPr="003D4BE5">
        <w:rPr>
          <w:sz w:val="24"/>
          <w:szCs w:val="24"/>
        </w:rPr>
        <w:t>Tibetan Master, Djwahl Kuhl took his 5</w:t>
      </w:r>
      <w:r w:rsidRPr="003D4BE5">
        <w:rPr>
          <w:sz w:val="24"/>
          <w:szCs w:val="24"/>
          <w:vertAlign w:val="superscript"/>
        </w:rPr>
        <w:t>th</w:t>
      </w:r>
      <w:r w:rsidRPr="003D4BE5">
        <w:rPr>
          <w:sz w:val="24"/>
          <w:szCs w:val="24"/>
        </w:rPr>
        <w:t xml:space="preserve"> major initiation in 1875. He has written over </w:t>
      </w:r>
      <w:r w:rsidR="00F957F5" w:rsidRPr="003D4BE5">
        <w:rPr>
          <w:sz w:val="24"/>
          <w:szCs w:val="24"/>
        </w:rPr>
        <w:t>2</w:t>
      </w:r>
      <w:r w:rsidR="00D26554">
        <w:rPr>
          <w:sz w:val="24"/>
          <w:szCs w:val="24"/>
        </w:rPr>
        <w:t>0</w:t>
      </w:r>
      <w:r w:rsidRPr="003D4BE5">
        <w:rPr>
          <w:sz w:val="24"/>
          <w:szCs w:val="24"/>
        </w:rPr>
        <w:t xml:space="preserve"> books through Alice A. Bailey, using mental telepathy</w:t>
      </w:r>
      <w:r w:rsidR="00325197" w:rsidRPr="003D4BE5">
        <w:rPr>
          <w:sz w:val="24"/>
          <w:szCs w:val="24"/>
        </w:rPr>
        <w:t xml:space="preserve"> with her</w:t>
      </w:r>
      <w:r w:rsidRPr="003D4BE5">
        <w:rPr>
          <w:sz w:val="24"/>
          <w:szCs w:val="24"/>
        </w:rPr>
        <w:t>.</w:t>
      </w:r>
      <w:r w:rsidR="00F957F5" w:rsidRPr="003D4BE5">
        <w:rPr>
          <w:sz w:val="24"/>
          <w:szCs w:val="24"/>
        </w:rPr>
        <w:t xml:space="preserve"> (One of the books </w:t>
      </w:r>
      <w:r w:rsidR="00D26554">
        <w:rPr>
          <w:sz w:val="24"/>
          <w:szCs w:val="24"/>
        </w:rPr>
        <w:t>is</w:t>
      </w:r>
      <w:r w:rsidR="00F957F5" w:rsidRPr="003D4BE5">
        <w:rPr>
          <w:sz w:val="24"/>
          <w:szCs w:val="24"/>
        </w:rPr>
        <w:t xml:space="preserve"> “</w:t>
      </w:r>
      <w:r w:rsidR="00F957F5" w:rsidRPr="003D4BE5">
        <w:rPr>
          <w:i/>
          <w:sz w:val="24"/>
          <w:szCs w:val="24"/>
        </w:rPr>
        <w:t>A Treatise on</w:t>
      </w:r>
      <w:r w:rsidR="00F957F5" w:rsidRPr="003D4BE5">
        <w:rPr>
          <w:sz w:val="24"/>
          <w:szCs w:val="24"/>
        </w:rPr>
        <w:t xml:space="preserve"> </w:t>
      </w:r>
      <w:r w:rsidR="00F957F5" w:rsidRPr="003D4BE5">
        <w:rPr>
          <w:i/>
          <w:sz w:val="24"/>
          <w:szCs w:val="24"/>
        </w:rPr>
        <w:t>Cosmic Fire</w:t>
      </w:r>
      <w:r w:rsidR="00F957F5" w:rsidRPr="003D4BE5">
        <w:rPr>
          <w:sz w:val="24"/>
          <w:szCs w:val="24"/>
        </w:rPr>
        <w:t xml:space="preserve">” which book was on Albert Einstein’s desk). He also helped Madame Blavatsky with her book </w:t>
      </w:r>
      <w:r w:rsidR="00F957F5" w:rsidRPr="003D4BE5">
        <w:rPr>
          <w:i/>
          <w:sz w:val="24"/>
          <w:szCs w:val="24"/>
        </w:rPr>
        <w:t>“The Secret Doctrine.”</w:t>
      </w:r>
    </w:p>
    <w:p w:rsidR="00C81DF3" w:rsidRPr="003D4BE5" w:rsidRDefault="00D001FF" w:rsidP="00B95B42">
      <w:pPr>
        <w:spacing w:after="0"/>
        <w:jc w:val="both"/>
        <w:rPr>
          <w:sz w:val="24"/>
          <w:szCs w:val="24"/>
        </w:rPr>
      </w:pPr>
      <w:r w:rsidRPr="003D4BE5">
        <w:rPr>
          <w:sz w:val="24"/>
          <w:szCs w:val="24"/>
        </w:rPr>
        <w:t xml:space="preserve"> </w:t>
      </w:r>
      <w:r w:rsidR="008A65D2" w:rsidRPr="003D4BE5">
        <w:rPr>
          <w:sz w:val="24"/>
          <w:szCs w:val="24"/>
        </w:rPr>
        <w:tab/>
      </w:r>
      <w:r w:rsidRPr="003D4BE5">
        <w:rPr>
          <w:sz w:val="24"/>
          <w:szCs w:val="24"/>
        </w:rPr>
        <w:t xml:space="preserve">In </w:t>
      </w:r>
      <w:r w:rsidRPr="003D4BE5">
        <w:rPr>
          <w:i/>
          <w:sz w:val="24"/>
          <w:szCs w:val="24"/>
        </w:rPr>
        <w:t>Esoteric Healing</w:t>
      </w:r>
      <w:r w:rsidRPr="003D4BE5">
        <w:rPr>
          <w:sz w:val="24"/>
          <w:szCs w:val="24"/>
        </w:rPr>
        <w:t>, he says that in his opinion the greatest cause of disease is separativeness.  By that he means that we do not realize that our soul is one with the Oversoul.  On the subtle levels of consciousness, such as the etheric plane (where we and animals sometimes see ghosts) our subtle etheric body is one with the etheric body of the earth.</w:t>
      </w:r>
      <w:r w:rsidR="00071D75" w:rsidRPr="003D4BE5">
        <w:rPr>
          <w:sz w:val="24"/>
          <w:szCs w:val="24"/>
          <w:vertAlign w:val="superscript"/>
        </w:rPr>
        <w:t>1</w:t>
      </w:r>
      <w:r w:rsidRPr="003D4BE5">
        <w:rPr>
          <w:sz w:val="24"/>
          <w:szCs w:val="24"/>
        </w:rPr>
        <w:t xml:space="preserve">  </w:t>
      </w:r>
    </w:p>
    <w:p w:rsidR="00716709" w:rsidRPr="003D4BE5" w:rsidRDefault="00716709" w:rsidP="00B95B42">
      <w:pPr>
        <w:spacing w:after="0"/>
        <w:ind w:firstLine="720"/>
        <w:jc w:val="both"/>
        <w:rPr>
          <w:sz w:val="24"/>
          <w:szCs w:val="24"/>
        </w:rPr>
      </w:pPr>
      <w:r w:rsidRPr="003D4BE5">
        <w:rPr>
          <w:sz w:val="24"/>
          <w:szCs w:val="24"/>
        </w:rPr>
        <w:t xml:space="preserve">In </w:t>
      </w:r>
      <w:r w:rsidRPr="003D4BE5">
        <w:rPr>
          <w:i/>
          <w:sz w:val="24"/>
          <w:szCs w:val="24"/>
        </w:rPr>
        <w:t>"Light on the Path",</w:t>
      </w:r>
      <w:r w:rsidRPr="003D4BE5">
        <w:rPr>
          <w:sz w:val="24"/>
          <w:szCs w:val="24"/>
        </w:rPr>
        <w:t xml:space="preserve"> by Mable Collins, the Master Hilarion says: “Kill out all sense of separateness. Do not fancy you can stand aside from the bad man.  He is yourself, though in a less degree than your friend or your Master. But if you allow the idea of separateness from any evil thing or person to grow up within you, by doing so you create karma which will </w:t>
      </w:r>
      <w:r w:rsidRPr="003D4BE5">
        <w:rPr>
          <w:rStyle w:val="Strong"/>
          <w:bCs w:val="0"/>
          <w:iCs/>
          <w:sz w:val="24"/>
          <w:szCs w:val="24"/>
        </w:rPr>
        <w:t>bind you</w:t>
      </w:r>
      <w:r w:rsidRPr="003D4BE5">
        <w:rPr>
          <w:sz w:val="24"/>
          <w:szCs w:val="24"/>
        </w:rPr>
        <w:t xml:space="preserve"> to that thing or person till your soul recognizes that it </w:t>
      </w:r>
      <w:r w:rsidRPr="00D26554">
        <w:rPr>
          <w:rStyle w:val="Strong"/>
          <w:b w:val="0"/>
          <w:bCs w:val="0"/>
          <w:iCs/>
          <w:sz w:val="24"/>
          <w:szCs w:val="24"/>
        </w:rPr>
        <w:t>cannot be isolated</w:t>
      </w:r>
      <w:r w:rsidRPr="003D4BE5">
        <w:rPr>
          <w:sz w:val="24"/>
          <w:szCs w:val="24"/>
        </w:rPr>
        <w:t xml:space="preserve">. Remember that the sin and shame of the world are your sin and shame, for you are part of it.” </w:t>
      </w:r>
      <w:r w:rsidR="00071D75" w:rsidRPr="003D4BE5">
        <w:rPr>
          <w:sz w:val="24"/>
          <w:szCs w:val="24"/>
          <w:vertAlign w:val="superscript"/>
        </w:rPr>
        <w:t>2</w:t>
      </w:r>
    </w:p>
    <w:p w:rsidR="001F05ED" w:rsidRPr="003D4BE5" w:rsidRDefault="00325197" w:rsidP="00B95B42">
      <w:pPr>
        <w:spacing w:after="0"/>
        <w:ind w:firstLine="720"/>
        <w:jc w:val="both"/>
        <w:rPr>
          <w:sz w:val="24"/>
          <w:szCs w:val="24"/>
        </w:rPr>
      </w:pPr>
      <w:r w:rsidRPr="003D4BE5">
        <w:rPr>
          <w:sz w:val="24"/>
          <w:szCs w:val="24"/>
        </w:rPr>
        <w:t xml:space="preserve">We </w:t>
      </w:r>
      <w:r w:rsidR="00C81DF3" w:rsidRPr="003D4BE5">
        <w:rPr>
          <w:sz w:val="24"/>
          <w:szCs w:val="24"/>
        </w:rPr>
        <w:t xml:space="preserve">consciously and </w:t>
      </w:r>
      <w:r w:rsidRPr="003D4BE5">
        <w:rPr>
          <w:sz w:val="24"/>
          <w:szCs w:val="24"/>
        </w:rPr>
        <w:t xml:space="preserve">unconsciously create thoughtforms </w:t>
      </w:r>
      <w:r w:rsidR="006B363F" w:rsidRPr="003D4BE5">
        <w:rPr>
          <w:sz w:val="24"/>
          <w:szCs w:val="24"/>
        </w:rPr>
        <w:t xml:space="preserve">that bind the soul.  </w:t>
      </w:r>
      <w:r w:rsidR="00C81DF3" w:rsidRPr="003D4BE5">
        <w:rPr>
          <w:sz w:val="24"/>
          <w:szCs w:val="24"/>
        </w:rPr>
        <w:t xml:space="preserve">All ism’s bind the soul: fundamentalism, commercialism, patriotism, politicism, communism, fascism, etc. </w:t>
      </w:r>
      <w:r w:rsidR="006B363F" w:rsidRPr="003D4BE5">
        <w:rPr>
          <w:sz w:val="24"/>
          <w:szCs w:val="24"/>
        </w:rPr>
        <w:t>Humanity</w:t>
      </w:r>
      <w:r w:rsidR="001F05ED" w:rsidRPr="003D4BE5">
        <w:rPr>
          <w:sz w:val="24"/>
          <w:szCs w:val="24"/>
        </w:rPr>
        <w:t xml:space="preserve"> through the ages, </w:t>
      </w:r>
      <w:r w:rsidR="006B363F" w:rsidRPr="003D4BE5">
        <w:rPr>
          <w:sz w:val="24"/>
          <w:szCs w:val="24"/>
        </w:rPr>
        <w:t xml:space="preserve">has created a miasmic ugly fog that affects </w:t>
      </w:r>
      <w:r w:rsidR="00755E22" w:rsidRPr="003D4BE5">
        <w:rPr>
          <w:sz w:val="24"/>
          <w:szCs w:val="24"/>
        </w:rPr>
        <w:t xml:space="preserve">not only </w:t>
      </w:r>
      <w:r w:rsidR="006B363F" w:rsidRPr="003D4BE5">
        <w:rPr>
          <w:sz w:val="24"/>
          <w:szCs w:val="24"/>
        </w:rPr>
        <w:t>our immune system</w:t>
      </w:r>
      <w:r w:rsidR="00755E22" w:rsidRPr="003D4BE5">
        <w:rPr>
          <w:sz w:val="24"/>
          <w:szCs w:val="24"/>
        </w:rPr>
        <w:t>, but causes tornados, storms, earthquakes</w:t>
      </w:r>
      <w:r w:rsidR="003D4BE5" w:rsidRPr="003D4BE5">
        <w:rPr>
          <w:sz w:val="24"/>
          <w:szCs w:val="24"/>
        </w:rPr>
        <w:t>, etc.</w:t>
      </w:r>
      <w:r w:rsidR="00755E22" w:rsidRPr="003D4BE5">
        <w:rPr>
          <w:sz w:val="24"/>
          <w:szCs w:val="24"/>
        </w:rPr>
        <w:t xml:space="preserve"> </w:t>
      </w:r>
      <w:r w:rsidR="006B363F" w:rsidRPr="003D4BE5">
        <w:rPr>
          <w:sz w:val="24"/>
          <w:szCs w:val="24"/>
        </w:rPr>
        <w:t xml:space="preserve">We ourselves will have to disburse </w:t>
      </w:r>
      <w:r w:rsidR="00755E22" w:rsidRPr="003D4BE5">
        <w:rPr>
          <w:sz w:val="24"/>
          <w:szCs w:val="24"/>
        </w:rPr>
        <w:t>this fog through thought and sound,</w:t>
      </w:r>
      <w:r w:rsidR="006B363F" w:rsidRPr="003D4BE5">
        <w:rPr>
          <w:sz w:val="24"/>
          <w:szCs w:val="24"/>
        </w:rPr>
        <w:t xml:space="preserve"> when we become disciples.</w:t>
      </w:r>
      <w:r w:rsidR="00755E22" w:rsidRPr="003D4BE5">
        <w:rPr>
          <w:sz w:val="24"/>
          <w:szCs w:val="24"/>
        </w:rPr>
        <w:t xml:space="preserve"> Bombs and wars especially disturb the ecosystem. </w:t>
      </w:r>
      <w:r w:rsidR="001F05ED" w:rsidRPr="003D4BE5">
        <w:rPr>
          <w:sz w:val="24"/>
          <w:szCs w:val="24"/>
        </w:rPr>
        <w:t xml:space="preserve"> </w:t>
      </w:r>
      <w:r w:rsidR="005433D1" w:rsidRPr="003D4BE5">
        <w:rPr>
          <w:sz w:val="24"/>
          <w:szCs w:val="24"/>
        </w:rPr>
        <w:t xml:space="preserve">When the race develops right emotional control, we shall see disease diminishing. </w:t>
      </w:r>
      <w:r w:rsidR="00F957F5" w:rsidRPr="003D4BE5">
        <w:rPr>
          <w:sz w:val="24"/>
          <w:szCs w:val="24"/>
        </w:rPr>
        <w:t xml:space="preserve">We have to realize that all life is part of the Whole. </w:t>
      </w:r>
      <w:r w:rsidR="003D4BE5" w:rsidRPr="003D4BE5">
        <w:rPr>
          <w:sz w:val="24"/>
          <w:szCs w:val="24"/>
        </w:rPr>
        <w:t xml:space="preserve"> Science now realizes this.</w:t>
      </w:r>
      <w:r w:rsidR="00F159FA">
        <w:rPr>
          <w:sz w:val="24"/>
          <w:szCs w:val="24"/>
        </w:rPr>
        <w:t xml:space="preserve"> With elimination of criticism </w:t>
      </w:r>
      <w:r w:rsidR="00FC4BFC">
        <w:rPr>
          <w:sz w:val="24"/>
          <w:szCs w:val="24"/>
        </w:rPr>
        <w:t>(</w:t>
      </w:r>
      <w:r w:rsidR="00F159FA">
        <w:rPr>
          <w:sz w:val="24"/>
          <w:szCs w:val="24"/>
        </w:rPr>
        <w:t>even mentally</w:t>
      </w:r>
      <w:r w:rsidR="00FC4BFC">
        <w:rPr>
          <w:sz w:val="24"/>
          <w:szCs w:val="24"/>
        </w:rPr>
        <w:t>)</w:t>
      </w:r>
      <w:r w:rsidR="00F159FA">
        <w:rPr>
          <w:sz w:val="24"/>
          <w:szCs w:val="24"/>
        </w:rPr>
        <w:t xml:space="preserve"> substituting it with a smile and love to our associates, employer, family and others</w:t>
      </w:r>
      <w:r w:rsidR="00FC4BFC">
        <w:rPr>
          <w:sz w:val="24"/>
          <w:szCs w:val="24"/>
        </w:rPr>
        <w:t>,</w:t>
      </w:r>
      <w:r w:rsidR="00F159FA">
        <w:rPr>
          <w:sz w:val="24"/>
          <w:szCs w:val="24"/>
        </w:rPr>
        <w:t xml:space="preserve"> our health improves. Love and good-will are basic to good health. </w:t>
      </w:r>
    </w:p>
    <w:p w:rsidR="001F05ED" w:rsidRPr="003D4BE5" w:rsidRDefault="005433D1" w:rsidP="00B95B42">
      <w:pPr>
        <w:spacing w:after="0"/>
        <w:ind w:firstLine="720"/>
        <w:jc w:val="both"/>
        <w:rPr>
          <w:sz w:val="24"/>
          <w:szCs w:val="24"/>
        </w:rPr>
      </w:pPr>
      <w:r w:rsidRPr="003D4BE5">
        <w:rPr>
          <w:sz w:val="24"/>
          <w:szCs w:val="24"/>
        </w:rPr>
        <w:t xml:space="preserve"> </w:t>
      </w:r>
      <w:r w:rsidR="00C81DF3" w:rsidRPr="003D4BE5">
        <w:rPr>
          <w:sz w:val="24"/>
          <w:szCs w:val="24"/>
        </w:rPr>
        <w:t>If we see injustice, that does not mean that we should be complacent.  We have the right to take action to the best of our ability</w:t>
      </w:r>
      <w:r w:rsidR="001F05ED" w:rsidRPr="003D4BE5">
        <w:rPr>
          <w:sz w:val="24"/>
          <w:szCs w:val="24"/>
        </w:rPr>
        <w:t>; but</w:t>
      </w:r>
      <w:r w:rsidR="00755E22" w:rsidRPr="003D4BE5">
        <w:rPr>
          <w:sz w:val="24"/>
          <w:szCs w:val="24"/>
        </w:rPr>
        <w:t xml:space="preserve"> to</w:t>
      </w:r>
      <w:r w:rsidR="001F05ED" w:rsidRPr="003D4BE5">
        <w:rPr>
          <w:sz w:val="24"/>
          <w:szCs w:val="24"/>
        </w:rPr>
        <w:t xml:space="preserve"> do it without anger</w:t>
      </w:r>
      <w:r w:rsidR="00C81DF3" w:rsidRPr="003D4BE5">
        <w:rPr>
          <w:sz w:val="24"/>
          <w:szCs w:val="24"/>
        </w:rPr>
        <w:t xml:space="preserve">. </w:t>
      </w:r>
      <w:r w:rsidR="006B363F" w:rsidRPr="003D4BE5">
        <w:rPr>
          <w:sz w:val="24"/>
          <w:szCs w:val="24"/>
        </w:rPr>
        <w:t xml:space="preserve"> </w:t>
      </w:r>
      <w:r w:rsidR="00716709" w:rsidRPr="003D4BE5">
        <w:rPr>
          <w:sz w:val="24"/>
          <w:szCs w:val="24"/>
        </w:rPr>
        <w:t>The reasoning mind must control the emotions. This is the next challenge for advanced humanity.</w:t>
      </w:r>
      <w:r w:rsidR="00755E22" w:rsidRPr="003D4BE5">
        <w:rPr>
          <w:sz w:val="24"/>
          <w:szCs w:val="24"/>
        </w:rPr>
        <w:t xml:space="preserve"> It ain’t easy.</w:t>
      </w:r>
    </w:p>
    <w:p w:rsidR="00F03C1D" w:rsidRPr="003D4BE5" w:rsidRDefault="00F03C1D" w:rsidP="00B95B42">
      <w:pPr>
        <w:spacing w:after="0"/>
        <w:ind w:firstLine="720"/>
        <w:jc w:val="both"/>
        <w:rPr>
          <w:sz w:val="24"/>
          <w:szCs w:val="24"/>
        </w:rPr>
      </w:pPr>
      <w:r w:rsidRPr="003D4BE5">
        <w:rPr>
          <w:sz w:val="24"/>
          <w:szCs w:val="24"/>
        </w:rPr>
        <w:t xml:space="preserve">We have in store for us the greatest blessing.  Every 2000 years or so the Head of the Spiritual Hierarchy comes to inaugurate the New Age. </w:t>
      </w:r>
      <w:r w:rsidR="00FC638D">
        <w:rPr>
          <w:sz w:val="24"/>
          <w:szCs w:val="24"/>
        </w:rPr>
        <w:t>He comes in a time of crisis, such as at the present time.</w:t>
      </w:r>
      <w:r w:rsidRPr="003D4BE5">
        <w:rPr>
          <w:sz w:val="24"/>
          <w:szCs w:val="24"/>
        </w:rPr>
        <w:t xml:space="preserve"> He </w:t>
      </w:r>
      <w:r w:rsidR="008A65D2" w:rsidRPr="003D4BE5">
        <w:rPr>
          <w:sz w:val="24"/>
          <w:szCs w:val="24"/>
        </w:rPr>
        <w:t>is known by many names: the Messiah, the Christ, the Imam Madhi, Krishna and the Buddhists know H</w:t>
      </w:r>
      <w:r w:rsidRPr="003D4BE5">
        <w:rPr>
          <w:sz w:val="24"/>
          <w:szCs w:val="24"/>
        </w:rPr>
        <w:t>is</w:t>
      </w:r>
      <w:r w:rsidR="008A65D2" w:rsidRPr="003D4BE5">
        <w:rPr>
          <w:sz w:val="24"/>
          <w:szCs w:val="24"/>
        </w:rPr>
        <w:t xml:space="preserve"> personal name: the </w:t>
      </w:r>
      <w:r w:rsidR="008A65D2" w:rsidRPr="00FC4BFC">
        <w:rPr>
          <w:b/>
          <w:sz w:val="24"/>
          <w:szCs w:val="24"/>
        </w:rPr>
        <w:t>Lord Maitreya</w:t>
      </w:r>
      <w:r w:rsidR="008A65D2" w:rsidRPr="003D4BE5">
        <w:rPr>
          <w:sz w:val="24"/>
          <w:szCs w:val="24"/>
        </w:rPr>
        <w:t>.</w:t>
      </w:r>
      <w:r w:rsidR="007A7485">
        <w:rPr>
          <w:sz w:val="24"/>
          <w:szCs w:val="24"/>
          <w:vertAlign w:val="superscript"/>
        </w:rPr>
        <w:t>3</w:t>
      </w:r>
      <w:r w:rsidR="008A65D2" w:rsidRPr="003D4BE5">
        <w:rPr>
          <w:sz w:val="24"/>
          <w:szCs w:val="24"/>
        </w:rPr>
        <w:t xml:space="preserve"> He</w:t>
      </w:r>
      <w:r w:rsidR="00F159FA">
        <w:rPr>
          <w:sz w:val="24"/>
          <w:szCs w:val="24"/>
        </w:rPr>
        <w:t xml:space="preserve"> was behind Gorbachev to establish a better relationship with the West. He </w:t>
      </w:r>
      <w:r w:rsidR="008A65D2" w:rsidRPr="003D4BE5">
        <w:rPr>
          <w:sz w:val="24"/>
          <w:szCs w:val="24"/>
        </w:rPr>
        <w:t>is</w:t>
      </w:r>
      <w:r w:rsidRPr="003D4BE5">
        <w:rPr>
          <w:sz w:val="24"/>
          <w:szCs w:val="24"/>
        </w:rPr>
        <w:t xml:space="preserve"> here now</w:t>
      </w:r>
      <w:r w:rsidR="00FC4BFC">
        <w:rPr>
          <w:sz w:val="24"/>
          <w:szCs w:val="24"/>
        </w:rPr>
        <w:t>,</w:t>
      </w:r>
      <w:r w:rsidRPr="003D4BE5">
        <w:rPr>
          <w:sz w:val="24"/>
          <w:szCs w:val="24"/>
        </w:rPr>
        <w:t xml:space="preserve"> but the Forces of Materialism and greed control the media. They have the money and control the politicians and </w:t>
      </w:r>
      <w:r w:rsidRPr="003D4BE5">
        <w:rPr>
          <w:sz w:val="24"/>
          <w:szCs w:val="24"/>
        </w:rPr>
        <w:lastRenderedPageBreak/>
        <w:t>governments. Before we can have the golden age where the free energy as found by Nikola Tesla can be developed, wars must end</w:t>
      </w:r>
      <w:r w:rsidR="003D4BE5" w:rsidRPr="003D4BE5">
        <w:rPr>
          <w:sz w:val="24"/>
          <w:szCs w:val="24"/>
        </w:rPr>
        <w:t>, otherwise we will destroy the planet</w:t>
      </w:r>
      <w:r w:rsidRPr="003D4BE5">
        <w:rPr>
          <w:sz w:val="24"/>
          <w:szCs w:val="24"/>
        </w:rPr>
        <w:t>.</w:t>
      </w:r>
      <w:r w:rsidR="003D4BE5" w:rsidRPr="003D4BE5">
        <w:rPr>
          <w:sz w:val="24"/>
          <w:szCs w:val="24"/>
        </w:rPr>
        <w:t xml:space="preserve"> The choice is up to </w:t>
      </w:r>
      <w:r w:rsidR="005F6B4B">
        <w:rPr>
          <w:sz w:val="24"/>
          <w:szCs w:val="24"/>
        </w:rPr>
        <w:t>us</w:t>
      </w:r>
      <w:r w:rsidR="003D4BE5" w:rsidRPr="003D4BE5">
        <w:rPr>
          <w:sz w:val="24"/>
          <w:szCs w:val="24"/>
        </w:rPr>
        <w:t xml:space="preserve">. </w:t>
      </w:r>
      <w:r w:rsidRPr="003D4BE5">
        <w:rPr>
          <w:sz w:val="24"/>
          <w:szCs w:val="24"/>
        </w:rPr>
        <w:t xml:space="preserve">  </w:t>
      </w:r>
    </w:p>
    <w:p w:rsidR="00F957F5" w:rsidRPr="003D4BE5" w:rsidRDefault="00F957F5" w:rsidP="00B95B42">
      <w:pPr>
        <w:ind w:firstLine="720"/>
        <w:jc w:val="both"/>
        <w:rPr>
          <w:b/>
          <w:sz w:val="24"/>
          <w:szCs w:val="24"/>
        </w:rPr>
      </w:pPr>
      <w:r w:rsidRPr="003D4BE5">
        <w:rPr>
          <w:sz w:val="24"/>
          <w:szCs w:val="24"/>
        </w:rPr>
        <w:t>If anyone is interested in receiving</w:t>
      </w:r>
      <w:r w:rsidR="00D26554">
        <w:rPr>
          <w:sz w:val="24"/>
          <w:szCs w:val="24"/>
        </w:rPr>
        <w:t xml:space="preserve"> online</w:t>
      </w:r>
      <w:r w:rsidRPr="003D4BE5">
        <w:rPr>
          <w:sz w:val="24"/>
          <w:szCs w:val="24"/>
        </w:rPr>
        <w:t xml:space="preserve"> “Light on the Path” which is only 4 pages long, </w:t>
      </w:r>
      <w:r w:rsidR="00F03C1D" w:rsidRPr="003D4BE5">
        <w:rPr>
          <w:sz w:val="24"/>
          <w:szCs w:val="24"/>
        </w:rPr>
        <w:t>contact</w:t>
      </w:r>
      <w:r w:rsidRPr="003D4BE5">
        <w:rPr>
          <w:sz w:val="24"/>
          <w:szCs w:val="24"/>
        </w:rPr>
        <w:t xml:space="preserve"> me; or if anyone is interested </w:t>
      </w:r>
      <w:r w:rsidR="008A65D2" w:rsidRPr="003D4BE5">
        <w:rPr>
          <w:sz w:val="24"/>
          <w:szCs w:val="24"/>
        </w:rPr>
        <w:t>in expanding their consciousness, and in receiving a</w:t>
      </w:r>
      <w:r w:rsidRPr="003D4BE5">
        <w:rPr>
          <w:sz w:val="24"/>
          <w:szCs w:val="24"/>
        </w:rPr>
        <w:t xml:space="preserve"> </w:t>
      </w:r>
      <w:r w:rsidRPr="00D26554">
        <w:rPr>
          <w:b/>
          <w:sz w:val="24"/>
          <w:szCs w:val="24"/>
        </w:rPr>
        <w:t xml:space="preserve">FREE </w:t>
      </w:r>
      <w:r w:rsidRPr="003D4BE5">
        <w:rPr>
          <w:sz w:val="24"/>
          <w:szCs w:val="24"/>
        </w:rPr>
        <w:t xml:space="preserve">offer of 3 pages weekly online of the Ancient Wisdom Teachings, as was known by </w:t>
      </w:r>
      <w:r w:rsidRPr="003D4BE5">
        <w:rPr>
          <w:b/>
          <w:sz w:val="24"/>
          <w:szCs w:val="24"/>
        </w:rPr>
        <w:t>Pythagoras</w:t>
      </w:r>
      <w:r w:rsidR="008A65D2" w:rsidRPr="003D4BE5">
        <w:rPr>
          <w:b/>
          <w:sz w:val="24"/>
          <w:szCs w:val="24"/>
        </w:rPr>
        <w:t>,</w:t>
      </w:r>
      <w:r w:rsidRPr="003D4BE5">
        <w:rPr>
          <w:b/>
          <w:sz w:val="24"/>
          <w:szCs w:val="24"/>
        </w:rPr>
        <w:t xml:space="preserve"> </w:t>
      </w:r>
      <w:r w:rsidRPr="003D4BE5">
        <w:rPr>
          <w:sz w:val="24"/>
          <w:szCs w:val="24"/>
        </w:rPr>
        <w:t xml:space="preserve">they can contact me through my website  </w:t>
      </w:r>
      <w:hyperlink r:id="rId6" w:history="1">
        <w:r w:rsidRPr="003D4BE5">
          <w:rPr>
            <w:rStyle w:val="Hyperlink"/>
            <w:b/>
            <w:sz w:val="24"/>
            <w:szCs w:val="24"/>
          </w:rPr>
          <w:t>www.FreePythagorasTeachings.com</w:t>
        </w:r>
      </w:hyperlink>
      <w:r w:rsidR="008A65D2" w:rsidRPr="003D4BE5">
        <w:rPr>
          <w:b/>
          <w:sz w:val="24"/>
          <w:szCs w:val="24"/>
        </w:rPr>
        <w:t xml:space="preserve">  </w:t>
      </w:r>
    </w:p>
    <w:p w:rsidR="008A65D2" w:rsidRDefault="008A65D2" w:rsidP="00B95B42">
      <w:pPr>
        <w:ind w:firstLine="360"/>
        <w:jc w:val="both"/>
        <w:rPr>
          <w:sz w:val="24"/>
          <w:szCs w:val="24"/>
        </w:rPr>
      </w:pPr>
      <w:r w:rsidRPr="003D4BE5">
        <w:rPr>
          <w:i/>
          <w:sz w:val="24"/>
          <w:szCs w:val="24"/>
        </w:rPr>
        <w:t>Marguerite dar Boggia</w:t>
      </w:r>
      <w:r w:rsidRPr="003D4BE5">
        <w:rPr>
          <w:sz w:val="24"/>
          <w:szCs w:val="24"/>
        </w:rPr>
        <w:t xml:space="preserve"> presently serves as Membership Secretary of ISAR, (the International Society for Astrological Research).  She was past publisher of </w:t>
      </w:r>
      <w:r w:rsidRPr="003D4BE5">
        <w:rPr>
          <w:i/>
          <w:sz w:val="24"/>
          <w:szCs w:val="24"/>
        </w:rPr>
        <w:t xml:space="preserve">Kosmos, </w:t>
      </w:r>
      <w:r w:rsidRPr="003D4BE5">
        <w:rPr>
          <w:sz w:val="24"/>
          <w:szCs w:val="24"/>
        </w:rPr>
        <w:t>the ISAR Journal, as well as Secretary &amp; Director of ISAR and UAC, (the United Astrology Congress).  She is a co-founder of UAC and served as its Registrar at the first UAC’86.  Her</w:t>
      </w:r>
      <w:r w:rsidR="00AC6F6B">
        <w:rPr>
          <w:sz w:val="24"/>
          <w:szCs w:val="24"/>
        </w:rPr>
        <w:t xml:space="preserve"> articles have appeared in the ISAR journal as well as others. Her</w:t>
      </w:r>
      <w:r w:rsidRPr="003D4BE5">
        <w:rPr>
          <w:sz w:val="24"/>
          <w:szCs w:val="24"/>
        </w:rPr>
        <w:t xml:space="preserve"> goal is to cooperate with the Spiritual Hierarchy of our planet and to work for and to serve humanity. She offers online </w:t>
      </w:r>
      <w:r w:rsidRPr="003D4BE5">
        <w:rPr>
          <w:b/>
          <w:sz w:val="24"/>
          <w:szCs w:val="24"/>
        </w:rPr>
        <w:t>FREE</w:t>
      </w:r>
      <w:r w:rsidRPr="003D4BE5">
        <w:rPr>
          <w:sz w:val="24"/>
          <w:szCs w:val="24"/>
        </w:rPr>
        <w:t>, three pages weekly</w:t>
      </w:r>
      <w:r w:rsidR="00B95B42">
        <w:rPr>
          <w:sz w:val="24"/>
          <w:szCs w:val="24"/>
        </w:rPr>
        <w:t xml:space="preserve"> </w:t>
      </w:r>
      <w:r w:rsidRPr="003D4BE5">
        <w:rPr>
          <w:sz w:val="24"/>
          <w:szCs w:val="24"/>
        </w:rPr>
        <w:t xml:space="preserve">of the </w:t>
      </w:r>
      <w:r w:rsidR="00AC6F6B">
        <w:rPr>
          <w:sz w:val="24"/>
          <w:szCs w:val="24"/>
        </w:rPr>
        <w:t>Ancient Wisdom Teachings</w:t>
      </w:r>
      <w:r w:rsidRPr="003D4BE5">
        <w:rPr>
          <w:sz w:val="24"/>
          <w:szCs w:val="24"/>
        </w:rPr>
        <w:t xml:space="preserve"> as was known </w:t>
      </w:r>
      <w:r w:rsidRPr="003D4BE5">
        <w:rPr>
          <w:b/>
          <w:sz w:val="24"/>
          <w:szCs w:val="24"/>
        </w:rPr>
        <w:t>by Pythagoras</w:t>
      </w:r>
      <w:r w:rsidRPr="003D4BE5">
        <w:rPr>
          <w:sz w:val="24"/>
          <w:szCs w:val="24"/>
        </w:rPr>
        <w:t xml:space="preserve">. She can be reached </w:t>
      </w:r>
      <w:r w:rsidR="00AC6F6B">
        <w:rPr>
          <w:sz w:val="24"/>
          <w:szCs w:val="24"/>
        </w:rPr>
        <w:t>through</w:t>
      </w:r>
      <w:r w:rsidRPr="003D4BE5">
        <w:rPr>
          <w:sz w:val="24"/>
          <w:szCs w:val="24"/>
        </w:rPr>
        <w:t xml:space="preserve"> her website</w:t>
      </w:r>
      <w:r w:rsidR="003D4BE5" w:rsidRPr="003D4BE5">
        <w:rPr>
          <w:sz w:val="24"/>
          <w:szCs w:val="24"/>
        </w:rPr>
        <w:t>:</w:t>
      </w:r>
      <w:r w:rsidRPr="003D4BE5">
        <w:rPr>
          <w:sz w:val="24"/>
          <w:szCs w:val="24"/>
        </w:rPr>
        <w:t xml:space="preserve"> </w:t>
      </w:r>
      <w:hyperlink r:id="rId7" w:history="1">
        <w:r w:rsidRPr="00C134E8">
          <w:rPr>
            <w:rStyle w:val="Hyperlink"/>
            <w:b/>
            <w:sz w:val="24"/>
            <w:szCs w:val="24"/>
          </w:rPr>
          <w:t>www.FreePythagorasTeachings.com</w:t>
        </w:r>
      </w:hyperlink>
      <w:r w:rsidR="00D26554" w:rsidRPr="00C134E8">
        <w:rPr>
          <w:b/>
          <w:sz w:val="24"/>
          <w:szCs w:val="24"/>
        </w:rPr>
        <w:t xml:space="preserve"> </w:t>
      </w:r>
      <w:r w:rsidR="00D26554">
        <w:rPr>
          <w:sz w:val="24"/>
          <w:szCs w:val="24"/>
        </w:rPr>
        <w:t>which she created at the age of 90:</w:t>
      </w:r>
    </w:p>
    <w:p w:rsidR="003D4BE5" w:rsidRDefault="003D4BE5" w:rsidP="00B95B42">
      <w:pPr>
        <w:jc w:val="both"/>
        <w:rPr>
          <w:sz w:val="24"/>
          <w:szCs w:val="24"/>
        </w:rPr>
      </w:pPr>
      <w:r>
        <w:rPr>
          <w:sz w:val="24"/>
          <w:szCs w:val="24"/>
        </w:rPr>
        <w:t>References:</w:t>
      </w:r>
    </w:p>
    <w:p w:rsidR="003D4BE5" w:rsidRPr="003952BA" w:rsidRDefault="0019237F" w:rsidP="00B95B42">
      <w:pPr>
        <w:spacing w:after="0"/>
        <w:jc w:val="both"/>
      </w:pPr>
      <w:r w:rsidRPr="003952BA">
        <w:rPr>
          <w:vertAlign w:val="superscript"/>
        </w:rPr>
        <w:t>1</w:t>
      </w:r>
      <w:r w:rsidR="003D4BE5" w:rsidRPr="003952BA">
        <w:t xml:space="preserve">Bailey, Alice A. </w:t>
      </w:r>
      <w:r w:rsidR="003D4BE5" w:rsidRPr="003952BA">
        <w:rPr>
          <w:i/>
        </w:rPr>
        <w:t>Esoteric Healing</w:t>
      </w:r>
      <w:r w:rsidR="003D4BE5" w:rsidRPr="003952BA">
        <w:t xml:space="preserve">  Lucis Publish</w:t>
      </w:r>
      <w:r w:rsidRPr="003952BA">
        <w:t>ing Co. New York, 1925 P. 3</w:t>
      </w:r>
    </w:p>
    <w:p w:rsidR="0019237F" w:rsidRPr="003952BA" w:rsidRDefault="00D26554" w:rsidP="00B95B42">
      <w:pPr>
        <w:spacing w:after="0"/>
        <w:jc w:val="both"/>
      </w:pPr>
      <w:r w:rsidRPr="003952BA">
        <w:rPr>
          <w:vertAlign w:val="superscript"/>
        </w:rPr>
        <w:t>2</w:t>
      </w:r>
      <w:r w:rsidRPr="003952BA">
        <w:t xml:space="preserve">Collins, Mabel, </w:t>
      </w:r>
      <w:r w:rsidRPr="003952BA">
        <w:rPr>
          <w:i/>
        </w:rPr>
        <w:t>Light on the Path</w:t>
      </w:r>
      <w:r w:rsidRPr="003952BA">
        <w:t>, Theosophical University Press 1886 P. 1.</w:t>
      </w:r>
    </w:p>
    <w:p w:rsidR="007A7485" w:rsidRPr="003952BA" w:rsidRDefault="007A7485" w:rsidP="00B95B42">
      <w:pPr>
        <w:spacing w:after="0"/>
        <w:jc w:val="both"/>
        <w:rPr>
          <w:b/>
          <w:sz w:val="24"/>
          <w:szCs w:val="24"/>
        </w:rPr>
      </w:pPr>
      <w:r w:rsidRPr="003952BA">
        <w:rPr>
          <w:vertAlign w:val="superscript"/>
        </w:rPr>
        <w:t>3</w:t>
      </w:r>
      <w:hyperlink r:id="rId8" w:history="1">
        <w:r w:rsidRPr="003952BA">
          <w:rPr>
            <w:rStyle w:val="Hyperlink"/>
            <w:b/>
          </w:rPr>
          <w:t>www.Share-International.org</w:t>
        </w:r>
      </w:hyperlink>
    </w:p>
    <w:p w:rsidR="007A7485" w:rsidRPr="003952BA" w:rsidRDefault="007A7485" w:rsidP="00B95B42">
      <w:pPr>
        <w:spacing w:after="0"/>
        <w:jc w:val="both"/>
        <w:rPr>
          <w:b/>
          <w:sz w:val="24"/>
          <w:szCs w:val="24"/>
        </w:rPr>
      </w:pPr>
    </w:p>
    <w:p w:rsidR="008A65D2" w:rsidRPr="003D4BE5" w:rsidRDefault="008A65D2" w:rsidP="00B95B42">
      <w:pPr>
        <w:ind w:firstLine="720"/>
        <w:jc w:val="both"/>
        <w:rPr>
          <w:b/>
          <w:sz w:val="24"/>
          <w:szCs w:val="24"/>
        </w:rPr>
      </w:pPr>
    </w:p>
    <w:p w:rsidR="00F957F5" w:rsidRPr="003D4BE5" w:rsidRDefault="00F957F5" w:rsidP="00B95B42">
      <w:pPr>
        <w:ind w:firstLine="720"/>
        <w:jc w:val="both"/>
        <w:rPr>
          <w:b/>
          <w:sz w:val="24"/>
          <w:szCs w:val="24"/>
        </w:rPr>
      </w:pPr>
    </w:p>
    <w:sectPr w:rsidR="00F957F5" w:rsidRPr="003D4BE5" w:rsidSect="00AF5BD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701" w:rsidRDefault="00ED1701" w:rsidP="000967FE">
      <w:pPr>
        <w:spacing w:after="0" w:line="240" w:lineRule="auto"/>
      </w:pPr>
      <w:r>
        <w:separator/>
      </w:r>
    </w:p>
  </w:endnote>
  <w:endnote w:type="continuationSeparator" w:id="1">
    <w:p w:rsidR="00ED1701" w:rsidRDefault="00ED1701" w:rsidP="000967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7FE" w:rsidRDefault="000967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70719"/>
      <w:docPartObj>
        <w:docPartGallery w:val="Page Numbers (Bottom of Page)"/>
        <w:docPartUnique/>
      </w:docPartObj>
    </w:sdtPr>
    <w:sdtContent>
      <w:p w:rsidR="000967FE" w:rsidRDefault="00877820">
        <w:pPr>
          <w:pStyle w:val="Footer"/>
          <w:jc w:val="center"/>
        </w:pPr>
        <w:fldSimple w:instr=" PAGE   \* MERGEFORMAT ">
          <w:r w:rsidR="00F92EC8">
            <w:rPr>
              <w:noProof/>
            </w:rPr>
            <w:t>1</w:t>
          </w:r>
        </w:fldSimple>
      </w:p>
    </w:sdtContent>
  </w:sdt>
  <w:p w:rsidR="000967FE" w:rsidRDefault="000967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7FE" w:rsidRDefault="000967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701" w:rsidRDefault="00ED1701" w:rsidP="000967FE">
      <w:pPr>
        <w:spacing w:after="0" w:line="240" w:lineRule="auto"/>
      </w:pPr>
      <w:r>
        <w:separator/>
      </w:r>
    </w:p>
  </w:footnote>
  <w:footnote w:type="continuationSeparator" w:id="1">
    <w:p w:rsidR="00ED1701" w:rsidRDefault="00ED1701" w:rsidP="000967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7FE" w:rsidRDefault="000967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7FE" w:rsidRDefault="000967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7FE" w:rsidRDefault="000967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001FF"/>
    <w:rsid w:val="00071D75"/>
    <w:rsid w:val="000967FE"/>
    <w:rsid w:val="00147500"/>
    <w:rsid w:val="0019237F"/>
    <w:rsid w:val="001F05ED"/>
    <w:rsid w:val="002C58E0"/>
    <w:rsid w:val="00325197"/>
    <w:rsid w:val="003646F2"/>
    <w:rsid w:val="003952BA"/>
    <w:rsid w:val="003D4BE5"/>
    <w:rsid w:val="004A3DAF"/>
    <w:rsid w:val="004C37CF"/>
    <w:rsid w:val="005433D1"/>
    <w:rsid w:val="00556403"/>
    <w:rsid w:val="0059429A"/>
    <w:rsid w:val="005F6B4B"/>
    <w:rsid w:val="00644DF5"/>
    <w:rsid w:val="006765E7"/>
    <w:rsid w:val="00681B70"/>
    <w:rsid w:val="006B363F"/>
    <w:rsid w:val="00716709"/>
    <w:rsid w:val="00727375"/>
    <w:rsid w:val="00755E22"/>
    <w:rsid w:val="007A7485"/>
    <w:rsid w:val="00810642"/>
    <w:rsid w:val="00877820"/>
    <w:rsid w:val="008A65D2"/>
    <w:rsid w:val="00A51509"/>
    <w:rsid w:val="00AC6F6B"/>
    <w:rsid w:val="00AF5BD5"/>
    <w:rsid w:val="00B95B42"/>
    <w:rsid w:val="00C134E8"/>
    <w:rsid w:val="00C146E3"/>
    <w:rsid w:val="00C81DF3"/>
    <w:rsid w:val="00C95AD1"/>
    <w:rsid w:val="00CF2D02"/>
    <w:rsid w:val="00D001FF"/>
    <w:rsid w:val="00D26554"/>
    <w:rsid w:val="00E227E8"/>
    <w:rsid w:val="00ED1701"/>
    <w:rsid w:val="00F03C1D"/>
    <w:rsid w:val="00F159FA"/>
    <w:rsid w:val="00F6118B"/>
    <w:rsid w:val="00F92EC8"/>
    <w:rsid w:val="00F957F5"/>
    <w:rsid w:val="00FC4BFC"/>
    <w:rsid w:val="00FC638D"/>
    <w:rsid w:val="00FF7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16709"/>
    <w:rPr>
      <w:b/>
      <w:bCs/>
    </w:rPr>
  </w:style>
  <w:style w:type="character" w:styleId="Hyperlink">
    <w:name w:val="Hyperlink"/>
    <w:basedOn w:val="DefaultParagraphFont"/>
    <w:uiPriority w:val="99"/>
    <w:unhideWhenUsed/>
    <w:rsid w:val="00F957F5"/>
    <w:rPr>
      <w:color w:val="0000FF" w:themeColor="hyperlink"/>
      <w:u w:val="single"/>
    </w:rPr>
  </w:style>
  <w:style w:type="paragraph" w:styleId="Header">
    <w:name w:val="header"/>
    <w:basedOn w:val="Normal"/>
    <w:link w:val="HeaderChar"/>
    <w:uiPriority w:val="99"/>
    <w:semiHidden/>
    <w:unhideWhenUsed/>
    <w:rsid w:val="000967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67FE"/>
  </w:style>
  <w:style w:type="paragraph" w:styleId="Footer">
    <w:name w:val="footer"/>
    <w:basedOn w:val="Normal"/>
    <w:link w:val="FooterChar"/>
    <w:uiPriority w:val="99"/>
    <w:unhideWhenUsed/>
    <w:rsid w:val="00096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7FE"/>
  </w:style>
</w:styles>
</file>

<file path=word/webSettings.xml><?xml version="1.0" encoding="utf-8"?>
<w:webSettings xmlns:r="http://schemas.openxmlformats.org/officeDocument/2006/relationships" xmlns:w="http://schemas.openxmlformats.org/wordprocessingml/2006/main">
  <w:divs>
    <w:div w:id="160506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are-International.or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FreePythagorasTeachings.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reePythagorasTeachings.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11</cp:revision>
  <dcterms:created xsi:type="dcterms:W3CDTF">2014-09-07T01:24:00Z</dcterms:created>
  <dcterms:modified xsi:type="dcterms:W3CDTF">2014-09-21T00:25:00Z</dcterms:modified>
</cp:coreProperties>
</file>