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7" w:rsidRPr="00863B87" w:rsidRDefault="00863B87" w:rsidP="00863B87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63B87">
        <w:rPr>
          <w:b/>
          <w:sz w:val="36"/>
          <w:szCs w:val="36"/>
        </w:rPr>
        <w:t>Today I Will Stop Complaining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6"/>
          <w:szCs w:val="36"/>
        </w:rPr>
      </w:pP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Forgive me Lord, for judging others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without looking at myself first.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There is much work that needs to be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done in me, sometimes truth hurts.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But I thank you for reminding me that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you will judge me as I judge others.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So mold me to be more like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you, my heavenly Father.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Help me accept other people's faults,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because nobody is perfect, no their not.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You helped me see myself, honestly, And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I found a few of my own that I forgot.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Amazing things happens when one sees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through your eyes when the day is done.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You have inspired me to change, by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reminding me that hope is not gone.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Today I have decided to stop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envying what other people have.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Today I will look at things with a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sense of humor, find a reason to laugh.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And because of this, I can see all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the blessings you have given me.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All I had to do was stop complaining</w:t>
      </w:r>
    </w:p>
    <w:p w:rsid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  <w:r w:rsidRPr="00863B87">
        <w:rPr>
          <w:b/>
          <w:sz w:val="30"/>
          <w:szCs w:val="30"/>
        </w:rPr>
        <w:t>and give thanks whole</w:t>
      </w:r>
      <w:r>
        <w:rPr>
          <w:b/>
          <w:sz w:val="30"/>
          <w:szCs w:val="30"/>
        </w:rPr>
        <w:t xml:space="preserve"> </w:t>
      </w:r>
      <w:r w:rsidRPr="00863B87">
        <w:rPr>
          <w:b/>
          <w:sz w:val="30"/>
          <w:szCs w:val="30"/>
        </w:rPr>
        <w:t>heartily</w:t>
      </w:r>
      <w:r w:rsidRPr="00863B87">
        <w:rPr>
          <w:b/>
          <w:sz w:val="30"/>
          <w:szCs w:val="30"/>
        </w:rPr>
        <w:t>.</w:t>
      </w:r>
    </w:p>
    <w:p w:rsidR="00863B87" w:rsidRPr="00863B87" w:rsidRDefault="00863B87" w:rsidP="00863B87">
      <w:pPr>
        <w:spacing w:after="0" w:line="240" w:lineRule="auto"/>
        <w:jc w:val="center"/>
        <w:rPr>
          <w:b/>
          <w:sz w:val="30"/>
          <w:szCs w:val="30"/>
        </w:rPr>
      </w:pPr>
    </w:p>
    <w:p w:rsidR="00863B87" w:rsidRPr="00863B87" w:rsidRDefault="00863B87" w:rsidP="00863B87">
      <w:pPr>
        <w:spacing w:after="0" w:line="240" w:lineRule="auto"/>
        <w:jc w:val="center"/>
        <w:rPr>
          <w:b/>
          <w:sz w:val="24"/>
          <w:szCs w:val="24"/>
        </w:rPr>
      </w:pPr>
      <w:r w:rsidRPr="00863B87">
        <w:rPr>
          <w:b/>
          <w:sz w:val="24"/>
          <w:szCs w:val="24"/>
        </w:rPr>
        <w:t>Written By Frances Berumen 11/24/13 &lt;&gt;&lt;</w:t>
      </w:r>
    </w:p>
    <w:p w:rsidR="009A58CC" w:rsidRPr="00863B87" w:rsidRDefault="00863B87" w:rsidP="00863B87">
      <w:pPr>
        <w:spacing w:after="0" w:line="240" w:lineRule="auto"/>
        <w:jc w:val="center"/>
      </w:pPr>
      <w:r w:rsidRPr="00863B87">
        <w:rPr>
          <w:b/>
          <w:sz w:val="24"/>
          <w:szCs w:val="24"/>
        </w:rPr>
        <w:t>Published 11/1/19</w:t>
      </w:r>
      <w:bookmarkEnd w:id="0"/>
    </w:p>
    <w:sectPr w:rsidR="009A58CC" w:rsidRPr="00863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C2"/>
    <w:rsid w:val="000D67EA"/>
    <w:rsid w:val="001A435B"/>
    <w:rsid w:val="001B7B3E"/>
    <w:rsid w:val="002C14DC"/>
    <w:rsid w:val="005269AA"/>
    <w:rsid w:val="006C6E60"/>
    <w:rsid w:val="00826513"/>
    <w:rsid w:val="00863B87"/>
    <w:rsid w:val="00865624"/>
    <w:rsid w:val="008F3345"/>
    <w:rsid w:val="00985D68"/>
    <w:rsid w:val="009A58CC"/>
    <w:rsid w:val="009E21E7"/>
    <w:rsid w:val="00C20A7C"/>
    <w:rsid w:val="00C36EC2"/>
    <w:rsid w:val="00D354FB"/>
    <w:rsid w:val="00D83031"/>
    <w:rsid w:val="00F06BE7"/>
    <w:rsid w:val="00F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2019-11-01T13:26:00Z</dcterms:created>
  <dcterms:modified xsi:type="dcterms:W3CDTF">2019-11-01T13:26:00Z</dcterms:modified>
</cp:coreProperties>
</file>