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D025C" w14:textId="77777777" w:rsidR="005A5650" w:rsidRDefault="005A5650" w:rsidP="009B56B5">
      <w:pPr>
        <w:rPr>
          <w:b/>
          <w:bCs/>
          <w:sz w:val="22"/>
          <w:szCs w:val="22"/>
        </w:rPr>
      </w:pPr>
      <w:bookmarkStart w:id="0" w:name="_GoBack"/>
      <w:bookmarkEnd w:id="0"/>
    </w:p>
    <w:p w14:paraId="56E5D8B9" w14:textId="5A7A2367" w:rsidR="009B56B5" w:rsidRPr="005A5650" w:rsidRDefault="009B56B5" w:rsidP="009B56B5">
      <w:pPr>
        <w:rPr>
          <w:b/>
          <w:bCs/>
          <w:sz w:val="22"/>
          <w:szCs w:val="22"/>
        </w:rPr>
      </w:pPr>
      <w:r w:rsidRPr="005A5650">
        <w:rPr>
          <w:b/>
          <w:bCs/>
          <w:sz w:val="22"/>
          <w:szCs w:val="22"/>
        </w:rPr>
        <w:t>Purpose:</w:t>
      </w:r>
    </w:p>
    <w:p w14:paraId="296F39D7" w14:textId="77777777" w:rsidR="005A5650" w:rsidRDefault="005A5650" w:rsidP="009B56B5">
      <w:pPr>
        <w:rPr>
          <w:sz w:val="22"/>
          <w:szCs w:val="22"/>
        </w:rPr>
      </w:pPr>
    </w:p>
    <w:p w14:paraId="6866817C" w14:textId="77777777" w:rsidR="000B3C37" w:rsidRDefault="009B56B5" w:rsidP="009B56B5">
      <w:pPr>
        <w:rPr>
          <w:sz w:val="22"/>
          <w:szCs w:val="22"/>
        </w:rPr>
      </w:pPr>
      <w:r w:rsidRPr="005A5650">
        <w:rPr>
          <w:sz w:val="22"/>
          <w:szCs w:val="22"/>
        </w:rPr>
        <w:t xml:space="preserve">The Cumberland Road Fire Department welcomes youths between the ages of 16 and 18 and still in High School, to serve in the fire department. The department believes this program offers youths an opportunity to serve the public in a meaningful way while learning new skills and the opportunity to interact with their peers who have the same interests. Due to the nature of firefighting, and the inherent dangers that can be involved with some of these activities, we have developed this guide as a means to protect our young members during this developmental period in their lives. </w:t>
      </w:r>
    </w:p>
    <w:p w14:paraId="0AA51015" w14:textId="77777777" w:rsidR="000B3C37" w:rsidRDefault="000B3C37" w:rsidP="009B56B5">
      <w:pPr>
        <w:rPr>
          <w:sz w:val="22"/>
          <w:szCs w:val="22"/>
        </w:rPr>
      </w:pPr>
    </w:p>
    <w:p w14:paraId="4AB81097" w14:textId="3F8273E6" w:rsidR="009B56B5" w:rsidRPr="005A5650" w:rsidRDefault="009B56B5" w:rsidP="009B56B5">
      <w:pPr>
        <w:rPr>
          <w:sz w:val="22"/>
          <w:szCs w:val="22"/>
        </w:rPr>
      </w:pPr>
      <w:r w:rsidRPr="005A5650">
        <w:rPr>
          <w:sz w:val="22"/>
          <w:szCs w:val="22"/>
        </w:rPr>
        <w:t xml:space="preserve">The number of Apprentice Firefighters within the department, will not exceed four at any time. </w:t>
      </w:r>
    </w:p>
    <w:p w14:paraId="576DC45C" w14:textId="77777777" w:rsidR="005A5650" w:rsidRDefault="005A5650" w:rsidP="009B56B5">
      <w:pPr>
        <w:rPr>
          <w:b/>
          <w:bCs/>
          <w:sz w:val="22"/>
          <w:szCs w:val="22"/>
        </w:rPr>
      </w:pPr>
    </w:p>
    <w:p w14:paraId="12615377" w14:textId="2B0AC67F" w:rsidR="009B56B5" w:rsidRPr="005A5650" w:rsidRDefault="009B56B5" w:rsidP="009B56B5">
      <w:pPr>
        <w:rPr>
          <w:b/>
          <w:bCs/>
          <w:sz w:val="22"/>
          <w:szCs w:val="22"/>
        </w:rPr>
      </w:pPr>
      <w:r w:rsidRPr="005A5650">
        <w:rPr>
          <w:b/>
          <w:bCs/>
          <w:sz w:val="22"/>
          <w:szCs w:val="22"/>
        </w:rPr>
        <w:t>Objective:</w:t>
      </w:r>
    </w:p>
    <w:p w14:paraId="1584263F" w14:textId="77777777" w:rsidR="00501E09" w:rsidRDefault="00501E09" w:rsidP="009B56B5">
      <w:pPr>
        <w:rPr>
          <w:sz w:val="22"/>
          <w:szCs w:val="22"/>
        </w:rPr>
      </w:pPr>
    </w:p>
    <w:p w14:paraId="3ACBB135" w14:textId="29319B15" w:rsidR="009B56B5" w:rsidRPr="005A5650" w:rsidRDefault="009B56B5" w:rsidP="009B56B5">
      <w:pPr>
        <w:rPr>
          <w:sz w:val="22"/>
          <w:szCs w:val="22"/>
        </w:rPr>
      </w:pPr>
      <w:r w:rsidRPr="005A5650">
        <w:rPr>
          <w:sz w:val="22"/>
          <w:szCs w:val="22"/>
        </w:rPr>
        <w:t xml:space="preserve">The objective of the Cumberland Road Fire Departments Apprentice Firefighter Program is to provide a basic foundation in firefighting, medical first responding, and public fire and life safety education to high school students between the ages of 16 and 18 years of age. On emergency scenes, Apprentice Firefighters will operate in support functions only. Apprentice Firefighters will only be permitted to operate in a support role after the initial emergency and only when the scene has been declared safe by the Incident Commander. Apprentice Firefighters shall be closely supervised by a designated Officers, Shift Captain, or </w:t>
      </w:r>
      <w:r w:rsidR="00103BE7">
        <w:rPr>
          <w:sz w:val="22"/>
          <w:szCs w:val="22"/>
        </w:rPr>
        <w:t xml:space="preserve">a </w:t>
      </w:r>
      <w:r w:rsidRPr="005A5650">
        <w:rPr>
          <w:sz w:val="22"/>
          <w:szCs w:val="22"/>
        </w:rPr>
        <w:t xml:space="preserve">senior firefighter. </w:t>
      </w:r>
    </w:p>
    <w:p w14:paraId="341D9B81" w14:textId="77777777" w:rsidR="0027713A" w:rsidRDefault="0027713A" w:rsidP="009B56B5">
      <w:pPr>
        <w:rPr>
          <w:sz w:val="22"/>
          <w:szCs w:val="22"/>
        </w:rPr>
      </w:pPr>
    </w:p>
    <w:p w14:paraId="335A01D7" w14:textId="18A2AEEE" w:rsidR="009B56B5" w:rsidRPr="005A5650" w:rsidRDefault="009B56B5" w:rsidP="009B56B5">
      <w:pPr>
        <w:rPr>
          <w:sz w:val="22"/>
          <w:szCs w:val="22"/>
        </w:rPr>
      </w:pPr>
      <w:r w:rsidRPr="005A5650">
        <w:rPr>
          <w:sz w:val="22"/>
          <w:szCs w:val="22"/>
        </w:rPr>
        <w:t xml:space="preserve">Skills to be obtained by Apprentice Firefighters will be accomplished through classroom instruction, hands on practical skill applications, and emergency scene operations. Apprentice Firefighters shall be required to abide by the program’s standards, all Standard Operating Guidelines of the Fire Department, and Youth Employment Laws, as set forth by the North Carolina Department of Labor. </w:t>
      </w:r>
    </w:p>
    <w:p w14:paraId="291DAB45" w14:textId="77777777" w:rsidR="0027713A" w:rsidRDefault="0027713A" w:rsidP="009B56B5">
      <w:pPr>
        <w:rPr>
          <w:sz w:val="22"/>
          <w:szCs w:val="22"/>
        </w:rPr>
      </w:pPr>
    </w:p>
    <w:p w14:paraId="1F0568CD" w14:textId="6EE382CB" w:rsidR="009B56B5" w:rsidRPr="005A5650" w:rsidRDefault="009B56B5" w:rsidP="009B56B5">
      <w:pPr>
        <w:rPr>
          <w:sz w:val="22"/>
          <w:szCs w:val="22"/>
        </w:rPr>
      </w:pPr>
      <w:r w:rsidRPr="005A5650">
        <w:rPr>
          <w:sz w:val="22"/>
          <w:szCs w:val="22"/>
        </w:rPr>
        <w:t>Upon graduation of high school, in concurrence of their 18</w:t>
      </w:r>
      <w:r w:rsidRPr="005A5650">
        <w:rPr>
          <w:sz w:val="22"/>
          <w:szCs w:val="22"/>
          <w:vertAlign w:val="superscript"/>
        </w:rPr>
        <w:t>th</w:t>
      </w:r>
      <w:r w:rsidRPr="005A5650">
        <w:rPr>
          <w:sz w:val="22"/>
          <w:szCs w:val="22"/>
        </w:rPr>
        <w:t xml:space="preserve"> birthday, and providing the Apprentice Firefighter has successfully completed all training requirements, shall become either a Trainee Firefighter, or Firefighter II, based on their current NC Fire and Rescue certification status.  </w:t>
      </w:r>
    </w:p>
    <w:p w14:paraId="2D925631" w14:textId="77777777" w:rsidR="009B56B5" w:rsidRPr="005A5650" w:rsidRDefault="009B56B5" w:rsidP="009B56B5">
      <w:pPr>
        <w:rPr>
          <w:sz w:val="22"/>
          <w:szCs w:val="22"/>
        </w:rPr>
      </w:pPr>
      <w:r w:rsidRPr="005A5650">
        <w:rPr>
          <w:sz w:val="22"/>
          <w:szCs w:val="22"/>
        </w:rPr>
        <w:t xml:space="preserve">   </w:t>
      </w:r>
    </w:p>
    <w:p w14:paraId="620167D8" w14:textId="77777777" w:rsidR="009B56B5" w:rsidRPr="005A5650" w:rsidRDefault="009B56B5" w:rsidP="009B56B5">
      <w:pPr>
        <w:rPr>
          <w:b/>
          <w:bCs/>
          <w:sz w:val="22"/>
          <w:szCs w:val="22"/>
        </w:rPr>
      </w:pPr>
      <w:r w:rsidRPr="005A5650">
        <w:rPr>
          <w:b/>
          <w:bCs/>
          <w:sz w:val="22"/>
          <w:szCs w:val="22"/>
        </w:rPr>
        <w:t>Definitions:</w:t>
      </w:r>
    </w:p>
    <w:p w14:paraId="567C4D1C" w14:textId="77777777" w:rsidR="005A5650" w:rsidRDefault="005A5650" w:rsidP="009B56B5">
      <w:pPr>
        <w:rPr>
          <w:b/>
          <w:bCs/>
          <w:sz w:val="22"/>
          <w:szCs w:val="22"/>
        </w:rPr>
      </w:pPr>
    </w:p>
    <w:p w14:paraId="6AF9C5B3" w14:textId="2912EF8A" w:rsidR="009B56B5" w:rsidRPr="005A5650" w:rsidRDefault="009B56B5" w:rsidP="009B56B5">
      <w:pPr>
        <w:rPr>
          <w:sz w:val="22"/>
          <w:szCs w:val="22"/>
        </w:rPr>
      </w:pPr>
      <w:r w:rsidRPr="005A5650">
        <w:rPr>
          <w:b/>
          <w:bCs/>
          <w:sz w:val="22"/>
          <w:szCs w:val="22"/>
        </w:rPr>
        <w:t>Apprentice Firefighter</w:t>
      </w:r>
      <w:r w:rsidRPr="005A5650">
        <w:rPr>
          <w:sz w:val="22"/>
          <w:szCs w:val="22"/>
        </w:rPr>
        <w:t xml:space="preserve"> – Youths between the ages of 16 and 18 years of age and enrolled in High School. </w:t>
      </w:r>
    </w:p>
    <w:p w14:paraId="1886499C" w14:textId="77777777" w:rsidR="005A5650" w:rsidRDefault="005A5650" w:rsidP="009B56B5">
      <w:pPr>
        <w:rPr>
          <w:b/>
          <w:bCs/>
          <w:sz w:val="22"/>
          <w:szCs w:val="22"/>
        </w:rPr>
      </w:pPr>
    </w:p>
    <w:p w14:paraId="0B224404" w14:textId="0404BDFD" w:rsidR="009B56B5" w:rsidRDefault="009B56B5" w:rsidP="009B56B5">
      <w:pPr>
        <w:rPr>
          <w:sz w:val="22"/>
          <w:szCs w:val="22"/>
        </w:rPr>
      </w:pPr>
      <w:r w:rsidRPr="005A5650">
        <w:rPr>
          <w:b/>
          <w:bCs/>
          <w:sz w:val="22"/>
          <w:szCs w:val="22"/>
        </w:rPr>
        <w:t>Failing Grades</w:t>
      </w:r>
      <w:r w:rsidRPr="005A5650">
        <w:rPr>
          <w:sz w:val="22"/>
          <w:szCs w:val="22"/>
        </w:rPr>
        <w:t xml:space="preserve"> – Any grade lower than a “C” or the equivalent number grade. </w:t>
      </w:r>
    </w:p>
    <w:p w14:paraId="44F93C7F" w14:textId="2892A6B6" w:rsidR="00347F2A" w:rsidRDefault="00347F2A" w:rsidP="009B56B5">
      <w:pPr>
        <w:rPr>
          <w:sz w:val="22"/>
          <w:szCs w:val="22"/>
        </w:rPr>
      </w:pPr>
    </w:p>
    <w:p w14:paraId="1D124E0A" w14:textId="6A8DE08A" w:rsidR="00347F2A" w:rsidRDefault="00347F2A" w:rsidP="009B56B5">
      <w:pPr>
        <w:rPr>
          <w:sz w:val="22"/>
          <w:szCs w:val="22"/>
        </w:rPr>
      </w:pPr>
      <w:r w:rsidRPr="00347F2A">
        <w:rPr>
          <w:b/>
          <w:bCs/>
          <w:sz w:val="22"/>
          <w:szCs w:val="22"/>
        </w:rPr>
        <w:t>Participate</w:t>
      </w:r>
      <w:r>
        <w:rPr>
          <w:sz w:val="22"/>
          <w:szCs w:val="22"/>
        </w:rPr>
        <w:t xml:space="preserve"> – Take part.</w:t>
      </w:r>
    </w:p>
    <w:p w14:paraId="3D461D33" w14:textId="45DAFC34" w:rsidR="00347F2A" w:rsidRDefault="00347F2A" w:rsidP="009B56B5">
      <w:pPr>
        <w:rPr>
          <w:sz w:val="22"/>
          <w:szCs w:val="22"/>
        </w:rPr>
      </w:pPr>
    </w:p>
    <w:p w14:paraId="7D0A2616" w14:textId="4184475F" w:rsidR="00347F2A" w:rsidRPr="00347F2A" w:rsidRDefault="00347F2A" w:rsidP="009B56B5">
      <w:pPr>
        <w:rPr>
          <w:sz w:val="22"/>
          <w:szCs w:val="22"/>
        </w:rPr>
      </w:pPr>
      <w:r w:rsidRPr="00347F2A">
        <w:rPr>
          <w:b/>
          <w:bCs/>
          <w:sz w:val="22"/>
          <w:szCs w:val="22"/>
        </w:rPr>
        <w:t>Perform</w:t>
      </w:r>
      <w:r w:rsidRPr="00347F2A">
        <w:rPr>
          <w:sz w:val="22"/>
          <w:szCs w:val="22"/>
        </w:rPr>
        <w:t xml:space="preserve"> - Carry out, accomplish, or fulfill (an action, task, or function).</w:t>
      </w:r>
    </w:p>
    <w:p w14:paraId="00EBEE39" w14:textId="761EB395" w:rsidR="00D56902" w:rsidRPr="00347F2A" w:rsidRDefault="00D56902" w:rsidP="009B56B5">
      <w:pPr>
        <w:rPr>
          <w:sz w:val="22"/>
          <w:szCs w:val="22"/>
        </w:rPr>
      </w:pPr>
    </w:p>
    <w:p w14:paraId="12DC41C9" w14:textId="279020DA" w:rsidR="00D56902" w:rsidRPr="005A5650" w:rsidRDefault="00D56902" w:rsidP="009B56B5">
      <w:pPr>
        <w:rPr>
          <w:sz w:val="22"/>
          <w:szCs w:val="22"/>
        </w:rPr>
      </w:pPr>
      <w:r w:rsidRPr="00D56902">
        <w:rPr>
          <w:b/>
          <w:bCs/>
          <w:sz w:val="22"/>
          <w:szCs w:val="22"/>
        </w:rPr>
        <w:t>Shall</w:t>
      </w:r>
      <w:r>
        <w:rPr>
          <w:sz w:val="22"/>
          <w:szCs w:val="22"/>
        </w:rPr>
        <w:t xml:space="preserve"> – Mandatory requirement.</w:t>
      </w:r>
    </w:p>
    <w:p w14:paraId="2DD91FB8" w14:textId="77777777" w:rsidR="005A5650" w:rsidRDefault="005A5650" w:rsidP="009B56B5">
      <w:pPr>
        <w:rPr>
          <w:b/>
          <w:bCs/>
          <w:sz w:val="22"/>
          <w:szCs w:val="22"/>
        </w:rPr>
      </w:pPr>
    </w:p>
    <w:p w14:paraId="6A173D5B" w14:textId="4E77F9DE" w:rsidR="00997ACE" w:rsidRDefault="009B56B5" w:rsidP="009B56B5">
      <w:pPr>
        <w:rPr>
          <w:sz w:val="22"/>
          <w:szCs w:val="22"/>
        </w:rPr>
      </w:pPr>
      <w:r w:rsidRPr="005A5650">
        <w:rPr>
          <w:b/>
          <w:bCs/>
          <w:sz w:val="22"/>
          <w:szCs w:val="22"/>
        </w:rPr>
        <w:t xml:space="preserve">Youth Employment Laws - </w:t>
      </w:r>
      <w:r w:rsidRPr="005A5650">
        <w:rPr>
          <w:sz w:val="22"/>
          <w:szCs w:val="22"/>
        </w:rPr>
        <w:t>Youths under the age of 18 year</w:t>
      </w:r>
      <w:r w:rsidR="0079587E">
        <w:rPr>
          <w:sz w:val="22"/>
          <w:szCs w:val="22"/>
        </w:rPr>
        <w:t>s</w:t>
      </w:r>
      <w:r w:rsidRPr="005A5650">
        <w:rPr>
          <w:sz w:val="22"/>
          <w:szCs w:val="22"/>
        </w:rPr>
        <w:t xml:space="preserve"> of age are required </w:t>
      </w:r>
      <w:r w:rsidR="0079587E">
        <w:rPr>
          <w:sz w:val="22"/>
          <w:szCs w:val="22"/>
        </w:rPr>
        <w:t xml:space="preserve">to </w:t>
      </w:r>
      <w:r w:rsidRPr="005A5650">
        <w:rPr>
          <w:sz w:val="22"/>
          <w:szCs w:val="22"/>
        </w:rPr>
        <w:t xml:space="preserve">obtain a “Youth Employment Certificate” from the NC Department of Labor. No work between the hours of 11:00 p.m. </w:t>
      </w:r>
    </w:p>
    <w:p w14:paraId="5E6F0152" w14:textId="77777777" w:rsidR="00997ACE" w:rsidRDefault="00997ACE" w:rsidP="009B56B5">
      <w:pPr>
        <w:rPr>
          <w:sz w:val="22"/>
          <w:szCs w:val="22"/>
        </w:rPr>
      </w:pPr>
    </w:p>
    <w:p w14:paraId="0A850250" w14:textId="77777777" w:rsidR="00997ACE" w:rsidRDefault="00997ACE" w:rsidP="009B56B5">
      <w:pPr>
        <w:rPr>
          <w:sz w:val="22"/>
          <w:szCs w:val="22"/>
        </w:rPr>
      </w:pPr>
    </w:p>
    <w:p w14:paraId="118671C5" w14:textId="77777777" w:rsidR="00997ACE" w:rsidRDefault="00997ACE" w:rsidP="009B56B5">
      <w:pPr>
        <w:rPr>
          <w:sz w:val="22"/>
          <w:szCs w:val="22"/>
        </w:rPr>
      </w:pPr>
    </w:p>
    <w:p w14:paraId="3C97F4CB" w14:textId="169ACD2A" w:rsidR="009B56B5" w:rsidRPr="005A5650" w:rsidRDefault="009B56B5" w:rsidP="009B56B5">
      <w:pPr>
        <w:rPr>
          <w:b/>
          <w:bCs/>
          <w:sz w:val="22"/>
          <w:szCs w:val="22"/>
        </w:rPr>
      </w:pPr>
      <w:r w:rsidRPr="005A5650">
        <w:rPr>
          <w:sz w:val="22"/>
          <w:szCs w:val="22"/>
        </w:rPr>
        <w:t xml:space="preserve">and 5:00 a.m. when there is school the next day. Exception: When the </w:t>
      </w:r>
      <w:r w:rsidR="0079587E">
        <w:rPr>
          <w:sz w:val="22"/>
          <w:szCs w:val="22"/>
        </w:rPr>
        <w:t>department</w:t>
      </w:r>
      <w:r w:rsidRPr="005A5650">
        <w:rPr>
          <w:sz w:val="22"/>
          <w:szCs w:val="22"/>
        </w:rPr>
        <w:t xml:space="preserve"> receive written permission from both the parents and principal.  </w:t>
      </w:r>
    </w:p>
    <w:p w14:paraId="2C96D116" w14:textId="77777777" w:rsidR="009B56B5" w:rsidRPr="005A5650" w:rsidRDefault="009B56B5" w:rsidP="009B56B5">
      <w:pPr>
        <w:rPr>
          <w:sz w:val="22"/>
          <w:szCs w:val="22"/>
        </w:rPr>
      </w:pPr>
    </w:p>
    <w:p w14:paraId="30DFFB74" w14:textId="2AF6F631" w:rsidR="009B56B5" w:rsidRPr="005A5650" w:rsidRDefault="009B56B5" w:rsidP="009B56B5">
      <w:pPr>
        <w:rPr>
          <w:b/>
          <w:bCs/>
          <w:sz w:val="22"/>
          <w:szCs w:val="22"/>
        </w:rPr>
      </w:pPr>
      <w:r w:rsidRPr="005A5650">
        <w:rPr>
          <w:b/>
          <w:bCs/>
          <w:sz w:val="22"/>
          <w:szCs w:val="22"/>
        </w:rPr>
        <w:t>Requirements:</w:t>
      </w:r>
    </w:p>
    <w:p w14:paraId="65461DBA" w14:textId="77777777" w:rsidR="005A5650" w:rsidRDefault="005A5650" w:rsidP="009B56B5">
      <w:pPr>
        <w:rPr>
          <w:sz w:val="22"/>
          <w:szCs w:val="22"/>
        </w:rPr>
      </w:pPr>
    </w:p>
    <w:p w14:paraId="1BBE6F67" w14:textId="3C16EFED" w:rsidR="009B56B5" w:rsidRDefault="009B56B5" w:rsidP="009B56B5">
      <w:pPr>
        <w:rPr>
          <w:sz w:val="22"/>
          <w:szCs w:val="22"/>
        </w:rPr>
      </w:pPr>
      <w:r w:rsidRPr="005A5650">
        <w:rPr>
          <w:sz w:val="22"/>
          <w:szCs w:val="22"/>
        </w:rPr>
        <w:t>Apprentice Firefighters are processed as all other volunteer members of the Cumberland Road Fire Department</w:t>
      </w:r>
      <w:r w:rsidR="00FF5AB9">
        <w:rPr>
          <w:sz w:val="22"/>
          <w:szCs w:val="22"/>
        </w:rPr>
        <w:t>, in accordance with Standard Operating Guidelines 505-1 “Membership</w:t>
      </w:r>
      <w:r w:rsidR="00103BE7">
        <w:rPr>
          <w:sz w:val="22"/>
          <w:szCs w:val="22"/>
        </w:rPr>
        <w:t>,</w:t>
      </w:r>
      <w:r w:rsidR="00FF5AB9">
        <w:rPr>
          <w:sz w:val="22"/>
          <w:szCs w:val="22"/>
        </w:rPr>
        <w:t>”</w:t>
      </w:r>
      <w:r w:rsidRPr="005A5650">
        <w:rPr>
          <w:sz w:val="22"/>
          <w:szCs w:val="22"/>
        </w:rPr>
        <w:t xml:space="preserve"> and must provide a copy of their most recent report card, parental consent form, and Youth Employment Certificate, issued by the State of North Carolina. </w:t>
      </w:r>
    </w:p>
    <w:p w14:paraId="060D97FE" w14:textId="528CB201" w:rsidR="0027713A" w:rsidRDefault="0027713A" w:rsidP="009B56B5">
      <w:pPr>
        <w:rPr>
          <w:sz w:val="22"/>
          <w:szCs w:val="22"/>
        </w:rPr>
      </w:pPr>
    </w:p>
    <w:p w14:paraId="7A95BC2F" w14:textId="478A70C0" w:rsidR="0027713A" w:rsidRPr="005A5650" w:rsidRDefault="0027713A" w:rsidP="009B56B5">
      <w:pPr>
        <w:rPr>
          <w:sz w:val="22"/>
          <w:szCs w:val="22"/>
        </w:rPr>
      </w:pPr>
      <w:r>
        <w:rPr>
          <w:sz w:val="22"/>
          <w:szCs w:val="22"/>
        </w:rPr>
        <w:t xml:space="preserve">The parents or guardian, shall meet with the Assistant Fire Chief of Training, to discuss, any </w:t>
      </w:r>
      <w:r w:rsidR="00EF28E0">
        <w:rPr>
          <w:sz w:val="22"/>
          <w:szCs w:val="22"/>
        </w:rPr>
        <w:t xml:space="preserve">questions or concerns the parents or guardian may have. </w:t>
      </w:r>
    </w:p>
    <w:p w14:paraId="4B54165A" w14:textId="77777777" w:rsidR="0027713A" w:rsidRDefault="0027713A" w:rsidP="009B56B5">
      <w:pPr>
        <w:rPr>
          <w:sz w:val="22"/>
          <w:szCs w:val="22"/>
        </w:rPr>
      </w:pPr>
    </w:p>
    <w:p w14:paraId="73C48939" w14:textId="25C32AF7" w:rsidR="009B56B5" w:rsidRPr="005A5650" w:rsidRDefault="009B56B5" w:rsidP="009B56B5">
      <w:pPr>
        <w:rPr>
          <w:sz w:val="22"/>
          <w:szCs w:val="22"/>
        </w:rPr>
      </w:pPr>
      <w:r w:rsidRPr="005A5650">
        <w:rPr>
          <w:sz w:val="22"/>
          <w:szCs w:val="22"/>
        </w:rPr>
        <w:t xml:space="preserve">Apprentice Firefighters are subject to and must abide by ALL rules, regulations, polices, and standard operating guidelines as set forth by the Cumberland Road Fire Department. </w:t>
      </w:r>
    </w:p>
    <w:p w14:paraId="158680C9" w14:textId="77777777" w:rsidR="005A5650" w:rsidRDefault="005A5650" w:rsidP="009B56B5">
      <w:pPr>
        <w:rPr>
          <w:sz w:val="22"/>
          <w:szCs w:val="22"/>
        </w:rPr>
      </w:pPr>
    </w:p>
    <w:p w14:paraId="55D1427F" w14:textId="3D5C9240" w:rsidR="009B56B5" w:rsidRPr="005A5650" w:rsidRDefault="009B56B5" w:rsidP="009B56B5">
      <w:pPr>
        <w:rPr>
          <w:sz w:val="22"/>
          <w:szCs w:val="22"/>
        </w:rPr>
      </w:pPr>
      <w:r w:rsidRPr="005A5650">
        <w:rPr>
          <w:sz w:val="22"/>
          <w:szCs w:val="22"/>
        </w:rPr>
        <w:t>Apprentice Firefighters will submit, to the Assistant Fire Chief of Training, a copy of their report</w:t>
      </w:r>
      <w:r w:rsidR="00EF28E0">
        <w:rPr>
          <w:sz w:val="22"/>
          <w:szCs w:val="22"/>
        </w:rPr>
        <w:t xml:space="preserve"> card</w:t>
      </w:r>
      <w:r w:rsidRPr="005A5650">
        <w:rPr>
          <w:sz w:val="22"/>
          <w:szCs w:val="22"/>
        </w:rPr>
        <w:t xml:space="preserve"> from school at the end of each semester or grading period. If any failing grades are reported, the Apprentice Firefighter will be suspended until such time a report from the school is received and passing grades are reported. All progress reports will be retained in the members personnel file. </w:t>
      </w:r>
    </w:p>
    <w:p w14:paraId="720F6291" w14:textId="77777777" w:rsidR="005A5650" w:rsidRDefault="005A5650" w:rsidP="009B56B5">
      <w:pPr>
        <w:rPr>
          <w:sz w:val="22"/>
          <w:szCs w:val="22"/>
        </w:rPr>
      </w:pPr>
    </w:p>
    <w:p w14:paraId="57F0E677" w14:textId="7B9B8D8A" w:rsidR="009B56B5" w:rsidRPr="005A5650" w:rsidRDefault="009B56B5" w:rsidP="009B56B5">
      <w:pPr>
        <w:rPr>
          <w:sz w:val="22"/>
          <w:szCs w:val="22"/>
        </w:rPr>
      </w:pPr>
      <w:r w:rsidRPr="005A5650">
        <w:rPr>
          <w:sz w:val="22"/>
          <w:szCs w:val="22"/>
        </w:rPr>
        <w:t xml:space="preserve">Apprentice Firefighters suspended from school will also be suspended from the Department, for the duration of the school suspension. </w:t>
      </w:r>
      <w:r w:rsidR="00103BE7">
        <w:rPr>
          <w:sz w:val="22"/>
          <w:szCs w:val="22"/>
        </w:rPr>
        <w:t>It is the apprentice member’s responsibility and expectation to report an incident/occurrence of school suspension to the</w:t>
      </w:r>
      <w:r w:rsidR="0095163A">
        <w:rPr>
          <w:sz w:val="22"/>
          <w:szCs w:val="22"/>
        </w:rPr>
        <w:t xml:space="preserve"> Assistant Fire Chief of Training or Fire Chief.</w:t>
      </w:r>
    </w:p>
    <w:p w14:paraId="2620CA20" w14:textId="77777777" w:rsidR="005A5650" w:rsidRDefault="005A5650" w:rsidP="009B56B5">
      <w:pPr>
        <w:rPr>
          <w:sz w:val="22"/>
          <w:szCs w:val="22"/>
        </w:rPr>
      </w:pPr>
    </w:p>
    <w:p w14:paraId="4FC64563" w14:textId="534556D3" w:rsidR="009B56B5" w:rsidRPr="005A5650" w:rsidRDefault="009B56B5" w:rsidP="009B56B5">
      <w:pPr>
        <w:rPr>
          <w:sz w:val="22"/>
          <w:szCs w:val="22"/>
        </w:rPr>
      </w:pPr>
      <w:r w:rsidRPr="005A5650">
        <w:rPr>
          <w:sz w:val="22"/>
          <w:szCs w:val="22"/>
        </w:rPr>
        <w:t xml:space="preserve">If for any reason the Apprentice Firefighter is unable to attend school, to include inclement weather, he/she may NOT be present at the station, attend training, or respond to calls, in any capacity, during school hours until they return to school in full capacity. </w:t>
      </w:r>
    </w:p>
    <w:p w14:paraId="66513B28" w14:textId="77777777" w:rsidR="005A5650" w:rsidRDefault="005A5650" w:rsidP="009B56B5">
      <w:pPr>
        <w:rPr>
          <w:sz w:val="22"/>
          <w:szCs w:val="22"/>
        </w:rPr>
      </w:pPr>
    </w:p>
    <w:p w14:paraId="0460BEDC" w14:textId="05699F57" w:rsidR="009B56B5" w:rsidRPr="005A5650" w:rsidRDefault="009B56B5" w:rsidP="009B56B5">
      <w:pPr>
        <w:rPr>
          <w:sz w:val="22"/>
          <w:szCs w:val="22"/>
        </w:rPr>
      </w:pPr>
      <w:r w:rsidRPr="005A5650">
        <w:rPr>
          <w:sz w:val="22"/>
          <w:szCs w:val="22"/>
        </w:rPr>
        <w:t>Apprentice Firefighters are expected to conduct themselves in a manner consistent with the departments Code of Conduct</w:t>
      </w:r>
      <w:r w:rsidR="00C54318">
        <w:rPr>
          <w:sz w:val="22"/>
          <w:szCs w:val="22"/>
        </w:rPr>
        <w:t>, at all time to include while away from the department.</w:t>
      </w:r>
    </w:p>
    <w:p w14:paraId="11D2683F" w14:textId="77777777" w:rsidR="005A5650" w:rsidRDefault="005A5650" w:rsidP="009B56B5">
      <w:pPr>
        <w:rPr>
          <w:b/>
          <w:bCs/>
          <w:sz w:val="22"/>
          <w:szCs w:val="22"/>
        </w:rPr>
      </w:pPr>
    </w:p>
    <w:p w14:paraId="0E86B3E0" w14:textId="5557512F" w:rsidR="009B56B5" w:rsidRPr="005A5650" w:rsidRDefault="009B56B5" w:rsidP="009B56B5">
      <w:pPr>
        <w:rPr>
          <w:b/>
          <w:bCs/>
          <w:sz w:val="22"/>
          <w:szCs w:val="22"/>
        </w:rPr>
      </w:pPr>
      <w:r w:rsidRPr="005A5650">
        <w:rPr>
          <w:b/>
          <w:bCs/>
          <w:sz w:val="22"/>
          <w:szCs w:val="22"/>
        </w:rPr>
        <w:t xml:space="preserve">Apprentice Firefighters </w:t>
      </w:r>
      <w:r w:rsidRPr="005A5650">
        <w:rPr>
          <w:b/>
          <w:bCs/>
          <w:sz w:val="22"/>
          <w:szCs w:val="22"/>
          <w:u w:val="single"/>
        </w:rPr>
        <w:t>may</w:t>
      </w:r>
      <w:r w:rsidRPr="005A5650">
        <w:rPr>
          <w:b/>
          <w:bCs/>
          <w:sz w:val="22"/>
          <w:szCs w:val="22"/>
        </w:rPr>
        <w:t xml:space="preserve"> perform the following:</w:t>
      </w:r>
    </w:p>
    <w:p w14:paraId="27FDE305" w14:textId="77777777" w:rsidR="005A5650" w:rsidRDefault="005A5650" w:rsidP="009B56B5">
      <w:pPr>
        <w:rPr>
          <w:sz w:val="22"/>
          <w:szCs w:val="22"/>
        </w:rPr>
      </w:pPr>
    </w:p>
    <w:p w14:paraId="60AF4375" w14:textId="4FF5E924" w:rsidR="009B56B5" w:rsidRPr="005A5650" w:rsidRDefault="009B56B5" w:rsidP="009B56B5">
      <w:pPr>
        <w:rPr>
          <w:sz w:val="22"/>
          <w:szCs w:val="22"/>
        </w:rPr>
      </w:pPr>
      <w:r w:rsidRPr="005A5650">
        <w:rPr>
          <w:sz w:val="22"/>
          <w:szCs w:val="22"/>
        </w:rPr>
        <w:t>Respond to the station or to calls during off school hours, with the exception of school nights, on which Apprentice Firefighters will not respond between the hours of 10pm to 7am. If on scene or at the station, the Apprentice Firefighter must depart by 10pm.</w:t>
      </w:r>
    </w:p>
    <w:p w14:paraId="257908B3" w14:textId="77777777" w:rsidR="005A5650" w:rsidRDefault="005A5650" w:rsidP="009B56B5">
      <w:pPr>
        <w:pStyle w:val="Heading2"/>
        <w:rPr>
          <w:rFonts w:ascii="Times New Roman" w:hAnsi="Times New Roman" w:cs="Times New Roman"/>
          <w:color w:val="auto"/>
          <w:sz w:val="22"/>
          <w:szCs w:val="22"/>
        </w:rPr>
      </w:pPr>
    </w:p>
    <w:p w14:paraId="3EBBCA5A" w14:textId="51FB0198" w:rsidR="009B56B5" w:rsidRPr="005A5650" w:rsidRDefault="009B56B5" w:rsidP="009B56B5">
      <w:pPr>
        <w:pStyle w:val="Heading2"/>
        <w:rPr>
          <w:rFonts w:ascii="Times New Roman" w:eastAsia="Times New Roman" w:hAnsi="Times New Roman" w:cs="Times New Roman"/>
          <w:color w:val="auto"/>
          <w:sz w:val="22"/>
          <w:szCs w:val="22"/>
        </w:rPr>
      </w:pPr>
      <w:r w:rsidRPr="005A5650">
        <w:rPr>
          <w:rFonts w:ascii="Times New Roman" w:hAnsi="Times New Roman" w:cs="Times New Roman"/>
          <w:color w:val="auto"/>
          <w:sz w:val="22"/>
          <w:szCs w:val="22"/>
        </w:rPr>
        <w:t xml:space="preserve">Apprentice Firefighters will be required to completed the departments </w:t>
      </w:r>
      <w:r w:rsidRPr="005A5650">
        <w:rPr>
          <w:rFonts w:ascii="Times New Roman" w:eastAsia="Times New Roman" w:hAnsi="Times New Roman" w:cs="Times New Roman"/>
          <w:color w:val="auto"/>
          <w:sz w:val="22"/>
          <w:szCs w:val="22"/>
        </w:rPr>
        <w:t xml:space="preserve">Pre-basic training orientation packet. The department recognizes that some of the objectives contained within the packet may or may not pertain to or be safe for an Apprentice Firefighter to achieve. The Apprentice Firefighter will be exempt from these objectives.  </w:t>
      </w:r>
    </w:p>
    <w:p w14:paraId="454EB949" w14:textId="77777777" w:rsidR="009B56B5" w:rsidRPr="005A5650" w:rsidRDefault="009B56B5" w:rsidP="009B56B5">
      <w:pPr>
        <w:jc w:val="center"/>
        <w:rPr>
          <w:b/>
          <w:bCs/>
          <w:sz w:val="22"/>
          <w:szCs w:val="22"/>
        </w:rPr>
      </w:pPr>
      <w:r w:rsidRPr="005A5650">
        <w:rPr>
          <w:b/>
          <w:bCs/>
          <w:noProof/>
          <w:sz w:val="22"/>
          <w:szCs w:val="22"/>
        </w:rPr>
        <mc:AlternateContent>
          <mc:Choice Requires="wps">
            <w:drawing>
              <wp:inline distT="0" distB="0" distL="0" distR="0" wp14:anchorId="37C84542" wp14:editId="1915D783">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FEAA53"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7tNs1+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7826F025" w14:textId="2E89B207" w:rsidR="009B56B5" w:rsidRPr="005A5650" w:rsidRDefault="009B56B5" w:rsidP="009B56B5">
      <w:pPr>
        <w:rPr>
          <w:sz w:val="22"/>
          <w:szCs w:val="22"/>
        </w:rPr>
      </w:pPr>
      <w:r w:rsidRPr="005A5650">
        <w:rPr>
          <w:sz w:val="22"/>
          <w:szCs w:val="22"/>
        </w:rPr>
        <w:t>Attend and participate in training sessions. Apprentice Firefighters may attend “Certification” classes offe</w:t>
      </w:r>
      <w:r w:rsidR="00C62A25">
        <w:rPr>
          <w:sz w:val="22"/>
          <w:szCs w:val="22"/>
        </w:rPr>
        <w:t>red</w:t>
      </w:r>
      <w:r w:rsidRPr="005A5650">
        <w:rPr>
          <w:sz w:val="22"/>
          <w:szCs w:val="22"/>
        </w:rPr>
        <w:t xml:space="preserve"> </w:t>
      </w:r>
      <w:r w:rsidR="00C62A25" w:rsidRPr="005A5650">
        <w:rPr>
          <w:sz w:val="22"/>
          <w:szCs w:val="22"/>
        </w:rPr>
        <w:t>thro</w:t>
      </w:r>
      <w:r w:rsidR="00C62A25">
        <w:rPr>
          <w:sz w:val="22"/>
          <w:szCs w:val="22"/>
        </w:rPr>
        <w:t>u</w:t>
      </w:r>
      <w:r w:rsidR="00C62A25" w:rsidRPr="005A5650">
        <w:rPr>
          <w:sz w:val="22"/>
          <w:szCs w:val="22"/>
        </w:rPr>
        <w:t>gh</w:t>
      </w:r>
      <w:r w:rsidRPr="005A5650">
        <w:rPr>
          <w:sz w:val="22"/>
          <w:szCs w:val="22"/>
        </w:rPr>
        <w:t xml:space="preserve"> t</w:t>
      </w:r>
      <w:r w:rsidR="00C62A25">
        <w:rPr>
          <w:sz w:val="22"/>
          <w:szCs w:val="22"/>
        </w:rPr>
        <w:t>he</w:t>
      </w:r>
      <w:r w:rsidRPr="005A5650">
        <w:rPr>
          <w:sz w:val="22"/>
          <w:szCs w:val="22"/>
        </w:rPr>
        <w:t xml:space="preserve"> NC Community College system, with the exception of Fire Control and Hazardous Materials Level I (Ops). A Training Request must be submitted and approved by the Assistant Fire Chief of Training. </w:t>
      </w:r>
    </w:p>
    <w:p w14:paraId="18A4D621" w14:textId="77777777" w:rsidR="005A5650" w:rsidRDefault="005A5650" w:rsidP="009B56B5">
      <w:pPr>
        <w:rPr>
          <w:sz w:val="22"/>
          <w:szCs w:val="22"/>
        </w:rPr>
      </w:pPr>
    </w:p>
    <w:p w14:paraId="08D7B85A" w14:textId="2F4F84C2" w:rsidR="009B56B5" w:rsidRPr="005A5650" w:rsidRDefault="009B56B5" w:rsidP="009B56B5">
      <w:pPr>
        <w:rPr>
          <w:sz w:val="22"/>
          <w:szCs w:val="22"/>
        </w:rPr>
      </w:pPr>
      <w:r w:rsidRPr="005A5650">
        <w:rPr>
          <w:sz w:val="22"/>
          <w:szCs w:val="22"/>
        </w:rPr>
        <w:t xml:space="preserve">Perform non-hazardous duties while at the station under supervision. </w:t>
      </w:r>
    </w:p>
    <w:p w14:paraId="44EB3857" w14:textId="77777777" w:rsidR="005A5650" w:rsidRDefault="005A5650" w:rsidP="009B56B5">
      <w:pPr>
        <w:rPr>
          <w:sz w:val="22"/>
          <w:szCs w:val="22"/>
        </w:rPr>
      </w:pPr>
    </w:p>
    <w:p w14:paraId="56C80061" w14:textId="06B766B1" w:rsidR="009B56B5" w:rsidRPr="005A5650" w:rsidRDefault="009B56B5" w:rsidP="009B56B5">
      <w:pPr>
        <w:rPr>
          <w:sz w:val="22"/>
          <w:szCs w:val="22"/>
        </w:rPr>
      </w:pPr>
      <w:r w:rsidRPr="005A5650">
        <w:rPr>
          <w:sz w:val="22"/>
          <w:szCs w:val="22"/>
        </w:rPr>
        <w:t xml:space="preserve">Operate tools and equipment under supervision. Gas powered tools such as saw may be operated in training sessions only and only under direct supervision of a senior firefighter or officer. </w:t>
      </w:r>
    </w:p>
    <w:p w14:paraId="5A5D9DA4" w14:textId="77777777" w:rsidR="005A5650" w:rsidRDefault="005A5650" w:rsidP="009B56B5">
      <w:pPr>
        <w:rPr>
          <w:sz w:val="22"/>
          <w:szCs w:val="22"/>
        </w:rPr>
      </w:pPr>
    </w:p>
    <w:p w14:paraId="51C35F1B" w14:textId="0381DEE3" w:rsidR="009B56B5" w:rsidRPr="005A5650" w:rsidRDefault="009B56B5" w:rsidP="009B56B5">
      <w:pPr>
        <w:rPr>
          <w:sz w:val="22"/>
          <w:szCs w:val="22"/>
        </w:rPr>
      </w:pPr>
      <w:r w:rsidRPr="005A5650">
        <w:rPr>
          <w:sz w:val="22"/>
          <w:szCs w:val="22"/>
        </w:rPr>
        <w:t>Operate charged hose lines during training sessions, and during exterior fire ground operations</w:t>
      </w:r>
      <w:r w:rsidR="00D166E9">
        <w:rPr>
          <w:sz w:val="22"/>
          <w:szCs w:val="22"/>
        </w:rPr>
        <w:t xml:space="preserve"> </w:t>
      </w:r>
      <w:r w:rsidR="00EF28E0">
        <w:rPr>
          <w:sz w:val="22"/>
          <w:szCs w:val="22"/>
        </w:rPr>
        <w:t>declared safe</w:t>
      </w:r>
      <w:r w:rsidRPr="005A5650">
        <w:rPr>
          <w:sz w:val="22"/>
          <w:szCs w:val="22"/>
        </w:rPr>
        <w:t xml:space="preserve">, and under direct supervision of a senior firefighter or officer. </w:t>
      </w:r>
    </w:p>
    <w:p w14:paraId="2A04B4CF" w14:textId="77777777" w:rsidR="00501E09" w:rsidRDefault="00501E09" w:rsidP="009B56B5">
      <w:pPr>
        <w:rPr>
          <w:sz w:val="22"/>
          <w:szCs w:val="22"/>
        </w:rPr>
      </w:pPr>
    </w:p>
    <w:p w14:paraId="4F246ECB" w14:textId="0581F99B" w:rsidR="009B56B5" w:rsidRPr="005A5650" w:rsidRDefault="009B56B5" w:rsidP="009B56B5">
      <w:pPr>
        <w:rPr>
          <w:sz w:val="22"/>
          <w:szCs w:val="22"/>
        </w:rPr>
      </w:pPr>
      <w:r w:rsidRPr="005A5650">
        <w:rPr>
          <w:sz w:val="22"/>
          <w:szCs w:val="22"/>
        </w:rPr>
        <w:t>Apprentice Firefighters are permitted to respond to emergency calls at the discretion of the on-duty Shift Captain</w:t>
      </w:r>
      <w:r w:rsidR="00D166E9">
        <w:rPr>
          <w:sz w:val="22"/>
          <w:szCs w:val="22"/>
        </w:rPr>
        <w:t xml:space="preserve"> or an officer in the absence of the Shift Captain</w:t>
      </w:r>
      <w:r w:rsidRPr="005A5650">
        <w:rPr>
          <w:sz w:val="22"/>
          <w:szCs w:val="22"/>
        </w:rPr>
        <w:t xml:space="preserve">.  </w:t>
      </w:r>
    </w:p>
    <w:p w14:paraId="64CF1ADC" w14:textId="77777777" w:rsidR="005A5650" w:rsidRDefault="005A5650" w:rsidP="009B56B5">
      <w:pPr>
        <w:rPr>
          <w:sz w:val="22"/>
          <w:szCs w:val="22"/>
        </w:rPr>
      </w:pPr>
    </w:p>
    <w:p w14:paraId="43BB2F5F" w14:textId="52219E67" w:rsidR="009B56B5" w:rsidRPr="005A5650" w:rsidRDefault="009B56B5" w:rsidP="009B56B5">
      <w:pPr>
        <w:rPr>
          <w:sz w:val="22"/>
          <w:szCs w:val="22"/>
        </w:rPr>
      </w:pPr>
      <w:r w:rsidRPr="005A5650">
        <w:rPr>
          <w:sz w:val="22"/>
          <w:szCs w:val="22"/>
        </w:rPr>
        <w:t xml:space="preserve">Operate in a support function capacity at emergency scenes. Including but not limited to: assisting the driver/operator, assisting in water supply operations, rehabilitation, and/or other support functions, which </w:t>
      </w:r>
      <w:r w:rsidRPr="005A5650">
        <w:rPr>
          <w:sz w:val="22"/>
          <w:szCs w:val="22"/>
          <w:u w:val="single"/>
        </w:rPr>
        <w:t>do not</w:t>
      </w:r>
      <w:r w:rsidRPr="005A5650">
        <w:rPr>
          <w:sz w:val="22"/>
          <w:szCs w:val="22"/>
        </w:rPr>
        <w:t xml:space="preserve"> expose the Apprentice Firefighter to hazardous assignments, areas, or atmospheres. </w:t>
      </w:r>
    </w:p>
    <w:p w14:paraId="7AEADF98" w14:textId="77777777" w:rsidR="005A5650" w:rsidRDefault="005A5650" w:rsidP="009B56B5">
      <w:pPr>
        <w:rPr>
          <w:sz w:val="22"/>
          <w:szCs w:val="22"/>
        </w:rPr>
      </w:pPr>
    </w:p>
    <w:p w14:paraId="7F15303E" w14:textId="5EC9B328" w:rsidR="009B56B5" w:rsidRPr="005A5650" w:rsidRDefault="009B56B5" w:rsidP="009B56B5">
      <w:pPr>
        <w:rPr>
          <w:sz w:val="22"/>
          <w:szCs w:val="22"/>
        </w:rPr>
      </w:pPr>
      <w:r w:rsidRPr="005A5650">
        <w:rPr>
          <w:sz w:val="22"/>
          <w:szCs w:val="22"/>
        </w:rPr>
        <w:t xml:space="preserve">Provide assistances with after incident operations, after the Incident Commander has declared the scene safe.   </w:t>
      </w:r>
    </w:p>
    <w:p w14:paraId="0E931B81" w14:textId="77777777" w:rsidR="005A5650" w:rsidRDefault="005A5650" w:rsidP="009B56B5">
      <w:pPr>
        <w:rPr>
          <w:sz w:val="22"/>
          <w:szCs w:val="22"/>
        </w:rPr>
      </w:pPr>
    </w:p>
    <w:p w14:paraId="6AE8A778" w14:textId="1F90BC43" w:rsidR="009B56B5" w:rsidRPr="005A5650" w:rsidRDefault="009B56B5" w:rsidP="009B56B5">
      <w:pPr>
        <w:rPr>
          <w:sz w:val="22"/>
          <w:szCs w:val="22"/>
        </w:rPr>
      </w:pPr>
      <w:r w:rsidRPr="005A5650">
        <w:rPr>
          <w:sz w:val="22"/>
          <w:szCs w:val="22"/>
        </w:rPr>
        <w:t xml:space="preserve">At the discretion of the Incident Commander, Apprentice Firefighters may be directed to stay in the apparatus, to limit exposure during “serious” incidents, to include but not limited to, fatalities which have occurred at the scene/incident. </w:t>
      </w:r>
    </w:p>
    <w:p w14:paraId="7A6D84A0" w14:textId="77777777" w:rsidR="009B56B5" w:rsidRPr="005A5650" w:rsidRDefault="009B56B5" w:rsidP="009B56B5">
      <w:pPr>
        <w:rPr>
          <w:sz w:val="22"/>
          <w:szCs w:val="22"/>
        </w:rPr>
      </w:pPr>
    </w:p>
    <w:p w14:paraId="5685ECD4" w14:textId="77777777" w:rsidR="009B56B5" w:rsidRPr="005A5650" w:rsidRDefault="009B56B5" w:rsidP="009B56B5">
      <w:pPr>
        <w:rPr>
          <w:b/>
          <w:bCs/>
          <w:sz w:val="22"/>
          <w:szCs w:val="22"/>
        </w:rPr>
      </w:pPr>
      <w:r w:rsidRPr="005A5650">
        <w:rPr>
          <w:b/>
          <w:bCs/>
          <w:sz w:val="22"/>
          <w:szCs w:val="22"/>
        </w:rPr>
        <w:t xml:space="preserve">Apprentice Firefighters </w:t>
      </w:r>
      <w:r w:rsidRPr="005A5650">
        <w:rPr>
          <w:b/>
          <w:bCs/>
          <w:sz w:val="22"/>
          <w:szCs w:val="22"/>
          <w:u w:val="single"/>
        </w:rPr>
        <w:t>may not</w:t>
      </w:r>
      <w:r w:rsidRPr="005A5650">
        <w:rPr>
          <w:b/>
          <w:bCs/>
          <w:sz w:val="22"/>
          <w:szCs w:val="22"/>
        </w:rPr>
        <w:t xml:space="preserve"> perform the following:</w:t>
      </w:r>
    </w:p>
    <w:p w14:paraId="665F2D2A" w14:textId="77777777" w:rsidR="005A5650" w:rsidRDefault="005A5650" w:rsidP="009B56B5">
      <w:pPr>
        <w:rPr>
          <w:sz w:val="22"/>
          <w:szCs w:val="22"/>
        </w:rPr>
      </w:pPr>
    </w:p>
    <w:p w14:paraId="6ADB60D9" w14:textId="3C92CA14" w:rsidR="009B56B5" w:rsidRPr="005A5650" w:rsidRDefault="009B56B5" w:rsidP="009B56B5">
      <w:pPr>
        <w:rPr>
          <w:sz w:val="22"/>
          <w:szCs w:val="22"/>
        </w:rPr>
      </w:pPr>
      <w:r w:rsidRPr="005A5650">
        <w:rPr>
          <w:sz w:val="22"/>
          <w:szCs w:val="22"/>
        </w:rPr>
        <w:t>Operate any Department owned vehicle.</w:t>
      </w:r>
    </w:p>
    <w:p w14:paraId="0638F46A" w14:textId="77777777" w:rsidR="005A5650" w:rsidRDefault="005A5650" w:rsidP="009B56B5">
      <w:pPr>
        <w:rPr>
          <w:sz w:val="22"/>
          <w:szCs w:val="22"/>
        </w:rPr>
      </w:pPr>
    </w:p>
    <w:p w14:paraId="7D1F4AE2" w14:textId="6C54A488" w:rsidR="009B56B5" w:rsidRPr="005A5650" w:rsidRDefault="009B56B5" w:rsidP="009B56B5">
      <w:pPr>
        <w:rPr>
          <w:sz w:val="22"/>
          <w:szCs w:val="22"/>
        </w:rPr>
      </w:pPr>
      <w:r w:rsidRPr="005A5650">
        <w:rPr>
          <w:sz w:val="22"/>
          <w:szCs w:val="22"/>
        </w:rPr>
        <w:t>Perform fire suppression involving structure or vehicles, except in a training environment.</w:t>
      </w:r>
    </w:p>
    <w:p w14:paraId="2CE1D1FB" w14:textId="77777777" w:rsidR="005A5650" w:rsidRDefault="005A5650" w:rsidP="009B56B5">
      <w:pPr>
        <w:rPr>
          <w:sz w:val="22"/>
          <w:szCs w:val="22"/>
        </w:rPr>
      </w:pPr>
    </w:p>
    <w:p w14:paraId="3488A93A" w14:textId="5205357D" w:rsidR="009B56B5" w:rsidRPr="005A5650" w:rsidRDefault="009B56B5" w:rsidP="009B56B5">
      <w:pPr>
        <w:rPr>
          <w:sz w:val="22"/>
          <w:szCs w:val="22"/>
        </w:rPr>
      </w:pPr>
      <w:r w:rsidRPr="005A5650">
        <w:rPr>
          <w:sz w:val="22"/>
          <w:szCs w:val="22"/>
        </w:rPr>
        <w:t>Perform search and rescue activities within a structure, except in a training environment.</w:t>
      </w:r>
    </w:p>
    <w:p w14:paraId="5A65715B" w14:textId="77777777" w:rsidR="005A5650" w:rsidRDefault="005A5650" w:rsidP="009B56B5">
      <w:pPr>
        <w:rPr>
          <w:sz w:val="22"/>
          <w:szCs w:val="22"/>
        </w:rPr>
      </w:pPr>
    </w:p>
    <w:p w14:paraId="79D0E9E9" w14:textId="6E414E4A" w:rsidR="009B56B5" w:rsidRPr="005A5650" w:rsidRDefault="009B56B5" w:rsidP="009B56B5">
      <w:pPr>
        <w:rPr>
          <w:sz w:val="22"/>
          <w:szCs w:val="22"/>
        </w:rPr>
      </w:pPr>
      <w:r w:rsidRPr="005A5650">
        <w:rPr>
          <w:sz w:val="22"/>
          <w:szCs w:val="22"/>
        </w:rPr>
        <w:t>Respond to hazardous materials incidents, except for support functions within the COLD zone only.</w:t>
      </w:r>
    </w:p>
    <w:p w14:paraId="101804EB" w14:textId="77777777" w:rsidR="005A5650" w:rsidRDefault="005A5650" w:rsidP="009B56B5">
      <w:pPr>
        <w:rPr>
          <w:sz w:val="22"/>
          <w:szCs w:val="22"/>
        </w:rPr>
      </w:pPr>
    </w:p>
    <w:p w14:paraId="5EAA99A9" w14:textId="00BA8F4C" w:rsidR="009B56B5" w:rsidRPr="005A5650" w:rsidRDefault="009B56B5" w:rsidP="009B56B5">
      <w:pPr>
        <w:rPr>
          <w:sz w:val="22"/>
          <w:szCs w:val="22"/>
        </w:rPr>
      </w:pPr>
      <w:r w:rsidRPr="005A5650">
        <w:rPr>
          <w:sz w:val="22"/>
          <w:szCs w:val="22"/>
        </w:rPr>
        <w:t xml:space="preserve">Respond to any reported or suspected, “Active Shooter Event”. </w:t>
      </w:r>
    </w:p>
    <w:p w14:paraId="73963731" w14:textId="77777777" w:rsidR="005A5650" w:rsidRDefault="005A5650" w:rsidP="009B56B5">
      <w:pPr>
        <w:rPr>
          <w:sz w:val="22"/>
          <w:szCs w:val="22"/>
        </w:rPr>
      </w:pPr>
    </w:p>
    <w:p w14:paraId="51D5D8B6" w14:textId="04816898" w:rsidR="009B56B5" w:rsidRPr="005A5650" w:rsidRDefault="009B56B5" w:rsidP="009B56B5">
      <w:pPr>
        <w:rPr>
          <w:sz w:val="22"/>
          <w:szCs w:val="22"/>
        </w:rPr>
      </w:pPr>
      <w:r w:rsidRPr="005A5650">
        <w:rPr>
          <w:sz w:val="22"/>
          <w:szCs w:val="22"/>
        </w:rPr>
        <w:t xml:space="preserve">Perform any specialized rescue operations, to include, but not limited to, High Angle, Water, or Vehicle Extrication. </w:t>
      </w:r>
    </w:p>
    <w:p w14:paraId="23A1D687" w14:textId="77777777" w:rsidR="005A5650" w:rsidRDefault="005A5650" w:rsidP="009B56B5">
      <w:pPr>
        <w:rPr>
          <w:sz w:val="22"/>
          <w:szCs w:val="22"/>
        </w:rPr>
      </w:pPr>
    </w:p>
    <w:p w14:paraId="13E7A2AD" w14:textId="64D03C2F" w:rsidR="009B56B5" w:rsidRPr="005A5650" w:rsidRDefault="009B56B5" w:rsidP="009B56B5">
      <w:pPr>
        <w:rPr>
          <w:sz w:val="22"/>
          <w:szCs w:val="22"/>
        </w:rPr>
      </w:pPr>
      <w:r w:rsidRPr="005A5650">
        <w:rPr>
          <w:sz w:val="22"/>
          <w:szCs w:val="22"/>
        </w:rPr>
        <w:t>Direct traffic at any incident scene.</w:t>
      </w:r>
    </w:p>
    <w:p w14:paraId="7E0EDBB6" w14:textId="77777777" w:rsidR="005A5650" w:rsidRDefault="005A5650" w:rsidP="009B56B5">
      <w:pPr>
        <w:rPr>
          <w:sz w:val="22"/>
          <w:szCs w:val="22"/>
        </w:rPr>
      </w:pPr>
    </w:p>
    <w:p w14:paraId="3858712F" w14:textId="1178A9A8" w:rsidR="009B56B5" w:rsidRPr="005A5650" w:rsidRDefault="009B56B5" w:rsidP="009B56B5">
      <w:pPr>
        <w:rPr>
          <w:sz w:val="22"/>
          <w:szCs w:val="22"/>
        </w:rPr>
      </w:pPr>
      <w:r w:rsidRPr="005A5650">
        <w:rPr>
          <w:sz w:val="22"/>
          <w:szCs w:val="22"/>
        </w:rPr>
        <w:t xml:space="preserve">Response to, any incident, station, or training </w:t>
      </w:r>
      <w:r w:rsidR="00EF28E0">
        <w:rPr>
          <w:sz w:val="22"/>
          <w:szCs w:val="22"/>
        </w:rPr>
        <w:t>between the hours of 10pm and 7am</w:t>
      </w:r>
      <w:r w:rsidRPr="005A5650">
        <w:rPr>
          <w:sz w:val="22"/>
          <w:szCs w:val="22"/>
        </w:rPr>
        <w:t>.</w:t>
      </w:r>
    </w:p>
    <w:p w14:paraId="472A371F" w14:textId="77777777" w:rsidR="005A5650" w:rsidRDefault="005A5650" w:rsidP="009B56B5">
      <w:pPr>
        <w:rPr>
          <w:sz w:val="22"/>
          <w:szCs w:val="22"/>
        </w:rPr>
      </w:pPr>
    </w:p>
    <w:p w14:paraId="33FAE39A" w14:textId="13FC77D7" w:rsidR="009B56B5" w:rsidRDefault="009B56B5" w:rsidP="009B56B5">
      <w:pPr>
        <w:rPr>
          <w:sz w:val="22"/>
          <w:szCs w:val="22"/>
        </w:rPr>
      </w:pPr>
      <w:bookmarkStart w:id="1" w:name="_Hlk28614304"/>
      <w:r w:rsidRPr="005A5650">
        <w:rPr>
          <w:sz w:val="22"/>
          <w:szCs w:val="22"/>
        </w:rPr>
        <w:t>Participate</w:t>
      </w:r>
      <w:bookmarkEnd w:id="1"/>
      <w:r w:rsidRPr="005A5650">
        <w:rPr>
          <w:sz w:val="22"/>
          <w:szCs w:val="22"/>
        </w:rPr>
        <w:t xml:space="preserve"> in, respond to, perform any activities, unsafe, and/or unsuitable for our young members, as deemed by any Officer, Shift Captain, or a senior firefighter.  </w:t>
      </w:r>
    </w:p>
    <w:p w14:paraId="578E40BB" w14:textId="075626AB" w:rsidR="00E563ED" w:rsidRDefault="00E563ED" w:rsidP="009B56B5">
      <w:pPr>
        <w:rPr>
          <w:sz w:val="22"/>
          <w:szCs w:val="22"/>
        </w:rPr>
      </w:pPr>
    </w:p>
    <w:p w14:paraId="0F1634B5" w14:textId="5A979BA9" w:rsidR="00E563ED" w:rsidRPr="00F90FEE" w:rsidRDefault="00F90FEE" w:rsidP="009B56B5">
      <w:pPr>
        <w:rPr>
          <w:b/>
          <w:bCs/>
          <w:sz w:val="22"/>
          <w:szCs w:val="22"/>
        </w:rPr>
      </w:pPr>
      <w:r w:rsidRPr="00F90FEE">
        <w:rPr>
          <w:b/>
          <w:bCs/>
          <w:sz w:val="22"/>
          <w:szCs w:val="22"/>
        </w:rPr>
        <w:t xml:space="preserve">Responsibilities: </w:t>
      </w:r>
    </w:p>
    <w:p w14:paraId="5830836A" w14:textId="77777777" w:rsidR="00F90FEE" w:rsidRDefault="00F90FEE" w:rsidP="009B56B5">
      <w:pPr>
        <w:rPr>
          <w:sz w:val="22"/>
          <w:szCs w:val="22"/>
        </w:rPr>
      </w:pPr>
    </w:p>
    <w:p w14:paraId="6B4D5D1F" w14:textId="6B395F25" w:rsidR="00E563ED" w:rsidRDefault="00F90FEE" w:rsidP="009B56B5">
      <w:pPr>
        <w:rPr>
          <w:sz w:val="22"/>
          <w:szCs w:val="22"/>
        </w:rPr>
      </w:pPr>
      <w:r>
        <w:rPr>
          <w:sz w:val="22"/>
          <w:szCs w:val="22"/>
        </w:rPr>
        <w:t xml:space="preserve">It shall be the responsibility of the Assistant Fire Chief of Training to </w:t>
      </w:r>
      <w:r w:rsidR="007147F4">
        <w:rPr>
          <w:sz w:val="22"/>
          <w:szCs w:val="22"/>
        </w:rPr>
        <w:t>supervise</w:t>
      </w:r>
      <w:r>
        <w:rPr>
          <w:sz w:val="22"/>
          <w:szCs w:val="22"/>
        </w:rPr>
        <w:t xml:space="preserve"> </w:t>
      </w:r>
      <w:r w:rsidR="007147F4">
        <w:rPr>
          <w:sz w:val="22"/>
          <w:szCs w:val="22"/>
        </w:rPr>
        <w:t xml:space="preserve">the Apprentice Firefighter Program. </w:t>
      </w:r>
    </w:p>
    <w:p w14:paraId="1303FD90" w14:textId="1B233F2D" w:rsidR="007147F4" w:rsidRDefault="007147F4" w:rsidP="009B56B5">
      <w:pPr>
        <w:rPr>
          <w:sz w:val="22"/>
          <w:szCs w:val="22"/>
        </w:rPr>
      </w:pPr>
    </w:p>
    <w:p w14:paraId="323B6E3A" w14:textId="48E47EFA" w:rsidR="007147F4" w:rsidRPr="005A5650" w:rsidRDefault="007147F4" w:rsidP="009B56B5">
      <w:pPr>
        <w:rPr>
          <w:sz w:val="22"/>
          <w:szCs w:val="22"/>
        </w:rPr>
      </w:pPr>
      <w:r>
        <w:rPr>
          <w:sz w:val="22"/>
          <w:szCs w:val="22"/>
        </w:rPr>
        <w:t xml:space="preserve">It shall be the responsibility of the Apprentice Firefighter to abide all provisions within this standard. </w:t>
      </w:r>
    </w:p>
    <w:p w14:paraId="3AFA6862" w14:textId="77777777" w:rsidR="009B56B5" w:rsidRPr="005A5650" w:rsidRDefault="009B56B5" w:rsidP="009B56B5">
      <w:pPr>
        <w:rPr>
          <w:sz w:val="22"/>
          <w:szCs w:val="22"/>
        </w:rPr>
      </w:pPr>
    </w:p>
    <w:p w14:paraId="33833E7C" w14:textId="77777777" w:rsidR="009B56B5" w:rsidRPr="005A5650" w:rsidRDefault="009B56B5" w:rsidP="009B56B5">
      <w:pPr>
        <w:rPr>
          <w:b/>
          <w:bCs/>
          <w:sz w:val="22"/>
          <w:szCs w:val="22"/>
        </w:rPr>
      </w:pPr>
      <w:r w:rsidRPr="005A5650">
        <w:rPr>
          <w:b/>
          <w:bCs/>
          <w:sz w:val="22"/>
          <w:szCs w:val="22"/>
        </w:rPr>
        <w:t>Appendix:</w:t>
      </w:r>
    </w:p>
    <w:p w14:paraId="1F2B106B" w14:textId="77777777" w:rsidR="005A5650" w:rsidRDefault="005A5650" w:rsidP="009B56B5">
      <w:pPr>
        <w:rPr>
          <w:b/>
          <w:bCs/>
          <w:sz w:val="22"/>
          <w:szCs w:val="22"/>
        </w:rPr>
      </w:pPr>
    </w:p>
    <w:p w14:paraId="4D00EE71" w14:textId="3991886A" w:rsidR="009B56B5" w:rsidRPr="005A5650" w:rsidRDefault="009B56B5" w:rsidP="009B56B5">
      <w:pPr>
        <w:rPr>
          <w:sz w:val="22"/>
          <w:szCs w:val="22"/>
        </w:rPr>
      </w:pPr>
      <w:r w:rsidRPr="005A5650">
        <w:rPr>
          <w:b/>
          <w:bCs/>
          <w:sz w:val="22"/>
          <w:szCs w:val="22"/>
        </w:rPr>
        <w:t>Parental Consent Form</w:t>
      </w:r>
    </w:p>
    <w:p w14:paraId="66DEB787" w14:textId="391C70BD" w:rsidR="006A7716" w:rsidRPr="005A5650" w:rsidRDefault="006A7716" w:rsidP="003C0431">
      <w:pPr>
        <w:tabs>
          <w:tab w:val="left" w:pos="1888"/>
        </w:tabs>
        <w:rPr>
          <w:b/>
          <w:sz w:val="22"/>
          <w:szCs w:val="22"/>
          <w:u w:val="single"/>
        </w:rPr>
      </w:pPr>
    </w:p>
    <w:p w14:paraId="131DC8F2" w14:textId="77777777" w:rsidR="008735FD" w:rsidRPr="005A5650" w:rsidRDefault="008735FD" w:rsidP="003C0431">
      <w:pPr>
        <w:tabs>
          <w:tab w:val="left" w:pos="1888"/>
        </w:tabs>
        <w:rPr>
          <w:b/>
          <w:sz w:val="22"/>
          <w:szCs w:val="22"/>
          <w:u w:val="single"/>
        </w:rPr>
      </w:pPr>
    </w:p>
    <w:sectPr w:rsidR="008735FD" w:rsidRPr="005A5650" w:rsidSect="00A7775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462B65" w14:textId="77777777" w:rsidR="007E30A6" w:rsidRDefault="007E30A6" w:rsidP="001B4DCC">
      <w:r>
        <w:separator/>
      </w:r>
    </w:p>
  </w:endnote>
  <w:endnote w:type="continuationSeparator" w:id="0">
    <w:p w14:paraId="079BC14E" w14:textId="77777777" w:rsidR="007E30A6" w:rsidRDefault="007E30A6"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9995460"/>
      <w:docPartObj>
        <w:docPartGallery w:val="Page Numbers (Bottom of Page)"/>
        <w:docPartUnique/>
      </w:docPartObj>
    </w:sdtPr>
    <w:sdtEndPr/>
    <w:sdtContent>
      <w:p w14:paraId="010B4014" w14:textId="2CA611BA" w:rsidR="00C75593" w:rsidRDefault="0086267D">
        <w:pPr>
          <w:pStyle w:val="Footer"/>
          <w:jc w:val="center"/>
        </w:pPr>
        <w:r>
          <w:fldChar w:fldCharType="begin"/>
        </w:r>
        <w:r w:rsidR="008C6DD9">
          <w:instrText xml:space="preserve"> PAGE   \* MERGEFORMAT </w:instrText>
        </w:r>
        <w:r>
          <w:fldChar w:fldCharType="separate"/>
        </w:r>
        <w:r w:rsidR="009246A1">
          <w:rPr>
            <w:noProof/>
          </w:rPr>
          <w:t>1</w:t>
        </w:r>
        <w:r>
          <w:rPr>
            <w:noProof/>
          </w:rPr>
          <w:fldChar w:fldCharType="end"/>
        </w:r>
      </w:p>
    </w:sdtContent>
  </w:sdt>
  <w:p w14:paraId="27A5FD4F" w14:textId="77777777" w:rsidR="00C75593" w:rsidRDefault="00C75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3A812" w14:textId="77777777" w:rsidR="007E30A6" w:rsidRDefault="007E30A6" w:rsidP="001B4DCC">
      <w:r>
        <w:separator/>
      </w:r>
    </w:p>
  </w:footnote>
  <w:footnote w:type="continuationSeparator" w:id="0">
    <w:p w14:paraId="52F48039" w14:textId="77777777" w:rsidR="007E30A6" w:rsidRDefault="007E30A6"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488"/>
      <w:gridCol w:w="3206"/>
    </w:tblGrid>
    <w:tr w:rsidR="001B4DCC" w14:paraId="6F71776C" w14:textId="77777777" w:rsidTr="001B4DCC">
      <w:tc>
        <w:tcPr>
          <w:tcW w:w="1656" w:type="dxa"/>
        </w:tcPr>
        <w:p w14:paraId="085DCF8C" w14:textId="5A4D43EF" w:rsidR="001B4DCC" w:rsidRDefault="001B4DCC">
          <w:pPr>
            <w:pStyle w:val="Header"/>
          </w:pPr>
          <w:r>
            <w:t>SOG#</w:t>
          </w:r>
          <w:r w:rsidR="00F036AD">
            <w:t xml:space="preserve"> </w:t>
          </w:r>
          <w:r w:rsidR="009B56B5">
            <w:t>505-</w:t>
          </w:r>
          <w:r w:rsidR="005523B1">
            <w:t>10</w:t>
          </w:r>
        </w:p>
      </w:tc>
      <w:tc>
        <w:tcPr>
          <w:tcW w:w="4728" w:type="dxa"/>
        </w:tcPr>
        <w:p w14:paraId="11EFD919" w14:textId="77777777" w:rsidR="001B4DCC" w:rsidRDefault="001B4DCC" w:rsidP="001B4DCC">
          <w:pPr>
            <w:pStyle w:val="Header"/>
            <w:jc w:val="center"/>
          </w:pPr>
          <w:r>
            <w:t>Standard Operating Guideline</w:t>
          </w:r>
        </w:p>
      </w:tc>
      <w:tc>
        <w:tcPr>
          <w:tcW w:w="3192" w:type="dxa"/>
        </w:tcPr>
        <w:p w14:paraId="39684024" w14:textId="77777777" w:rsidR="001B4DCC" w:rsidRDefault="001B4DCC">
          <w:pPr>
            <w:pStyle w:val="Header"/>
          </w:pPr>
        </w:p>
      </w:tc>
    </w:tr>
    <w:tr w:rsidR="001B4DCC" w14:paraId="44F77BDB" w14:textId="77777777" w:rsidTr="001B4DCC">
      <w:tc>
        <w:tcPr>
          <w:tcW w:w="1656" w:type="dxa"/>
        </w:tcPr>
        <w:p w14:paraId="6EFF5BF9" w14:textId="77777777" w:rsidR="001B4DCC" w:rsidRDefault="001B4DCC">
          <w:pPr>
            <w:pStyle w:val="Header"/>
          </w:pPr>
          <w:r>
            <w:rPr>
              <w:noProof/>
            </w:rPr>
            <w:drawing>
              <wp:inline distT="0" distB="0" distL="0" distR="0" wp14:anchorId="10090B10" wp14:editId="45FA27D6">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14:paraId="55785578" w14:textId="77777777"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262"/>
          </w:tblGrid>
          <w:tr w:rsidR="001B4DCC" w14:paraId="66A90C4E" w14:textId="77777777" w:rsidTr="001B4DCC">
            <w:tc>
              <w:tcPr>
                <w:tcW w:w="4497" w:type="dxa"/>
              </w:tcPr>
              <w:p w14:paraId="0473B9BC" w14:textId="53B4EE42" w:rsidR="001B4DCC" w:rsidRPr="001B4DCC" w:rsidRDefault="009B56B5" w:rsidP="001B4DCC">
                <w:pPr>
                  <w:pStyle w:val="Header"/>
                  <w:jc w:val="center"/>
                </w:pPr>
                <w:r>
                  <w:t>Apprentice Firefighter Program</w:t>
                </w:r>
              </w:p>
            </w:tc>
          </w:tr>
        </w:tbl>
        <w:p w14:paraId="7E49F036" w14:textId="77777777" w:rsidR="001B4DCC" w:rsidRPr="001B4DCC" w:rsidRDefault="001B4DCC" w:rsidP="001B4DCC">
          <w:pPr>
            <w:pStyle w:val="Header"/>
            <w:jc w:val="center"/>
            <w:rPr>
              <w:sz w:val="44"/>
              <w:szCs w:val="44"/>
            </w:rPr>
          </w:pPr>
        </w:p>
      </w:tc>
      <w:tc>
        <w:tcPr>
          <w:tcW w:w="3192" w:type="dxa"/>
        </w:tcPr>
        <w:p w14:paraId="75914CB0" w14:textId="77777777"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C56A80" w14:paraId="167ADDBA" w14:textId="77777777" w:rsidTr="00C56A80">
            <w:tc>
              <w:tcPr>
                <w:tcW w:w="2961" w:type="dxa"/>
              </w:tcPr>
              <w:p w14:paraId="6237EC8E" w14:textId="73E88C16" w:rsidR="00C56A80" w:rsidRDefault="00A00BA9">
                <w:pPr>
                  <w:pStyle w:val="Header"/>
                </w:pPr>
                <w:r>
                  <w:t>Steven W. Parrish, Fire Chief</w:t>
                </w:r>
              </w:p>
            </w:tc>
          </w:tr>
        </w:tbl>
        <w:p w14:paraId="0298EFC2" w14:textId="77777777" w:rsidR="00C56A80" w:rsidRPr="003C0431" w:rsidRDefault="00C56A80">
          <w:pPr>
            <w:pStyle w:val="Header"/>
            <w:rPr>
              <w:rFonts w:ascii="Arial" w:hAnsi="Arial" w:cs="Arial"/>
              <w:sz w:val="16"/>
              <w:szCs w:val="16"/>
            </w:rPr>
          </w:pPr>
        </w:p>
        <w:tbl>
          <w:tblPr>
            <w:tblStyle w:val="TableGrid"/>
            <w:tblW w:w="2980" w:type="dxa"/>
            <w:tblLook w:val="04A0" w:firstRow="1" w:lastRow="0" w:firstColumn="1" w:lastColumn="0" w:noHBand="0" w:noVBand="1"/>
          </w:tblPr>
          <w:tblGrid>
            <w:gridCol w:w="1570"/>
            <w:gridCol w:w="1410"/>
          </w:tblGrid>
          <w:tr w:rsidR="00C56A80" w14:paraId="6D98F78A" w14:textId="77777777" w:rsidTr="009B56B5">
            <w:tc>
              <w:tcPr>
                <w:tcW w:w="2980" w:type="dxa"/>
                <w:gridSpan w:val="2"/>
              </w:tcPr>
              <w:p w14:paraId="40328805" w14:textId="77777777"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14:paraId="4225F4AF" w14:textId="77777777" w:rsidTr="009B56B5">
            <w:tc>
              <w:tcPr>
                <w:tcW w:w="1570" w:type="dxa"/>
              </w:tcPr>
              <w:p w14:paraId="205D642B" w14:textId="0670320E" w:rsidR="003C0431" w:rsidRPr="002E448C" w:rsidRDefault="009B56B5">
                <w:pPr>
                  <w:pStyle w:val="Header"/>
                  <w:rPr>
                    <w:sz w:val="16"/>
                    <w:szCs w:val="16"/>
                  </w:rPr>
                </w:pPr>
                <w:r>
                  <w:rPr>
                    <w:sz w:val="16"/>
                    <w:szCs w:val="16"/>
                  </w:rPr>
                  <w:t>September 23, 1993</w:t>
                </w:r>
              </w:p>
            </w:tc>
            <w:tc>
              <w:tcPr>
                <w:tcW w:w="1410" w:type="dxa"/>
              </w:tcPr>
              <w:p w14:paraId="39D882FD" w14:textId="0676A407" w:rsidR="003C0431" w:rsidRPr="009B56B5" w:rsidRDefault="009B56B5">
                <w:pPr>
                  <w:pStyle w:val="Header"/>
                  <w:rPr>
                    <w:sz w:val="16"/>
                    <w:szCs w:val="16"/>
                  </w:rPr>
                </w:pPr>
                <w:r w:rsidRPr="009B56B5">
                  <w:rPr>
                    <w:sz w:val="16"/>
                    <w:szCs w:val="16"/>
                  </w:rPr>
                  <w:t xml:space="preserve">January </w:t>
                </w:r>
                <w:r w:rsidR="003725A3">
                  <w:rPr>
                    <w:sz w:val="16"/>
                    <w:szCs w:val="16"/>
                  </w:rPr>
                  <w:t>21</w:t>
                </w:r>
                <w:r w:rsidRPr="009B56B5">
                  <w:rPr>
                    <w:sz w:val="16"/>
                    <w:szCs w:val="16"/>
                  </w:rPr>
                  <w:t>, 2020</w:t>
                </w:r>
              </w:p>
            </w:tc>
          </w:tr>
        </w:tbl>
        <w:p w14:paraId="4528B012" w14:textId="77777777" w:rsidR="001B4DCC" w:rsidRDefault="001B4DCC">
          <w:pPr>
            <w:pStyle w:val="Header"/>
          </w:pPr>
        </w:p>
      </w:tc>
    </w:tr>
  </w:tbl>
  <w:p w14:paraId="655747D0" w14:textId="716BACC2"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978AA"/>
    <w:multiLevelType w:val="hybridMultilevel"/>
    <w:tmpl w:val="E316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E02F5"/>
    <w:multiLevelType w:val="hybridMultilevel"/>
    <w:tmpl w:val="FDC03354"/>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2" w15:restartNumberingAfterBreak="0">
    <w:nsid w:val="12BC5BD3"/>
    <w:multiLevelType w:val="hybridMultilevel"/>
    <w:tmpl w:val="EFB47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65A9E"/>
    <w:multiLevelType w:val="hybridMultilevel"/>
    <w:tmpl w:val="96D052A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6ED3CDE"/>
    <w:multiLevelType w:val="hybridMultilevel"/>
    <w:tmpl w:val="5056662A"/>
    <w:lvl w:ilvl="0" w:tplc="0409000B">
      <w:start w:val="1"/>
      <w:numFmt w:val="bullet"/>
      <w:lvlText w:val=""/>
      <w:lvlJc w:val="left"/>
      <w:pPr>
        <w:ind w:left="774" w:hanging="360"/>
      </w:pPr>
      <w:rPr>
        <w:rFonts w:ascii="Wingdings" w:hAnsi="Wingdings"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start w:val="1"/>
      <w:numFmt w:val="bullet"/>
      <w:lvlText w:val="o"/>
      <w:lvlJc w:val="left"/>
      <w:pPr>
        <w:ind w:left="3654" w:hanging="360"/>
      </w:pPr>
      <w:rPr>
        <w:rFonts w:ascii="Courier New" w:hAnsi="Courier New" w:cs="Courier New" w:hint="default"/>
      </w:rPr>
    </w:lvl>
    <w:lvl w:ilvl="5" w:tplc="04090005">
      <w:start w:val="1"/>
      <w:numFmt w:val="bullet"/>
      <w:lvlText w:val=""/>
      <w:lvlJc w:val="left"/>
      <w:pPr>
        <w:ind w:left="4374" w:hanging="360"/>
      </w:pPr>
      <w:rPr>
        <w:rFonts w:ascii="Wingdings" w:hAnsi="Wingdings" w:hint="default"/>
      </w:rPr>
    </w:lvl>
    <w:lvl w:ilvl="6" w:tplc="04090001">
      <w:start w:val="1"/>
      <w:numFmt w:val="bullet"/>
      <w:lvlText w:val=""/>
      <w:lvlJc w:val="left"/>
      <w:pPr>
        <w:ind w:left="5094" w:hanging="360"/>
      </w:pPr>
      <w:rPr>
        <w:rFonts w:ascii="Symbol" w:hAnsi="Symbol" w:hint="default"/>
      </w:rPr>
    </w:lvl>
    <w:lvl w:ilvl="7" w:tplc="04090003">
      <w:start w:val="1"/>
      <w:numFmt w:val="bullet"/>
      <w:lvlText w:val="o"/>
      <w:lvlJc w:val="left"/>
      <w:pPr>
        <w:ind w:left="5814" w:hanging="360"/>
      </w:pPr>
      <w:rPr>
        <w:rFonts w:ascii="Courier New" w:hAnsi="Courier New" w:cs="Courier New" w:hint="default"/>
      </w:rPr>
    </w:lvl>
    <w:lvl w:ilvl="8" w:tplc="04090005">
      <w:start w:val="1"/>
      <w:numFmt w:val="bullet"/>
      <w:lvlText w:val=""/>
      <w:lvlJc w:val="left"/>
      <w:pPr>
        <w:ind w:left="6534" w:hanging="360"/>
      </w:pPr>
      <w:rPr>
        <w:rFonts w:ascii="Wingdings" w:hAnsi="Wingdings" w:hint="default"/>
      </w:rPr>
    </w:lvl>
  </w:abstractNum>
  <w:abstractNum w:abstractNumId="5" w15:restartNumberingAfterBreak="0">
    <w:nsid w:val="16FC710F"/>
    <w:multiLevelType w:val="hybridMultilevel"/>
    <w:tmpl w:val="1EF853A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6" w15:restartNumberingAfterBreak="0">
    <w:nsid w:val="17735846"/>
    <w:multiLevelType w:val="hybridMultilevel"/>
    <w:tmpl w:val="DE88835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7" w15:restartNumberingAfterBreak="0">
    <w:nsid w:val="3409708B"/>
    <w:multiLevelType w:val="hybridMultilevel"/>
    <w:tmpl w:val="7C94A1FE"/>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8" w15:restartNumberingAfterBreak="0">
    <w:nsid w:val="38E730FB"/>
    <w:multiLevelType w:val="hybridMultilevel"/>
    <w:tmpl w:val="87FEA46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9" w15:restartNumberingAfterBreak="0">
    <w:nsid w:val="42B1535B"/>
    <w:multiLevelType w:val="hybridMultilevel"/>
    <w:tmpl w:val="3F285BB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10" w15:restartNumberingAfterBreak="0">
    <w:nsid w:val="42CF4C18"/>
    <w:multiLevelType w:val="hybridMultilevel"/>
    <w:tmpl w:val="E9B67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1001EB"/>
    <w:multiLevelType w:val="hybridMultilevel"/>
    <w:tmpl w:val="CE24F504"/>
    <w:lvl w:ilvl="0" w:tplc="8202046A">
      <w:start w:val="1"/>
      <w:numFmt w:val="lowerLetter"/>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12" w15:restartNumberingAfterBreak="0">
    <w:nsid w:val="49837847"/>
    <w:multiLevelType w:val="hybridMultilevel"/>
    <w:tmpl w:val="09A0A27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3"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4FF64EA0"/>
    <w:multiLevelType w:val="hybridMultilevel"/>
    <w:tmpl w:val="28B64686"/>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5" w15:restartNumberingAfterBreak="0">
    <w:nsid w:val="589211FA"/>
    <w:multiLevelType w:val="hybridMultilevel"/>
    <w:tmpl w:val="5C64D75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start w:val="1"/>
      <w:numFmt w:val="bullet"/>
      <w:lvlText w:val=""/>
      <w:lvlJc w:val="left"/>
      <w:pPr>
        <w:ind w:left="2934" w:hanging="360"/>
      </w:pPr>
      <w:rPr>
        <w:rFonts w:ascii="Wingdings" w:hAnsi="Wingdings" w:hint="default"/>
      </w:rPr>
    </w:lvl>
    <w:lvl w:ilvl="3" w:tplc="04090001">
      <w:start w:val="1"/>
      <w:numFmt w:val="bullet"/>
      <w:lvlText w:val=""/>
      <w:lvlJc w:val="left"/>
      <w:pPr>
        <w:ind w:left="3654" w:hanging="360"/>
      </w:pPr>
      <w:rPr>
        <w:rFonts w:ascii="Symbol" w:hAnsi="Symbol" w:hint="default"/>
      </w:rPr>
    </w:lvl>
    <w:lvl w:ilvl="4" w:tplc="04090003">
      <w:start w:val="1"/>
      <w:numFmt w:val="bullet"/>
      <w:lvlText w:val="o"/>
      <w:lvlJc w:val="left"/>
      <w:pPr>
        <w:ind w:left="4374" w:hanging="360"/>
      </w:pPr>
      <w:rPr>
        <w:rFonts w:ascii="Courier New" w:hAnsi="Courier New" w:cs="Courier New" w:hint="default"/>
      </w:rPr>
    </w:lvl>
    <w:lvl w:ilvl="5" w:tplc="04090005">
      <w:start w:val="1"/>
      <w:numFmt w:val="bullet"/>
      <w:lvlText w:val=""/>
      <w:lvlJc w:val="left"/>
      <w:pPr>
        <w:ind w:left="5094" w:hanging="360"/>
      </w:pPr>
      <w:rPr>
        <w:rFonts w:ascii="Wingdings" w:hAnsi="Wingdings" w:hint="default"/>
      </w:rPr>
    </w:lvl>
    <w:lvl w:ilvl="6" w:tplc="04090001">
      <w:start w:val="1"/>
      <w:numFmt w:val="bullet"/>
      <w:lvlText w:val=""/>
      <w:lvlJc w:val="left"/>
      <w:pPr>
        <w:ind w:left="5814" w:hanging="360"/>
      </w:pPr>
      <w:rPr>
        <w:rFonts w:ascii="Symbol" w:hAnsi="Symbol" w:hint="default"/>
      </w:rPr>
    </w:lvl>
    <w:lvl w:ilvl="7" w:tplc="04090003">
      <w:start w:val="1"/>
      <w:numFmt w:val="bullet"/>
      <w:lvlText w:val="o"/>
      <w:lvlJc w:val="left"/>
      <w:pPr>
        <w:ind w:left="6534" w:hanging="360"/>
      </w:pPr>
      <w:rPr>
        <w:rFonts w:ascii="Courier New" w:hAnsi="Courier New" w:cs="Courier New" w:hint="default"/>
      </w:rPr>
    </w:lvl>
    <w:lvl w:ilvl="8" w:tplc="04090005">
      <w:start w:val="1"/>
      <w:numFmt w:val="bullet"/>
      <w:lvlText w:val=""/>
      <w:lvlJc w:val="left"/>
      <w:pPr>
        <w:ind w:left="7254" w:hanging="360"/>
      </w:pPr>
      <w:rPr>
        <w:rFonts w:ascii="Wingdings" w:hAnsi="Wingdings" w:hint="default"/>
      </w:rPr>
    </w:lvl>
  </w:abstractNum>
  <w:abstractNum w:abstractNumId="16" w15:restartNumberingAfterBreak="0">
    <w:nsid w:val="63FE569E"/>
    <w:multiLevelType w:val="hybridMultilevel"/>
    <w:tmpl w:val="6CDE0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7F2282"/>
    <w:multiLevelType w:val="hybridMultilevel"/>
    <w:tmpl w:val="16D8A384"/>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8" w15:restartNumberingAfterBreak="0">
    <w:nsid w:val="6E5C11E5"/>
    <w:multiLevelType w:val="hybridMultilevel"/>
    <w:tmpl w:val="5F0E070A"/>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19" w15:restartNumberingAfterBreak="0">
    <w:nsid w:val="6F166227"/>
    <w:multiLevelType w:val="hybridMultilevel"/>
    <w:tmpl w:val="89C820E8"/>
    <w:lvl w:ilvl="0" w:tplc="0409000F">
      <w:start w:val="1"/>
      <w:numFmt w:val="decimal"/>
      <w:lvlText w:val="%1."/>
      <w:lvlJc w:val="left"/>
      <w:pPr>
        <w:ind w:left="2214" w:hanging="360"/>
      </w:pPr>
    </w:lvl>
    <w:lvl w:ilvl="1" w:tplc="04090019">
      <w:start w:val="1"/>
      <w:numFmt w:val="lowerLetter"/>
      <w:lvlText w:val="%2."/>
      <w:lvlJc w:val="left"/>
      <w:pPr>
        <w:ind w:left="2934" w:hanging="360"/>
      </w:pPr>
    </w:lvl>
    <w:lvl w:ilvl="2" w:tplc="0409001B">
      <w:start w:val="1"/>
      <w:numFmt w:val="lowerRoman"/>
      <w:lvlText w:val="%3."/>
      <w:lvlJc w:val="right"/>
      <w:pPr>
        <w:ind w:left="3654" w:hanging="180"/>
      </w:pPr>
    </w:lvl>
    <w:lvl w:ilvl="3" w:tplc="0409000F">
      <w:start w:val="1"/>
      <w:numFmt w:val="decimal"/>
      <w:lvlText w:val="%4."/>
      <w:lvlJc w:val="left"/>
      <w:pPr>
        <w:ind w:left="4374" w:hanging="360"/>
      </w:pPr>
    </w:lvl>
    <w:lvl w:ilvl="4" w:tplc="04090019">
      <w:start w:val="1"/>
      <w:numFmt w:val="lowerLetter"/>
      <w:lvlText w:val="%5."/>
      <w:lvlJc w:val="left"/>
      <w:pPr>
        <w:ind w:left="5094" w:hanging="360"/>
      </w:pPr>
    </w:lvl>
    <w:lvl w:ilvl="5" w:tplc="0409001B">
      <w:start w:val="1"/>
      <w:numFmt w:val="lowerRoman"/>
      <w:lvlText w:val="%6."/>
      <w:lvlJc w:val="right"/>
      <w:pPr>
        <w:ind w:left="5814" w:hanging="180"/>
      </w:pPr>
    </w:lvl>
    <w:lvl w:ilvl="6" w:tplc="0409000F">
      <w:start w:val="1"/>
      <w:numFmt w:val="decimal"/>
      <w:lvlText w:val="%7."/>
      <w:lvlJc w:val="left"/>
      <w:pPr>
        <w:ind w:left="6534" w:hanging="360"/>
      </w:pPr>
    </w:lvl>
    <w:lvl w:ilvl="7" w:tplc="04090019">
      <w:start w:val="1"/>
      <w:numFmt w:val="lowerLetter"/>
      <w:lvlText w:val="%8."/>
      <w:lvlJc w:val="left"/>
      <w:pPr>
        <w:ind w:left="7254" w:hanging="360"/>
      </w:pPr>
    </w:lvl>
    <w:lvl w:ilvl="8" w:tplc="0409001B">
      <w:start w:val="1"/>
      <w:numFmt w:val="lowerRoman"/>
      <w:lvlText w:val="%9."/>
      <w:lvlJc w:val="right"/>
      <w:pPr>
        <w:ind w:left="7974" w:hanging="180"/>
      </w:pPr>
    </w:lvl>
  </w:abstractNum>
  <w:abstractNum w:abstractNumId="20" w15:restartNumberingAfterBreak="0">
    <w:nsid w:val="73805198"/>
    <w:multiLevelType w:val="hybridMultilevel"/>
    <w:tmpl w:val="D05864E6"/>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start w:val="1"/>
      <w:numFmt w:val="lowerLetter"/>
      <w:lvlText w:val="%5."/>
      <w:lvlJc w:val="left"/>
      <w:pPr>
        <w:ind w:left="5760" w:hanging="360"/>
      </w:pPr>
    </w:lvl>
    <w:lvl w:ilvl="5" w:tplc="0409001B">
      <w:start w:val="1"/>
      <w:numFmt w:val="lowerRoman"/>
      <w:lvlText w:val="%6."/>
      <w:lvlJc w:val="right"/>
      <w:pPr>
        <w:ind w:left="6480" w:hanging="180"/>
      </w:pPr>
    </w:lvl>
    <w:lvl w:ilvl="6" w:tplc="0409000F">
      <w:start w:val="1"/>
      <w:numFmt w:val="decimal"/>
      <w:lvlText w:val="%7."/>
      <w:lvlJc w:val="left"/>
      <w:pPr>
        <w:ind w:left="7200" w:hanging="360"/>
      </w:pPr>
    </w:lvl>
    <w:lvl w:ilvl="7" w:tplc="04090019">
      <w:start w:val="1"/>
      <w:numFmt w:val="lowerLetter"/>
      <w:lvlText w:val="%8."/>
      <w:lvlJc w:val="left"/>
      <w:pPr>
        <w:ind w:left="7920" w:hanging="360"/>
      </w:pPr>
    </w:lvl>
    <w:lvl w:ilvl="8" w:tplc="0409001B">
      <w:start w:val="1"/>
      <w:numFmt w:val="lowerRoman"/>
      <w:lvlText w:val="%9."/>
      <w:lvlJc w:val="right"/>
      <w:pPr>
        <w:ind w:left="8640" w:hanging="180"/>
      </w:pPr>
    </w:lvl>
  </w:abstractNum>
  <w:abstractNum w:abstractNumId="21" w15:restartNumberingAfterBreak="0">
    <w:nsid w:val="7C45286E"/>
    <w:multiLevelType w:val="hybridMultilevel"/>
    <w:tmpl w:val="9B1E4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4"/>
  </w:num>
  <w:num w:numId="4">
    <w:abstractNumId w:val="7"/>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2"/>
  </w:num>
  <w:num w:numId="18">
    <w:abstractNumId w:val="11"/>
  </w:num>
  <w:num w:numId="19">
    <w:abstractNumId w:val="1"/>
  </w:num>
  <w:num w:numId="20">
    <w:abstractNumId w:val="10"/>
  </w:num>
  <w:num w:numId="21">
    <w:abstractNumId w:val="0"/>
  </w:num>
  <w:num w:numId="22">
    <w:abstractNumId w:val="2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CAmNDA1NTczMjM1MDYyUdpeDU4uLM/DyQAsNaANcpurssAAAA"/>
  </w:docVars>
  <w:rsids>
    <w:rsidRoot w:val="001B4DCC"/>
    <w:rsid w:val="00025C35"/>
    <w:rsid w:val="00080BA9"/>
    <w:rsid w:val="000B3C37"/>
    <w:rsid w:val="000F54A1"/>
    <w:rsid w:val="00103BE7"/>
    <w:rsid w:val="00140396"/>
    <w:rsid w:val="001B4DCC"/>
    <w:rsid w:val="001D5C8A"/>
    <w:rsid w:val="001E3C20"/>
    <w:rsid w:val="00201D8C"/>
    <w:rsid w:val="00223818"/>
    <w:rsid w:val="00225324"/>
    <w:rsid w:val="00231EAC"/>
    <w:rsid w:val="0027713A"/>
    <w:rsid w:val="002D26AA"/>
    <w:rsid w:val="002E3066"/>
    <w:rsid w:val="002E4320"/>
    <w:rsid w:val="002E448C"/>
    <w:rsid w:val="00347F2A"/>
    <w:rsid w:val="003725A3"/>
    <w:rsid w:val="00372B99"/>
    <w:rsid w:val="00377757"/>
    <w:rsid w:val="003C0431"/>
    <w:rsid w:val="004009BA"/>
    <w:rsid w:val="004E251E"/>
    <w:rsid w:val="00501E09"/>
    <w:rsid w:val="00527F47"/>
    <w:rsid w:val="005523B1"/>
    <w:rsid w:val="005A5650"/>
    <w:rsid w:val="005C1B3D"/>
    <w:rsid w:val="00615114"/>
    <w:rsid w:val="006367B3"/>
    <w:rsid w:val="006A7716"/>
    <w:rsid w:val="007147F4"/>
    <w:rsid w:val="00766DA9"/>
    <w:rsid w:val="0079587E"/>
    <w:rsid w:val="007E30A6"/>
    <w:rsid w:val="008444FC"/>
    <w:rsid w:val="0086267D"/>
    <w:rsid w:val="008735FD"/>
    <w:rsid w:val="008817A9"/>
    <w:rsid w:val="008C6DD9"/>
    <w:rsid w:val="009246A1"/>
    <w:rsid w:val="009503DD"/>
    <w:rsid w:val="0095163A"/>
    <w:rsid w:val="00997ACE"/>
    <w:rsid w:val="009B56B5"/>
    <w:rsid w:val="009F164B"/>
    <w:rsid w:val="009F61DA"/>
    <w:rsid w:val="00A00BA9"/>
    <w:rsid w:val="00A1625D"/>
    <w:rsid w:val="00A23864"/>
    <w:rsid w:val="00A7001F"/>
    <w:rsid w:val="00A7775B"/>
    <w:rsid w:val="00B63625"/>
    <w:rsid w:val="00B678A2"/>
    <w:rsid w:val="00B7209C"/>
    <w:rsid w:val="00C2220B"/>
    <w:rsid w:val="00C54318"/>
    <w:rsid w:val="00C56A80"/>
    <w:rsid w:val="00C62A25"/>
    <w:rsid w:val="00C75593"/>
    <w:rsid w:val="00D166E9"/>
    <w:rsid w:val="00D56902"/>
    <w:rsid w:val="00DB699A"/>
    <w:rsid w:val="00DD3BEA"/>
    <w:rsid w:val="00E526F4"/>
    <w:rsid w:val="00E54BD9"/>
    <w:rsid w:val="00E563ED"/>
    <w:rsid w:val="00EB6CB3"/>
    <w:rsid w:val="00EF28E0"/>
    <w:rsid w:val="00F036AD"/>
    <w:rsid w:val="00F52A4D"/>
    <w:rsid w:val="00F651B8"/>
    <w:rsid w:val="00F90FEE"/>
    <w:rsid w:val="00FD2DEE"/>
    <w:rsid w:val="00FF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E691540"/>
  <w15:docId w15:val="{8AFC8323-1B26-4B41-A671-3BC45CD4E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48C"/>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9B56B5"/>
    <w:pPr>
      <w:keepNext/>
      <w:keepLines/>
      <w:spacing w:before="40" w:line="259" w:lineRule="auto"/>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34"/>
    <w:qFormat/>
    <w:rsid w:val="00B7209C"/>
    <w:pPr>
      <w:ind w:left="720"/>
      <w:contextualSpacing/>
    </w:pPr>
  </w:style>
  <w:style w:type="character" w:customStyle="1" w:styleId="Heading2Char">
    <w:name w:val="Heading 2 Char"/>
    <w:basedOn w:val="DefaultParagraphFont"/>
    <w:link w:val="Heading2"/>
    <w:uiPriority w:val="9"/>
    <w:semiHidden/>
    <w:rsid w:val="009B56B5"/>
    <w:rPr>
      <w:rFonts w:asciiTheme="majorHAnsi" w:eastAsiaTheme="majorEastAsia" w:hAnsiTheme="majorHAnsi" w:cstheme="majorBidi"/>
      <w:color w:val="365F91" w:themeColor="accent1" w:themeShade="BF"/>
      <w:sz w:val="26"/>
      <w:szCs w:val="26"/>
    </w:rPr>
  </w:style>
  <w:style w:type="character" w:styleId="CommentReference">
    <w:name w:val="annotation reference"/>
    <w:basedOn w:val="DefaultParagraphFont"/>
    <w:uiPriority w:val="99"/>
    <w:semiHidden/>
    <w:unhideWhenUsed/>
    <w:rsid w:val="00103BE7"/>
    <w:rPr>
      <w:sz w:val="16"/>
      <w:szCs w:val="16"/>
    </w:rPr>
  </w:style>
  <w:style w:type="paragraph" w:styleId="CommentText">
    <w:name w:val="annotation text"/>
    <w:basedOn w:val="Normal"/>
    <w:link w:val="CommentTextChar"/>
    <w:uiPriority w:val="99"/>
    <w:semiHidden/>
    <w:unhideWhenUsed/>
    <w:rsid w:val="00103BE7"/>
  </w:style>
  <w:style w:type="character" w:customStyle="1" w:styleId="CommentTextChar">
    <w:name w:val="Comment Text Char"/>
    <w:basedOn w:val="DefaultParagraphFont"/>
    <w:link w:val="CommentText"/>
    <w:uiPriority w:val="99"/>
    <w:semiHidden/>
    <w:rsid w:val="00103B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03BE7"/>
    <w:rPr>
      <w:b/>
      <w:bCs/>
    </w:rPr>
  </w:style>
  <w:style w:type="character" w:customStyle="1" w:styleId="CommentSubjectChar">
    <w:name w:val="Comment Subject Char"/>
    <w:basedOn w:val="CommentTextChar"/>
    <w:link w:val="CommentSubject"/>
    <w:uiPriority w:val="99"/>
    <w:semiHidden/>
    <w:rsid w:val="00103B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545265">
      <w:bodyDiv w:val="1"/>
      <w:marLeft w:val="0"/>
      <w:marRight w:val="0"/>
      <w:marTop w:val="0"/>
      <w:marBottom w:val="0"/>
      <w:divBdr>
        <w:top w:val="none" w:sz="0" w:space="0" w:color="auto"/>
        <w:left w:val="none" w:sz="0" w:space="0" w:color="auto"/>
        <w:bottom w:val="none" w:sz="0" w:space="0" w:color="auto"/>
        <w:right w:val="none" w:sz="0" w:space="0" w:color="auto"/>
      </w:divBdr>
    </w:div>
    <w:div w:id="900947472">
      <w:bodyDiv w:val="1"/>
      <w:marLeft w:val="0"/>
      <w:marRight w:val="0"/>
      <w:marTop w:val="0"/>
      <w:marBottom w:val="0"/>
      <w:divBdr>
        <w:top w:val="none" w:sz="0" w:space="0" w:color="auto"/>
        <w:left w:val="none" w:sz="0" w:space="0" w:color="auto"/>
        <w:bottom w:val="none" w:sz="0" w:space="0" w:color="auto"/>
        <w:right w:val="none" w:sz="0" w:space="0" w:color="auto"/>
      </w:divBdr>
    </w:div>
    <w:div w:id="1010261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40151-F9C0-41F8-A7F2-D1E4DCAC0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1185</Words>
  <Characters>6759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14</cp:revision>
  <dcterms:created xsi:type="dcterms:W3CDTF">2020-01-01T16:52:00Z</dcterms:created>
  <dcterms:modified xsi:type="dcterms:W3CDTF">2020-01-22T19:35:00Z</dcterms:modified>
</cp:coreProperties>
</file>