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E9" w:rsidRPr="003C56E9" w:rsidRDefault="003C56E9" w:rsidP="003C56E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One Receives in the Giving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6"/>
          <w:szCs w:val="36"/>
        </w:rPr>
      </w:pPr>
    </w:p>
    <w:bookmarkEnd w:id="0"/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Sometimes my heart is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tugged to make a decision.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I weighs the pros and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 xml:space="preserve">cons, </w:t>
      </w:r>
      <w:r w:rsidRPr="003C56E9">
        <w:rPr>
          <w:b/>
          <w:sz w:val="30"/>
          <w:szCs w:val="30"/>
        </w:rPr>
        <w:t>even try</w:t>
      </w:r>
      <w:r w:rsidRPr="003C56E9">
        <w:rPr>
          <w:b/>
          <w:sz w:val="30"/>
          <w:szCs w:val="30"/>
        </w:rPr>
        <w:t xml:space="preserve"> to vision.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Vision what affect my decision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will have, is it important enough?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I am only one person?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Deciding can be tough.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Then there is the pressure others are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 xml:space="preserve">putting on me, </w:t>
      </w:r>
      <w:r w:rsidRPr="003C56E9">
        <w:rPr>
          <w:b/>
          <w:sz w:val="30"/>
          <w:szCs w:val="30"/>
        </w:rPr>
        <w:t>this adds to the stress.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God is awesome, he only wants me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to do my best and nothing less.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He knows what I am capable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of and he knows my heart too.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Do I have doubts? Maybe one or two.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But deep down I know what I should do.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Doubts disturbs one's peace, I have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made a decision, without a guarantee.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I have confidence that it was the right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one to make, this I was able to see.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That's in the giving that one receives,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what better lesson can one learn?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It's a good feeling when one gives from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0"/>
          <w:szCs w:val="30"/>
        </w:rPr>
      </w:pPr>
      <w:r w:rsidRPr="003C56E9">
        <w:rPr>
          <w:b/>
          <w:sz w:val="30"/>
          <w:szCs w:val="30"/>
        </w:rPr>
        <w:t>the heart expecting nothing in return.</w:t>
      </w:r>
    </w:p>
    <w:p w:rsidR="003C56E9" w:rsidRPr="003C56E9" w:rsidRDefault="003C56E9" w:rsidP="003C56E9">
      <w:pPr>
        <w:spacing w:after="0" w:line="240" w:lineRule="auto"/>
        <w:jc w:val="center"/>
        <w:rPr>
          <w:b/>
          <w:sz w:val="36"/>
          <w:szCs w:val="36"/>
        </w:rPr>
      </w:pPr>
    </w:p>
    <w:p w:rsidR="003C56E9" w:rsidRPr="003C56E9" w:rsidRDefault="003C56E9" w:rsidP="003C56E9">
      <w:pPr>
        <w:spacing w:after="0" w:line="240" w:lineRule="auto"/>
        <w:jc w:val="center"/>
        <w:rPr>
          <w:b/>
          <w:sz w:val="20"/>
          <w:szCs w:val="20"/>
        </w:rPr>
      </w:pPr>
      <w:r w:rsidRPr="003C56E9">
        <w:rPr>
          <w:b/>
          <w:sz w:val="20"/>
          <w:szCs w:val="20"/>
        </w:rPr>
        <w:t>Written by Frances Berumen 9/14/17&lt;&gt;&lt;</w:t>
      </w:r>
    </w:p>
    <w:p w:rsidR="00E8685B" w:rsidRPr="003C56E9" w:rsidRDefault="003C56E9" w:rsidP="003C56E9">
      <w:pPr>
        <w:spacing w:after="0" w:line="240" w:lineRule="auto"/>
        <w:jc w:val="center"/>
        <w:rPr>
          <w:sz w:val="20"/>
          <w:szCs w:val="20"/>
        </w:rPr>
      </w:pPr>
      <w:r w:rsidRPr="003C56E9">
        <w:rPr>
          <w:b/>
          <w:sz w:val="20"/>
          <w:szCs w:val="20"/>
        </w:rPr>
        <w:t>Published 6/7/20</w:t>
      </w:r>
    </w:p>
    <w:sectPr w:rsidR="00E8685B" w:rsidRPr="003C5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2020-06-07T13:48:00Z</dcterms:created>
  <dcterms:modified xsi:type="dcterms:W3CDTF">2020-06-07T13:48:00Z</dcterms:modified>
</cp:coreProperties>
</file>