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97" w:rsidRDefault="009B5624" w:rsidP="009B5624">
      <w:pPr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 xml:space="preserve">THE FINANCIAL VULTURES </w:t>
      </w:r>
    </w:p>
    <w:p w:rsidR="009B5624" w:rsidRDefault="009B5624" w:rsidP="009B5624">
      <w:pPr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are at it again in VENEZUELA</w:t>
      </w:r>
    </w:p>
    <w:p w:rsidR="009B5624" w:rsidRPr="009B5624" w:rsidRDefault="009B5624" w:rsidP="009B5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624">
        <w:rPr>
          <w:rFonts w:ascii="Times New Roman" w:hAnsi="Times New Roman" w:cs="Times New Roman"/>
          <w:b/>
          <w:sz w:val="24"/>
          <w:szCs w:val="24"/>
        </w:rPr>
        <w:t xml:space="preserve">by </w:t>
      </w:r>
    </w:p>
    <w:p w:rsidR="009B5624" w:rsidRPr="009B5624" w:rsidRDefault="009B5624" w:rsidP="009B5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624">
        <w:rPr>
          <w:rFonts w:ascii="Times New Roman" w:hAnsi="Times New Roman" w:cs="Times New Roman"/>
          <w:b/>
          <w:sz w:val="28"/>
          <w:szCs w:val="28"/>
        </w:rPr>
        <w:t>Marguerite dar Boggia</w:t>
      </w:r>
    </w:p>
    <w:p w:rsidR="009B5624" w:rsidRDefault="009B5624" w:rsidP="009B56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5624" w:rsidRDefault="004A1F16" w:rsidP="004A1F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5624">
        <w:rPr>
          <w:rFonts w:ascii="Times New Roman" w:hAnsi="Times New Roman" w:cs="Times New Roman"/>
          <w:sz w:val="24"/>
          <w:szCs w:val="24"/>
        </w:rPr>
        <w:t xml:space="preserve">On July 5th, 2018 I heard on the news that President Donald Trump was going to INVADE Venezuela. That sounded ominous. I called Marc Penfield and was given the data for Venezuela.  </w:t>
      </w:r>
      <w:r w:rsidR="005A72C4">
        <w:rPr>
          <w:rFonts w:ascii="Times New Roman" w:hAnsi="Times New Roman" w:cs="Times New Roman"/>
          <w:sz w:val="24"/>
          <w:szCs w:val="24"/>
        </w:rPr>
        <w:t xml:space="preserve">What are the aspects that threaten President Nicolas Maduro? </w:t>
      </w:r>
      <w:r w:rsidR="009B5624">
        <w:rPr>
          <w:rFonts w:ascii="Times New Roman" w:hAnsi="Times New Roman" w:cs="Times New Roman"/>
          <w:sz w:val="24"/>
          <w:szCs w:val="24"/>
        </w:rPr>
        <w:t>This is the chart</w:t>
      </w:r>
      <w:r w:rsidR="00CF1A7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547E36">
        <w:rPr>
          <w:rFonts w:ascii="Times New Roman" w:hAnsi="Times New Roman" w:cs="Times New Roman"/>
          <w:sz w:val="24"/>
          <w:szCs w:val="24"/>
        </w:rPr>
        <w:t>progressed by secondary progression to 7/5/18</w:t>
      </w:r>
      <w:r w:rsidR="009B5624">
        <w:rPr>
          <w:rFonts w:ascii="Times New Roman" w:hAnsi="Times New Roman" w:cs="Times New Roman"/>
          <w:sz w:val="24"/>
          <w:szCs w:val="24"/>
        </w:rPr>
        <w:t>:</w:t>
      </w:r>
    </w:p>
    <w:p w:rsidR="004A1F16" w:rsidRDefault="005F10B1" w:rsidP="004A1F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5040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0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76B" w:rsidRDefault="00195C0F" w:rsidP="005A72C4">
      <w:pPr>
        <w:jc w:val="both"/>
        <w:rPr>
          <w:rFonts w:ascii="Calibri" w:hAnsi="Calibri"/>
        </w:rPr>
      </w:pPr>
      <w:r>
        <w:rPr>
          <w:rFonts w:ascii="Times New Roman" w:hAnsi="Times New Roman" w:cs="Times New Roman"/>
          <w:sz w:val="24"/>
          <w:szCs w:val="24"/>
        </w:rPr>
        <w:tab/>
        <w:t>You will notice that the lunar eclipse of 8/7/17 at 15°30</w:t>
      </w:r>
      <w:r w:rsidR="0000170E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 Aquarius aspects the seventh house cusp and the eclipse of 8/11/18 at 18°41</w:t>
      </w:r>
      <w:r w:rsidR="0000170E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 Leo aspects the ascendant (17°45</w:t>
      </w:r>
      <w:r w:rsidR="0000170E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 Leo).  </w:t>
      </w:r>
      <w:r w:rsidR="00EA3B4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event of an eclipse can occur three months before and as much as almost two years later.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Immediately we realize that President Donald Trump </w:t>
      </w:r>
      <w:r w:rsidR="00657DFD">
        <w:rPr>
          <w:rFonts w:ascii="Times New Roman" w:hAnsi="Times New Roman" w:cs="Times New Roman"/>
          <w:sz w:val="24"/>
          <w:szCs w:val="24"/>
        </w:rPr>
        <w:t>signifies Venezuela's seventh house. That is the house of OPEN ENEMIES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114" w:rsidRDefault="00B30775" w:rsidP="00C0076B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1D60BA">
        <w:rPr>
          <w:rFonts w:ascii="Calibri" w:hAnsi="Calibri"/>
        </w:rPr>
        <w:t>Pluto is the planet signifying change especially through 'death</w:t>
      </w:r>
      <w:r w:rsidR="00B63184">
        <w:rPr>
          <w:rFonts w:ascii="Calibri" w:hAnsi="Calibri"/>
        </w:rPr>
        <w:t xml:space="preserve"> and</w:t>
      </w:r>
      <w:r w:rsidR="00D35ECE">
        <w:rPr>
          <w:rFonts w:ascii="Calibri" w:hAnsi="Calibri"/>
        </w:rPr>
        <w:t>/or</w:t>
      </w:r>
      <w:r w:rsidR="00B63184">
        <w:rPr>
          <w:rFonts w:ascii="Calibri" w:hAnsi="Calibri"/>
        </w:rPr>
        <w:t xml:space="preserve"> destruction</w:t>
      </w:r>
      <w:r w:rsidR="001D60BA">
        <w:rPr>
          <w:rFonts w:ascii="Calibri" w:hAnsi="Calibri"/>
        </w:rPr>
        <w:t xml:space="preserve">'. </w:t>
      </w:r>
      <w:r w:rsidR="00C0076B">
        <w:rPr>
          <w:rFonts w:ascii="Calibri" w:hAnsi="Calibri"/>
        </w:rPr>
        <w:t xml:space="preserve"> Progressed Pluto (16°48</w:t>
      </w:r>
      <w:r w:rsidR="004E676C">
        <w:rPr>
          <w:rFonts w:ascii="Calibri" w:hAnsi="Calibri"/>
        </w:rPr>
        <w:t>'</w:t>
      </w:r>
      <w:r w:rsidR="00C0076B">
        <w:rPr>
          <w:rFonts w:ascii="Calibri" w:hAnsi="Calibri"/>
        </w:rPr>
        <w:t xml:space="preserve"> Pisces) quincunxes the Ascendant</w:t>
      </w:r>
      <w:r w:rsidR="00D10D2A">
        <w:rPr>
          <w:rFonts w:ascii="Calibri" w:hAnsi="Calibri"/>
        </w:rPr>
        <w:t xml:space="preserve"> (17°45' Leo)</w:t>
      </w:r>
      <w:r w:rsidR="00C0076B">
        <w:rPr>
          <w:rFonts w:ascii="Calibri" w:hAnsi="Calibri"/>
        </w:rPr>
        <w:t xml:space="preserve">. The eclipses </w:t>
      </w:r>
      <w:r w:rsidR="00B63184">
        <w:rPr>
          <w:rFonts w:ascii="Calibri" w:hAnsi="Calibri"/>
        </w:rPr>
        <w:t xml:space="preserve">in Leo and Aquarius </w:t>
      </w:r>
      <w:r w:rsidR="00C0076B">
        <w:rPr>
          <w:rFonts w:ascii="Calibri" w:hAnsi="Calibri"/>
        </w:rPr>
        <w:t>activate this aspect</w:t>
      </w:r>
      <w:r w:rsidR="00B63184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B73071">
        <w:rPr>
          <w:rFonts w:ascii="Calibri" w:hAnsi="Calibri"/>
        </w:rPr>
        <w:t>signifying that country is in</w:t>
      </w:r>
      <w:r w:rsidR="00C27406">
        <w:rPr>
          <w:rFonts w:ascii="Calibri" w:hAnsi="Calibri"/>
        </w:rPr>
        <w:t xml:space="preserve"> a</w:t>
      </w:r>
      <w:r w:rsidR="00B73071">
        <w:rPr>
          <w:rFonts w:ascii="Calibri" w:hAnsi="Calibri"/>
        </w:rPr>
        <w:t xml:space="preserve"> dire dilemma</w:t>
      </w:r>
      <w:r w:rsidR="00C0076B">
        <w:rPr>
          <w:rFonts w:ascii="Calibri" w:hAnsi="Calibri"/>
        </w:rPr>
        <w:t>.</w:t>
      </w:r>
      <w:r w:rsidR="00B73071">
        <w:rPr>
          <w:rFonts w:ascii="Calibri" w:hAnsi="Calibri"/>
        </w:rPr>
        <w:t xml:space="preserve"> Will it survive or be </w:t>
      </w:r>
      <w:r w:rsidR="000C3851">
        <w:rPr>
          <w:rFonts w:ascii="Calibri" w:hAnsi="Calibri"/>
        </w:rPr>
        <w:t>attacked</w:t>
      </w:r>
      <w:r w:rsidR="00B73071">
        <w:rPr>
          <w:rFonts w:ascii="Calibri" w:hAnsi="Calibri"/>
        </w:rPr>
        <w:t>?</w:t>
      </w:r>
      <w:r w:rsidR="00C0076B">
        <w:rPr>
          <w:rFonts w:ascii="Calibri" w:hAnsi="Calibri"/>
        </w:rPr>
        <w:t xml:space="preserve">  Progressed Pluto also forms a square aspect to Venus (16°03' Gemini) in the 10th house.   The 10th house signifies the government and the President. Venus</w:t>
      </w:r>
      <w:r w:rsidR="00C27406">
        <w:rPr>
          <w:rFonts w:ascii="Calibri" w:hAnsi="Calibri"/>
        </w:rPr>
        <w:t xml:space="preserve"> in the 10th,</w:t>
      </w:r>
      <w:r w:rsidR="00C0076B">
        <w:rPr>
          <w:rFonts w:ascii="Calibri" w:hAnsi="Calibri"/>
        </w:rPr>
        <w:t xml:space="preserve"> signifies President Maduro</w:t>
      </w:r>
      <w:r w:rsidR="00EA3B40">
        <w:rPr>
          <w:rFonts w:ascii="Calibri" w:hAnsi="Calibri"/>
        </w:rPr>
        <w:t>,</w:t>
      </w:r>
      <w:r w:rsidR="00BF241B">
        <w:rPr>
          <w:rFonts w:ascii="Calibri" w:hAnsi="Calibri"/>
        </w:rPr>
        <w:t xml:space="preserve"> who is being threatened by President Trump. </w:t>
      </w:r>
    </w:p>
    <w:p w:rsidR="000A65E5" w:rsidRDefault="00BF241B" w:rsidP="00C0076B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</w:rPr>
        <w:tab/>
        <w:t>More threats are signified by progressed Venus (3°05' Pisces) in a sextile aspect to progressed Saturn (3°19' Capricorn) with both quincunx progressed Moon (3°25 Leo)</w:t>
      </w:r>
      <w:r w:rsidR="00D35ECE">
        <w:rPr>
          <w:rFonts w:ascii="Calibri" w:hAnsi="Calibri"/>
        </w:rPr>
        <w:t xml:space="preserve"> at the apex of this</w:t>
      </w:r>
      <w:r w:rsidR="005225BA">
        <w:rPr>
          <w:rFonts w:ascii="Calibri" w:hAnsi="Calibri"/>
        </w:rPr>
        <w:t xml:space="preserve"> Finger of God aspect</w:t>
      </w:r>
      <w:r w:rsidR="00185FEA">
        <w:rPr>
          <w:rFonts w:ascii="Calibri" w:hAnsi="Calibri"/>
        </w:rPr>
        <w:t>,</w:t>
      </w:r>
      <w:r w:rsidR="005225BA">
        <w:rPr>
          <w:rFonts w:ascii="Calibri" w:hAnsi="Calibri"/>
        </w:rPr>
        <w:t xml:space="preserve"> called a</w:t>
      </w:r>
      <w:r w:rsidR="00D35ECE">
        <w:rPr>
          <w:rFonts w:ascii="Calibri" w:hAnsi="Calibri"/>
        </w:rPr>
        <w:t xml:space="preserve"> YOD</w:t>
      </w:r>
      <w:r>
        <w:rPr>
          <w:rFonts w:ascii="Calibri" w:hAnsi="Calibri"/>
        </w:rPr>
        <w:t xml:space="preserve">. The Moon rules the 12th house of SECRET ENEMIES.  </w:t>
      </w:r>
    </w:p>
    <w:p w:rsidR="00BF241B" w:rsidRPr="00B73071" w:rsidRDefault="000C3851" w:rsidP="009F0C97">
      <w:pPr>
        <w:pStyle w:val="NormalWeb"/>
        <w:tabs>
          <w:tab w:val="left" w:pos="180"/>
        </w:tabs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ab/>
      </w:r>
      <w:r w:rsidR="000A65E5">
        <w:rPr>
          <w:rFonts w:ascii="Calibri" w:hAnsi="Calibri"/>
        </w:rPr>
        <w:tab/>
        <w:t xml:space="preserve">President Maduro knows that the Fifth Columnists (secret enemies) are very active, not only in his country but around the world. </w:t>
      </w:r>
      <w:r w:rsidR="00B63184">
        <w:rPr>
          <w:rFonts w:ascii="Calibri" w:hAnsi="Calibri"/>
        </w:rPr>
        <w:t xml:space="preserve">They are well paid by the enemies of </w:t>
      </w:r>
      <w:r w:rsidR="002C2A1B">
        <w:rPr>
          <w:rFonts w:ascii="Calibri" w:hAnsi="Calibri"/>
        </w:rPr>
        <w:t>the country</w:t>
      </w:r>
      <w:r w:rsidR="00B63184">
        <w:rPr>
          <w:rFonts w:ascii="Calibri" w:hAnsi="Calibri"/>
        </w:rPr>
        <w:t xml:space="preserve">. </w:t>
      </w:r>
      <w:r w:rsidR="000A65E5">
        <w:rPr>
          <w:rFonts w:ascii="Calibri" w:hAnsi="Calibri"/>
        </w:rPr>
        <w:t xml:space="preserve">They are the ones that facilitate the highly speculative and inflationary manipulation from Miami of the black-market US dollar rate in the streets of </w:t>
      </w:r>
      <w:r w:rsidR="00B63184">
        <w:rPr>
          <w:rFonts w:ascii="Calibri" w:hAnsi="Calibri"/>
        </w:rPr>
        <w:t>C</w:t>
      </w:r>
      <w:r w:rsidR="000A65E5">
        <w:rPr>
          <w:rFonts w:ascii="Calibri" w:hAnsi="Calibri"/>
        </w:rPr>
        <w:t>aracas. They are the ones that emulate the food shortages in Chile 1973, successfully disappearing duly paid-for imported merchandise, mostly food and medical supplies, ending up as smuggle-ware in Columbia, leaving empty supermarket shelves in Venezuela.  Its purpose is to instigate the people to stand up to their government.</w:t>
      </w:r>
      <w:r w:rsidR="00BF241B">
        <w:rPr>
          <w:rFonts w:ascii="Calibri" w:hAnsi="Calibri"/>
        </w:rPr>
        <w:t xml:space="preserve"> </w:t>
      </w:r>
      <w:r w:rsidR="00B63184">
        <w:rPr>
          <w:rFonts w:ascii="Calibri" w:hAnsi="Calibri"/>
        </w:rPr>
        <w:t>They have the support of the mainstream media</w:t>
      </w:r>
      <w:r w:rsidR="002C2A1B">
        <w:rPr>
          <w:rFonts w:ascii="Calibri" w:hAnsi="Calibri"/>
        </w:rPr>
        <w:t>,</w:t>
      </w:r>
      <w:r w:rsidR="00B63184">
        <w:rPr>
          <w:rFonts w:ascii="Calibri" w:hAnsi="Calibri"/>
        </w:rPr>
        <w:t xml:space="preserve"> that are owned by the corporations of the Global Elite.</w:t>
      </w:r>
      <w:r>
        <w:rPr>
          <w:rFonts w:ascii="Calibri" w:hAnsi="Calibri"/>
          <w:vertAlign w:val="superscript"/>
        </w:rPr>
        <w:t>2</w:t>
      </w:r>
      <w:r w:rsidR="009F0C97">
        <w:rPr>
          <w:rFonts w:ascii="Calibri" w:hAnsi="Calibri"/>
        </w:rPr>
        <w:t xml:space="preserve"> </w:t>
      </w:r>
      <w:r w:rsidR="000A65E5">
        <w:rPr>
          <w:rFonts w:ascii="Calibri" w:hAnsi="Calibri"/>
        </w:rPr>
        <w:t>President Maduro</w:t>
      </w:r>
      <w:r w:rsidR="00B63184">
        <w:rPr>
          <w:rFonts w:ascii="Calibri" w:hAnsi="Calibri"/>
        </w:rPr>
        <w:t>,</w:t>
      </w:r>
      <w:r w:rsidR="000A65E5">
        <w:rPr>
          <w:rFonts w:ascii="Calibri" w:hAnsi="Calibri"/>
        </w:rPr>
        <w:t xml:space="preserve"> as well as other presidents</w:t>
      </w:r>
      <w:r w:rsidR="00B63184">
        <w:rPr>
          <w:rFonts w:ascii="Calibri" w:hAnsi="Calibri"/>
        </w:rPr>
        <w:t>,</w:t>
      </w:r>
      <w:r w:rsidR="000A65E5">
        <w:rPr>
          <w:rFonts w:ascii="Calibri" w:hAnsi="Calibri"/>
        </w:rPr>
        <w:t xml:space="preserve"> are afraid to get rid of thei</w:t>
      </w:r>
      <w:r w:rsidR="008B4E62">
        <w:rPr>
          <w:rFonts w:ascii="Calibri" w:hAnsi="Calibri"/>
        </w:rPr>
        <w:t>r</w:t>
      </w:r>
      <w:r w:rsidR="000A65E5">
        <w:rPr>
          <w:rFonts w:ascii="Calibri" w:hAnsi="Calibri"/>
        </w:rPr>
        <w:t xml:space="preserve"> Fifth columnists, for fear of a civil war</w:t>
      </w:r>
      <w:r w:rsidR="009F0C97">
        <w:rPr>
          <w:rFonts w:ascii="Calibri" w:hAnsi="Calibri"/>
        </w:rPr>
        <w:t>,</w:t>
      </w:r>
      <w:r w:rsidR="000A65E5">
        <w:rPr>
          <w:rFonts w:ascii="Calibri" w:hAnsi="Calibri"/>
        </w:rPr>
        <w:t xml:space="preserve"> a blood bath</w:t>
      </w:r>
      <w:r w:rsidR="005225BA">
        <w:rPr>
          <w:rFonts w:ascii="Calibri" w:hAnsi="Calibri"/>
        </w:rPr>
        <w:t xml:space="preserve"> </w:t>
      </w:r>
      <w:r w:rsidR="002C2A1B">
        <w:rPr>
          <w:rFonts w:ascii="Calibri" w:hAnsi="Calibri"/>
        </w:rPr>
        <w:t>or an invasion by the US</w:t>
      </w:r>
      <w:r w:rsidR="000A65E5">
        <w:rPr>
          <w:rFonts w:ascii="Calibri" w:hAnsi="Calibri"/>
        </w:rPr>
        <w:t>.</w:t>
      </w:r>
    </w:p>
    <w:p w:rsidR="008B4E62" w:rsidRDefault="008B4E62" w:rsidP="00C0076B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</w:rPr>
        <w:tab/>
        <w:t>What really angered President Trump is that Maduro</w:t>
      </w:r>
      <w:r w:rsidR="005A5055">
        <w:rPr>
          <w:rFonts w:ascii="Calibri" w:hAnsi="Calibri"/>
        </w:rPr>
        <w:t xml:space="preserve"> was </w:t>
      </w:r>
      <w:r w:rsidR="00C62937">
        <w:rPr>
          <w:rFonts w:ascii="Calibri" w:hAnsi="Calibri"/>
        </w:rPr>
        <w:t>overwhelmingly</w:t>
      </w:r>
      <w:r w:rsidR="005A5055">
        <w:rPr>
          <w:rFonts w:ascii="Calibri" w:hAnsi="Calibri"/>
        </w:rPr>
        <w:t xml:space="preserve"> re-elected on May 20, 2018 and especially because Madero</w:t>
      </w:r>
      <w:r>
        <w:rPr>
          <w:rFonts w:ascii="Calibri" w:hAnsi="Calibri"/>
        </w:rPr>
        <w:t xml:space="preserve"> created a </w:t>
      </w:r>
      <w:r w:rsidRPr="00B63184">
        <w:rPr>
          <w:rFonts w:ascii="Calibri" w:hAnsi="Calibri"/>
          <w:b/>
        </w:rPr>
        <w:t>dollar-detached Petro,</w:t>
      </w:r>
      <w:r>
        <w:rPr>
          <w:rFonts w:ascii="Calibri" w:hAnsi="Calibri"/>
        </w:rPr>
        <w:t xml:space="preserve"> the government controlled blockchain currency, based on hydrocarbons and precious minerals.</w:t>
      </w:r>
    </w:p>
    <w:p w:rsidR="008B4E62" w:rsidRDefault="00B94F58" w:rsidP="00C0076B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8B4E62">
        <w:rPr>
          <w:rFonts w:ascii="Calibri" w:hAnsi="Calibri"/>
        </w:rPr>
        <w:t>Venezuela imports about 70% of their food from the USA. Thus, de-dollarization at first sight is a challenge.  Venezuela has the agricultural potential to become 100% food self-sufficient. In the meantime, Russia,</w:t>
      </w:r>
      <w:r w:rsidR="00B63184">
        <w:rPr>
          <w:rFonts w:ascii="Calibri" w:hAnsi="Calibri"/>
        </w:rPr>
        <w:t xml:space="preserve"> </w:t>
      </w:r>
      <w:r w:rsidR="008B4E62">
        <w:rPr>
          <w:rFonts w:ascii="Calibri" w:hAnsi="Calibri"/>
        </w:rPr>
        <w:t>C</w:t>
      </w:r>
      <w:r w:rsidR="00B63184">
        <w:rPr>
          <w:rFonts w:ascii="Calibri" w:hAnsi="Calibri"/>
        </w:rPr>
        <w:t>h</w:t>
      </w:r>
      <w:r w:rsidR="008B4E62">
        <w:rPr>
          <w:rFonts w:ascii="Calibri" w:hAnsi="Calibri"/>
        </w:rPr>
        <w:t>ina and</w:t>
      </w:r>
      <w:r w:rsidR="00B63184">
        <w:rPr>
          <w:rFonts w:ascii="Calibri" w:hAnsi="Calibri"/>
        </w:rPr>
        <w:t xml:space="preserve"> </w:t>
      </w:r>
      <w:r w:rsidR="008B4E62">
        <w:rPr>
          <w:rFonts w:ascii="Calibri" w:hAnsi="Calibri"/>
        </w:rPr>
        <w:t>other Eurasian countries will substitute.</w:t>
      </w:r>
      <w:r w:rsidR="000C3851">
        <w:rPr>
          <w:rFonts w:ascii="Calibri" w:hAnsi="Calibri"/>
          <w:vertAlign w:val="superscript"/>
        </w:rPr>
        <w:t>3</w:t>
      </w:r>
      <w:r w:rsidR="008B4E62">
        <w:rPr>
          <w:rFonts w:ascii="Calibri" w:hAnsi="Calibri"/>
        </w:rPr>
        <w:t xml:space="preserve">  </w:t>
      </w:r>
    </w:p>
    <w:p w:rsidR="00185FEA" w:rsidRDefault="00185FEA" w:rsidP="00C0076B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If President Trump wants to reduce US spending, he can </w:t>
      </w:r>
      <w:r w:rsidR="00C62937">
        <w:rPr>
          <w:rFonts w:ascii="Calibri" w:hAnsi="Calibri"/>
        </w:rPr>
        <w:t>stop</w:t>
      </w:r>
      <w:r>
        <w:rPr>
          <w:rFonts w:ascii="Calibri" w:hAnsi="Calibri"/>
        </w:rPr>
        <w:t xml:space="preserve"> the illegal financial support </w:t>
      </w:r>
      <w:r w:rsidR="00C62937">
        <w:rPr>
          <w:rFonts w:ascii="Calibri" w:hAnsi="Calibri"/>
        </w:rPr>
        <w:t xml:space="preserve">by the US </w:t>
      </w:r>
      <w:r>
        <w:rPr>
          <w:rFonts w:ascii="Calibri" w:hAnsi="Calibri"/>
        </w:rPr>
        <w:t>of the opposition party in Venezuela, which has been going on for years.</w:t>
      </w:r>
    </w:p>
    <w:p w:rsidR="00B63184" w:rsidRPr="00EA3B40" w:rsidRDefault="009F0C97" w:rsidP="00C0076B">
      <w:pPr>
        <w:pStyle w:val="NormalWeb"/>
        <w:jc w:val="both"/>
        <w:rPr>
          <w:rFonts w:ascii="Calibri" w:hAnsi="Calibri"/>
          <w:b/>
          <w:vertAlign w:val="superscript"/>
        </w:rPr>
      </w:pPr>
      <w:r>
        <w:tab/>
      </w:r>
      <w:r w:rsidR="00B63184">
        <w:rPr>
          <w:rFonts w:ascii="Calibri" w:hAnsi="Calibri"/>
        </w:rPr>
        <w:t xml:space="preserve">Unfortunately the outlook is dismal for all of South America. </w:t>
      </w:r>
      <w:r w:rsidR="004E676C">
        <w:rPr>
          <w:rFonts w:ascii="Calibri" w:hAnsi="Calibri"/>
        </w:rPr>
        <w:t>NATO troops are</w:t>
      </w:r>
      <w:r w:rsidR="004633D6">
        <w:rPr>
          <w:rFonts w:ascii="Calibri" w:hAnsi="Calibri"/>
        </w:rPr>
        <w:t xml:space="preserve"> gradually</w:t>
      </w:r>
      <w:r w:rsidR="004E676C">
        <w:rPr>
          <w:rFonts w:ascii="Calibri" w:hAnsi="Calibri"/>
        </w:rPr>
        <w:t xml:space="preserve"> occ</w:t>
      </w:r>
      <w:r w:rsidR="002C2A1B">
        <w:rPr>
          <w:rFonts w:ascii="Calibri" w:hAnsi="Calibri"/>
        </w:rPr>
        <w:t>u</w:t>
      </w:r>
      <w:r w:rsidR="004E676C">
        <w:rPr>
          <w:rFonts w:ascii="Calibri" w:hAnsi="Calibri"/>
        </w:rPr>
        <w:t>pying all seven American military bases in Colombia. They are simply converting from U</w:t>
      </w:r>
      <w:r w:rsidR="002C2A1B">
        <w:rPr>
          <w:rFonts w:ascii="Calibri" w:hAnsi="Calibri"/>
        </w:rPr>
        <w:t>S</w:t>
      </w:r>
      <w:r w:rsidR="004E676C">
        <w:rPr>
          <w:rFonts w:ascii="Calibri" w:hAnsi="Calibri"/>
        </w:rPr>
        <w:t xml:space="preserve"> to NATO bases. </w:t>
      </w:r>
      <w:r w:rsidR="00B63184">
        <w:rPr>
          <w:rFonts w:ascii="Calibri" w:hAnsi="Calibri"/>
        </w:rPr>
        <w:t xml:space="preserve">The financial Vultures intend to </w:t>
      </w:r>
      <w:r w:rsidR="0000170E">
        <w:rPr>
          <w:rFonts w:ascii="Calibri" w:hAnsi="Calibri"/>
        </w:rPr>
        <w:t>keep</w:t>
      </w:r>
      <w:r w:rsidR="004E676C">
        <w:rPr>
          <w:rFonts w:ascii="Calibri" w:hAnsi="Calibri"/>
        </w:rPr>
        <w:t xml:space="preserve"> the countries in South America</w:t>
      </w:r>
      <w:r w:rsidR="0000170E">
        <w:rPr>
          <w:rFonts w:ascii="Calibri" w:hAnsi="Calibri"/>
        </w:rPr>
        <w:t xml:space="preserve"> </w:t>
      </w:r>
      <w:r w:rsidR="0000170E" w:rsidRPr="004E676C">
        <w:rPr>
          <w:rFonts w:ascii="Calibri" w:hAnsi="Calibri"/>
          <w:b/>
        </w:rPr>
        <w:t>chained to the yoke of the dollar-dominated western economy</w:t>
      </w:r>
      <w:r w:rsidR="004633D6">
        <w:rPr>
          <w:rFonts w:ascii="Calibri" w:hAnsi="Calibri"/>
          <w:b/>
        </w:rPr>
        <w:t>.</w:t>
      </w:r>
      <w:r w:rsidR="00EA3B40">
        <w:rPr>
          <w:rFonts w:ascii="Calibri" w:hAnsi="Calibri"/>
          <w:b/>
          <w:vertAlign w:val="superscript"/>
        </w:rPr>
        <w:t>3</w:t>
      </w:r>
    </w:p>
    <w:p w:rsidR="0000170E" w:rsidRDefault="0000170E" w:rsidP="00C0076B">
      <w:pPr>
        <w:pStyle w:val="NormalWeb"/>
        <w:jc w:val="both"/>
        <w:rPr>
          <w:rFonts w:ascii="Calibri" w:hAnsi="Calibri"/>
        </w:rPr>
      </w:pPr>
      <w:r>
        <w:rPr>
          <w:rFonts w:ascii="Calibri" w:hAnsi="Calibri"/>
        </w:rPr>
        <w:tab/>
        <w:t>Edgar Casey</w:t>
      </w:r>
      <w:r w:rsidR="002C2A1B">
        <w:rPr>
          <w:rFonts w:ascii="Calibri" w:hAnsi="Calibri"/>
        </w:rPr>
        <w:t>,</w:t>
      </w:r>
      <w:r>
        <w:rPr>
          <w:rFonts w:ascii="Calibri" w:hAnsi="Calibri"/>
        </w:rPr>
        <w:t xml:space="preserve"> when asked if the economic system would be change</w:t>
      </w:r>
      <w:r w:rsidR="004E676C">
        <w:rPr>
          <w:rFonts w:ascii="Calibri" w:hAnsi="Calibri"/>
        </w:rPr>
        <w:t>d</w:t>
      </w:r>
      <w:r>
        <w:rPr>
          <w:rFonts w:ascii="Calibri" w:hAnsi="Calibri"/>
        </w:rPr>
        <w:t xml:space="preserve"> replied</w:t>
      </w:r>
      <w:r w:rsidR="004E676C">
        <w:rPr>
          <w:rFonts w:ascii="Calibri" w:hAnsi="Calibri"/>
        </w:rPr>
        <w:t>:</w:t>
      </w:r>
      <w:r>
        <w:rPr>
          <w:rFonts w:ascii="Calibri" w:hAnsi="Calibri"/>
        </w:rPr>
        <w:t xml:space="preserve"> "Not for a long time. Indeed that might create the </w:t>
      </w:r>
      <w:r w:rsidR="004E676C">
        <w:rPr>
          <w:rFonts w:ascii="Calibri" w:hAnsi="Calibri"/>
        </w:rPr>
        <w:t>next</w:t>
      </w:r>
      <w:r>
        <w:rPr>
          <w:rFonts w:ascii="Calibri" w:hAnsi="Calibri"/>
        </w:rPr>
        <w:t xml:space="preserve"> war". </w:t>
      </w:r>
    </w:p>
    <w:p w:rsidR="0000170E" w:rsidRPr="00EA3B40" w:rsidRDefault="0000170E" w:rsidP="00C0076B">
      <w:pPr>
        <w:pStyle w:val="NormalWeb"/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ab/>
        <w:t xml:space="preserve">Some day the politicians and leaders will </w:t>
      </w:r>
      <w:r w:rsidR="001034FC">
        <w:rPr>
          <w:rFonts w:ascii="Calibri" w:hAnsi="Calibri"/>
        </w:rPr>
        <w:t xml:space="preserve">consult astrologers and will </w:t>
      </w:r>
      <w:r>
        <w:rPr>
          <w:rFonts w:ascii="Calibri" w:hAnsi="Calibri"/>
        </w:rPr>
        <w:t xml:space="preserve">heed the inclinations and </w:t>
      </w:r>
      <w:r w:rsidR="00B94F58">
        <w:rPr>
          <w:rFonts w:ascii="Calibri" w:hAnsi="Calibri"/>
        </w:rPr>
        <w:t>message</w:t>
      </w:r>
      <w:r>
        <w:rPr>
          <w:rFonts w:ascii="Calibri" w:hAnsi="Calibri"/>
        </w:rPr>
        <w:t xml:space="preserve"> of the planets.  </w:t>
      </w:r>
      <w:r w:rsidR="002C2A1B">
        <w:rPr>
          <w:rFonts w:ascii="Calibri" w:hAnsi="Calibri"/>
        </w:rPr>
        <w:t xml:space="preserve">That might happen when the </w:t>
      </w:r>
      <w:r w:rsidR="009F0C97">
        <w:rPr>
          <w:rFonts w:ascii="Calibri" w:hAnsi="Calibri"/>
        </w:rPr>
        <w:t xml:space="preserve">US </w:t>
      </w:r>
      <w:r w:rsidR="002C2A1B">
        <w:rPr>
          <w:rFonts w:ascii="Calibri" w:hAnsi="Calibri"/>
        </w:rPr>
        <w:t xml:space="preserve">Federal Reserve Act is REPEALED. </w:t>
      </w:r>
      <w:r w:rsidR="004633D6">
        <w:rPr>
          <w:rFonts w:ascii="Calibri" w:hAnsi="Calibri"/>
        </w:rPr>
        <w:t xml:space="preserve">The Federal Reserve is NOT FEDERAL at all. </w:t>
      </w:r>
      <w:r w:rsidR="00045B0E">
        <w:rPr>
          <w:rFonts w:ascii="Calibri" w:hAnsi="Calibri"/>
        </w:rPr>
        <w:t>It is a cartel of 12 PRIVATE BANKS!</w:t>
      </w:r>
      <w:r w:rsidR="00EA3B40">
        <w:rPr>
          <w:rFonts w:ascii="Calibri" w:hAnsi="Calibri"/>
          <w:vertAlign w:val="superscript"/>
        </w:rPr>
        <w:t>4</w:t>
      </w:r>
    </w:p>
    <w:p w:rsidR="002C2A1B" w:rsidRDefault="002C2A1B" w:rsidP="00C0076B">
      <w:pPr>
        <w:pStyle w:val="NormalWeb"/>
        <w:jc w:val="both"/>
        <w:rPr>
          <w:rFonts w:ascii="Calibri" w:hAnsi="Calibri"/>
        </w:rPr>
      </w:pPr>
    </w:p>
    <w:p w:rsidR="00856365" w:rsidRPr="00416A42" w:rsidRDefault="00856365" w:rsidP="00856365">
      <w:pPr>
        <w:ind w:firstLine="720"/>
        <w:rPr>
          <w:rStyle w:val="Emphasis"/>
          <w:rFonts w:ascii="Times New Roman" w:hAnsi="Times New Roman" w:cs="Times New Roman"/>
          <w:sz w:val="24"/>
          <w:szCs w:val="24"/>
        </w:rPr>
      </w:pPr>
      <w:r w:rsidRPr="00416A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16A42">
        <w:rPr>
          <w:rStyle w:val="Emphasis"/>
          <w:rFonts w:ascii="Times New Roman" w:hAnsi="Times New Roman" w:cs="Times New Roman"/>
          <w:sz w:val="24"/>
          <w:szCs w:val="24"/>
        </w:rPr>
        <w:t>∆ ∆ ∆</w:t>
      </w:r>
    </w:p>
    <w:p w:rsidR="00856365" w:rsidRDefault="00856365" w:rsidP="00856365">
      <w:pPr>
        <w:jc w:val="both"/>
        <w:rPr>
          <w:rFonts w:ascii="Times New Roman" w:hAnsi="Times New Roman" w:cs="Times New Roman"/>
          <w:sz w:val="24"/>
          <w:szCs w:val="24"/>
        </w:rPr>
      </w:pPr>
      <w:r w:rsidRPr="00416A42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76835</wp:posOffset>
            </wp:positionV>
            <wp:extent cx="1299210" cy="1303020"/>
            <wp:effectExtent l="19050" t="0" r="0" b="0"/>
            <wp:wrapSquare wrapText="bothSides"/>
            <wp:docPr id="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A42">
        <w:rPr>
          <w:rFonts w:ascii="Times New Roman" w:hAnsi="Times New Roman" w:cs="Times New Roman"/>
          <w:i/>
          <w:sz w:val="24"/>
          <w:szCs w:val="24"/>
        </w:rPr>
        <w:t xml:space="preserve">Marguerite dar Boggia </w:t>
      </w:r>
      <w:r w:rsidRPr="00416A42">
        <w:rPr>
          <w:rFonts w:ascii="Times New Roman" w:hAnsi="Times New Roman" w:cs="Times New Roman"/>
          <w:sz w:val="24"/>
          <w:szCs w:val="24"/>
        </w:rPr>
        <w:t xml:space="preserve">was past Secretary, Membership Secretary and Director for ISAR, the International Society for Astrological Research. </w:t>
      </w:r>
      <w:r w:rsidRPr="00416A42">
        <w:rPr>
          <w:rFonts w:ascii="Times New Roman" w:hAnsi="Times New Roman" w:cs="Times New Roman"/>
          <w:sz w:val="24"/>
          <w:szCs w:val="24"/>
        </w:rPr>
        <w:lastRenderedPageBreak/>
        <w:t xml:space="preserve">She was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416A42">
        <w:rPr>
          <w:rFonts w:ascii="Times New Roman" w:hAnsi="Times New Roman" w:cs="Times New Roman"/>
          <w:sz w:val="24"/>
          <w:szCs w:val="24"/>
        </w:rPr>
        <w:t xml:space="preserve"> Publisher of Kosmos, the ISAR journal. She was a co-founder of UAC and its past Secretary and Director. Her goal is to serve humanity and the spiritual Hierarchy of our planet.  To that end, she offers </w:t>
      </w:r>
      <w:r w:rsidRPr="00416A42">
        <w:rPr>
          <w:rFonts w:ascii="Times New Roman" w:hAnsi="Times New Roman" w:cs="Times New Roman"/>
          <w:b/>
          <w:sz w:val="24"/>
          <w:szCs w:val="24"/>
        </w:rPr>
        <w:t>FREE, online</w:t>
      </w:r>
      <w:r w:rsidRPr="00416A42">
        <w:rPr>
          <w:rFonts w:ascii="Times New Roman" w:hAnsi="Times New Roman" w:cs="Times New Roman"/>
          <w:sz w:val="24"/>
          <w:szCs w:val="24"/>
        </w:rPr>
        <w:t xml:space="preserve">, </w:t>
      </w:r>
      <w:r w:rsidRPr="00416A42">
        <w:rPr>
          <w:rFonts w:ascii="Times New Roman" w:hAnsi="Times New Roman" w:cs="Times New Roman"/>
          <w:b/>
          <w:sz w:val="24"/>
          <w:szCs w:val="24"/>
        </w:rPr>
        <w:t>three pages weekly</w:t>
      </w:r>
      <w:r w:rsidRPr="00416A42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Ageless Wisdom</w:t>
      </w:r>
      <w:r w:rsidRPr="00416A42">
        <w:rPr>
          <w:rFonts w:ascii="Times New Roman" w:hAnsi="Times New Roman" w:cs="Times New Roman"/>
          <w:sz w:val="24"/>
          <w:szCs w:val="24"/>
        </w:rPr>
        <w:t xml:space="preserve"> Teachings as was known by </w:t>
      </w:r>
      <w:r w:rsidRPr="00416A42">
        <w:rPr>
          <w:rFonts w:ascii="Times New Roman" w:hAnsi="Times New Roman" w:cs="Times New Roman"/>
          <w:b/>
          <w:sz w:val="24"/>
          <w:szCs w:val="24"/>
        </w:rPr>
        <w:t>Pythagoras</w:t>
      </w:r>
      <w:r w:rsidRPr="00416A42">
        <w:rPr>
          <w:rFonts w:ascii="Times New Roman" w:hAnsi="Times New Roman" w:cs="Times New Roman"/>
          <w:sz w:val="24"/>
          <w:szCs w:val="24"/>
        </w:rPr>
        <w:t xml:space="preserve">. To receive these studies, she can be contacted through her website </w:t>
      </w:r>
      <w:r w:rsidRPr="00416A42">
        <w:rPr>
          <w:rFonts w:ascii="Times New Roman" w:hAnsi="Times New Roman" w:cs="Times New Roman"/>
          <w:b/>
          <w:sz w:val="24"/>
          <w:szCs w:val="24"/>
        </w:rPr>
        <w:t>www.FreePythagorasTeachings.com</w:t>
      </w:r>
      <w:r w:rsidRPr="00416A42">
        <w:rPr>
          <w:rFonts w:ascii="Times New Roman" w:hAnsi="Times New Roman" w:cs="Times New Roman"/>
          <w:sz w:val="24"/>
          <w:szCs w:val="24"/>
        </w:rPr>
        <w:t>, which website, she created at the age of 90</w:t>
      </w:r>
      <w:r>
        <w:rPr>
          <w:rFonts w:ascii="Times New Roman" w:hAnsi="Times New Roman" w:cs="Times New Roman"/>
          <w:sz w:val="24"/>
          <w:szCs w:val="24"/>
        </w:rPr>
        <w:t>. These teachings prepare us for discipleship.</w:t>
      </w:r>
    </w:p>
    <w:p w:rsidR="000C3851" w:rsidRDefault="000C3851" w:rsidP="008563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856365" w:rsidP="008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0C3851" w:rsidRDefault="00473863" w:rsidP="008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Chart of Venezuela July 05,1811 at 8:20 AM LMT, 66°W56'; 10°N30'</w:t>
      </w:r>
    </w:p>
    <w:p w:rsidR="00473863" w:rsidRDefault="00473863" w:rsidP="00473863">
      <w:pPr>
        <w:jc w:val="both"/>
        <w:rPr>
          <w:b/>
        </w:rPr>
      </w:pPr>
      <w:r>
        <w:rPr>
          <w:b/>
          <w:vertAlign w:val="superscript"/>
        </w:rPr>
        <w:t>2</w:t>
      </w:r>
      <w:hyperlink r:id="rId8" w:history="1">
        <w:r w:rsidRPr="00B07D47">
          <w:rPr>
            <w:rStyle w:val="Hyperlink"/>
            <w:b/>
          </w:rPr>
          <w:t>World Bank Whistleblower Reveals How The Global Elite ...</w:t>
        </w:r>
      </w:hyperlink>
    </w:p>
    <w:p w:rsidR="00473863" w:rsidRDefault="00473863" w:rsidP="00473863">
      <w:pPr>
        <w:rPr>
          <w:rStyle w:val="Emphasis"/>
        </w:rPr>
      </w:pPr>
      <w:r>
        <w:rPr>
          <w:vertAlign w:val="superscript"/>
        </w:rPr>
        <w:t>3</w:t>
      </w:r>
      <w:hyperlink r:id="rId9" w:history="1">
        <w:r>
          <w:rPr>
            <w:rStyle w:val="Hyperlink"/>
            <w:b/>
            <w:bCs/>
          </w:rPr>
          <w:t>The Balkanization of South America</w:t>
        </w:r>
      </w:hyperlink>
      <w:r>
        <w:t xml:space="preserve"> </w:t>
      </w:r>
      <w:r>
        <w:rPr>
          <w:rStyle w:val="Emphasis"/>
        </w:rPr>
        <w:t xml:space="preserve">By </w:t>
      </w:r>
      <w:hyperlink r:id="rId10" w:tooltip="Posts by Peter Koenig" w:history="1">
        <w:r>
          <w:rPr>
            <w:rStyle w:val="Hyperlink"/>
            <w:i/>
            <w:iCs/>
          </w:rPr>
          <w:t>Peter Koenig</w:t>
        </w:r>
      </w:hyperlink>
      <w:r>
        <w:rPr>
          <w:rStyle w:val="Emphasis"/>
        </w:rPr>
        <w:t xml:space="preserve">, July 06, 2018 </w:t>
      </w:r>
    </w:p>
    <w:p w:rsidR="00045B0E" w:rsidRPr="00497469" w:rsidRDefault="00045B0E" w:rsidP="00045B0E">
      <w:pPr>
        <w:jc w:val="both"/>
        <w:rPr>
          <w:b/>
        </w:rPr>
      </w:pPr>
      <w:r>
        <w:rPr>
          <w:vertAlign w:val="superscript"/>
        </w:rPr>
        <w:t>4</w:t>
      </w:r>
      <w:hyperlink r:id="rId11" w:history="1">
        <w:r w:rsidRPr="00497469">
          <w:rPr>
            <w:rStyle w:val="Hyperlink"/>
            <w:b/>
          </w:rPr>
          <w:t>The Federal Reserve Cartel: The Eight Families | Global ...</w:t>
        </w:r>
      </w:hyperlink>
    </w:p>
    <w:p w:rsidR="00045B0E" w:rsidRDefault="00045B0E" w:rsidP="00473863"/>
    <w:p w:rsidR="00473863" w:rsidRDefault="00473863" w:rsidP="00473863">
      <w:pPr>
        <w:pStyle w:val="NormalWeb"/>
        <w:jc w:val="both"/>
        <w:rPr>
          <w:rFonts w:ascii="Calibri" w:hAnsi="Calibri"/>
        </w:rPr>
      </w:pPr>
    </w:p>
    <w:p w:rsidR="00970E51" w:rsidRPr="000C3851" w:rsidRDefault="00970E51" w:rsidP="0085636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70E51" w:rsidRDefault="00970E51" w:rsidP="008563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365" w:rsidRDefault="00856365" w:rsidP="008563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114" w:rsidRDefault="00505114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F16" w:rsidRPr="009B5624" w:rsidRDefault="004A1F16" w:rsidP="004A1F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1F16" w:rsidRPr="009B5624" w:rsidSect="001717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C77" w:rsidRDefault="00BA6C77" w:rsidP="007B0868">
      <w:pPr>
        <w:spacing w:line="240" w:lineRule="auto"/>
      </w:pPr>
      <w:r>
        <w:separator/>
      </w:r>
    </w:p>
  </w:endnote>
  <w:endnote w:type="continuationSeparator" w:id="1">
    <w:p w:rsidR="00BA6C77" w:rsidRDefault="00BA6C77" w:rsidP="007B0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68" w:rsidRDefault="007B08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3602"/>
      <w:docPartObj>
        <w:docPartGallery w:val="Page Numbers (Bottom of Page)"/>
        <w:docPartUnique/>
      </w:docPartObj>
    </w:sdtPr>
    <w:sdtContent>
      <w:p w:rsidR="007B0868" w:rsidRDefault="00E14AA0">
        <w:pPr>
          <w:pStyle w:val="Footer"/>
          <w:jc w:val="center"/>
        </w:pPr>
        <w:fldSimple w:instr=" PAGE   \* MERGEFORMAT ">
          <w:r w:rsidR="00C62937">
            <w:rPr>
              <w:noProof/>
            </w:rPr>
            <w:t>1</w:t>
          </w:r>
        </w:fldSimple>
      </w:p>
    </w:sdtContent>
  </w:sdt>
  <w:p w:rsidR="007B0868" w:rsidRDefault="007B08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68" w:rsidRDefault="007B08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C77" w:rsidRDefault="00BA6C77" w:rsidP="007B0868">
      <w:pPr>
        <w:spacing w:line="240" w:lineRule="auto"/>
      </w:pPr>
      <w:r>
        <w:separator/>
      </w:r>
    </w:p>
  </w:footnote>
  <w:footnote w:type="continuationSeparator" w:id="1">
    <w:p w:rsidR="00BA6C77" w:rsidRDefault="00BA6C77" w:rsidP="007B08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68" w:rsidRDefault="007B08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68" w:rsidRDefault="007B08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68" w:rsidRDefault="007B08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624"/>
    <w:rsid w:val="0000170E"/>
    <w:rsid w:val="00045B0E"/>
    <w:rsid w:val="000A65E5"/>
    <w:rsid w:val="000C3851"/>
    <w:rsid w:val="001034FC"/>
    <w:rsid w:val="001302E0"/>
    <w:rsid w:val="00171797"/>
    <w:rsid w:val="00185FEA"/>
    <w:rsid w:val="00195C0F"/>
    <w:rsid w:val="001D60BA"/>
    <w:rsid w:val="002C2A1B"/>
    <w:rsid w:val="004633D6"/>
    <w:rsid w:val="00473863"/>
    <w:rsid w:val="004A1F16"/>
    <w:rsid w:val="004E676C"/>
    <w:rsid w:val="00505114"/>
    <w:rsid w:val="005225BA"/>
    <w:rsid w:val="00531E1E"/>
    <w:rsid w:val="00547E36"/>
    <w:rsid w:val="005A5055"/>
    <w:rsid w:val="005A72C4"/>
    <w:rsid w:val="005F10B1"/>
    <w:rsid w:val="00657DFD"/>
    <w:rsid w:val="00717366"/>
    <w:rsid w:val="007B0868"/>
    <w:rsid w:val="00856365"/>
    <w:rsid w:val="00863A8E"/>
    <w:rsid w:val="008671B8"/>
    <w:rsid w:val="008B4E62"/>
    <w:rsid w:val="00970E51"/>
    <w:rsid w:val="009A7A1E"/>
    <w:rsid w:val="009B5624"/>
    <w:rsid w:val="009F0C97"/>
    <w:rsid w:val="00B30775"/>
    <w:rsid w:val="00B63184"/>
    <w:rsid w:val="00B73071"/>
    <w:rsid w:val="00B94F58"/>
    <w:rsid w:val="00BA6C77"/>
    <w:rsid w:val="00BF241B"/>
    <w:rsid w:val="00C0076B"/>
    <w:rsid w:val="00C27406"/>
    <w:rsid w:val="00C62937"/>
    <w:rsid w:val="00C8226F"/>
    <w:rsid w:val="00CF1A7F"/>
    <w:rsid w:val="00D10D2A"/>
    <w:rsid w:val="00D35ECE"/>
    <w:rsid w:val="00E14AA0"/>
    <w:rsid w:val="00E91675"/>
    <w:rsid w:val="00EA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F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F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05114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636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73071"/>
    <w:rPr>
      <w:color w:val="0000FF"/>
      <w:u w:val="single"/>
    </w:rPr>
  </w:style>
  <w:style w:type="character" w:customStyle="1" w:styleId="author">
    <w:name w:val="author"/>
    <w:basedOn w:val="DefaultParagraphFont"/>
    <w:rsid w:val="00B73071"/>
  </w:style>
  <w:style w:type="character" w:styleId="Strong">
    <w:name w:val="Strong"/>
    <w:basedOn w:val="DefaultParagraphFont"/>
    <w:uiPriority w:val="22"/>
    <w:qFormat/>
    <w:rsid w:val="00B7307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B0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868"/>
  </w:style>
  <w:style w:type="paragraph" w:styleId="Footer">
    <w:name w:val="footer"/>
    <w:basedOn w:val="Normal"/>
    <w:link w:val="FooterChar"/>
    <w:uiPriority w:val="99"/>
    <w:unhideWhenUsed/>
    <w:rsid w:val="007B0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1&amp;cad=rja&amp;uact=8&amp;ved=0CB4QFjAAahUKEwjIopzBn7bHAhVIW4gKHa71B_Q&amp;url=http%3A%2F%2Fwww.globalresearch.ca%2Fworld-bank-whistleblower-reveals-how-the-global-elite-rule-the-world%2F5353130&amp;ei=BQrVVYiMEci2oQSu65-gDw&amp;usg=AFQjCNFWFWycs-tAjp9xAZy1b0TE8Uzhf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google.com/url?sa=t&amp;rct=j&amp;q=&amp;esrc=s&amp;source=web&amp;cd=1&amp;cad=rja&amp;uact=8&amp;ved=0CB4QFjAAahUKEwiHotrYicPHAhXQOogKHfPEAi4&amp;url=http%3A%2F%2Fwww.globalresearch.ca%2Fthe-federal-reserve-cartel-the-eight-families%2F25080&amp;ei=-cPbVcfBIdD1oATziYvwAg&amp;usg=AFQjCNECQnup5WzYambzjmQw8rnDcvlREQ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globalresearch.ca/author/peter-koeni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globalresearch.ca/the-balkanization-of-south-america/56466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17</cp:revision>
  <dcterms:created xsi:type="dcterms:W3CDTF">2018-07-06T20:59:00Z</dcterms:created>
  <dcterms:modified xsi:type="dcterms:W3CDTF">2018-07-09T00:35:00Z</dcterms:modified>
</cp:coreProperties>
</file>