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0EFC" w14:textId="77777777" w:rsidR="005B49B6" w:rsidRDefault="005B49B6" w:rsidP="005B49B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79902" wp14:editId="4555AB62">
                <wp:simplePos x="0" y="0"/>
                <wp:positionH relativeFrom="column">
                  <wp:posOffset>4694555</wp:posOffset>
                </wp:positionH>
                <wp:positionV relativeFrom="paragraph">
                  <wp:posOffset>13335</wp:posOffset>
                </wp:positionV>
                <wp:extent cx="571500" cy="457200"/>
                <wp:effectExtent l="8255" t="952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5D45" id="Rectangle 3" o:spid="_x0000_s1026" style="position:absolute;margin-left:369.65pt;margin-top:1.0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Vk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6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C9749" wp14:editId="4C64865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5715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A98B" id="Rectangle 2" o:spid="_x0000_s1026" style="position:absolute;margin-left:90pt;margin-top:1.8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zr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s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"/>
            </w:pict>
          </mc:Fallback>
        </mc:AlternateContent>
      </w:r>
    </w:p>
    <w:p w14:paraId="5486BA21" w14:textId="77777777" w:rsidR="00C455B0" w:rsidRPr="0014486F" w:rsidRDefault="00C455B0" w:rsidP="005B49B6">
      <w:pPr>
        <w:rPr>
          <w:rFonts w:ascii="Arial" w:hAnsi="Arial" w:cs="Arial"/>
        </w:rPr>
      </w:pPr>
      <w:r w:rsidRPr="0014486F">
        <w:rPr>
          <w:rFonts w:ascii="Arial" w:hAnsi="Arial" w:cs="Arial"/>
        </w:rPr>
        <w:t>Judge’s Initials</w:t>
      </w:r>
      <w:r w:rsidR="005B49B6">
        <w:rPr>
          <w:rFonts w:ascii="Arial" w:hAnsi="Arial" w:cs="Arial"/>
        </w:rPr>
        <w:t xml:space="preserve">  </w:t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  <w:t xml:space="preserve"> </w:t>
      </w:r>
      <w:r w:rsidR="003D358D">
        <w:rPr>
          <w:rFonts w:ascii="Arial" w:hAnsi="Arial" w:cs="Arial"/>
        </w:rPr>
        <w:t>Project</w:t>
      </w:r>
      <w:r w:rsidRPr="0014486F">
        <w:rPr>
          <w:rFonts w:ascii="Arial" w:hAnsi="Arial" w:cs="Arial"/>
        </w:rPr>
        <w:t xml:space="preserve"> Code</w:t>
      </w:r>
      <w:r w:rsidR="005B49B6">
        <w:rPr>
          <w:rFonts w:ascii="Arial" w:hAnsi="Arial" w:cs="Arial"/>
        </w:rPr>
        <w:t xml:space="preserve">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4F9F62FF" w14:textId="77777777" w:rsidR="00C455B0" w:rsidRPr="0014486F" w:rsidRDefault="00C455B0">
      <w:pPr>
        <w:pStyle w:val="BodyText"/>
        <w:rPr>
          <w:rFonts w:ascii="Arial" w:hAnsi="Arial" w:cs="Arial"/>
        </w:rPr>
      </w:pPr>
    </w:p>
    <w:p w14:paraId="30A5B6C4" w14:textId="77777777" w:rsidR="00C455B0" w:rsidRPr="0014486F" w:rsidRDefault="005B49B6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NADABURG EDUCATION FOUNDATION</w:t>
      </w:r>
    </w:p>
    <w:p w14:paraId="606146C8" w14:textId="0FF06A14" w:rsidR="00C455B0" w:rsidRPr="0014486F" w:rsidRDefault="00FA3D77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 xml:space="preserve">BEN GOODMAN EDUCATION </w:t>
      </w:r>
      <w:r w:rsidR="00F565D0">
        <w:rPr>
          <w:rFonts w:ascii="Arial" w:hAnsi="Arial" w:cs="Arial"/>
          <w:sz w:val="28"/>
        </w:rPr>
        <w:t>GRANT</w:t>
      </w:r>
      <w:r w:rsidR="00C455B0" w:rsidRPr="0014486F">
        <w:rPr>
          <w:rFonts w:ascii="Arial" w:hAnsi="Arial" w:cs="Arial"/>
          <w:sz w:val="28"/>
        </w:rPr>
        <w:t xml:space="preserve"> PROGRAM</w:t>
      </w:r>
      <w:r w:rsidR="008E4B80">
        <w:rPr>
          <w:rFonts w:ascii="Arial" w:hAnsi="Arial" w:cs="Arial"/>
          <w:sz w:val="28"/>
        </w:rPr>
        <w:t xml:space="preserve"> </w:t>
      </w:r>
    </w:p>
    <w:p w14:paraId="0EE54EBC" w14:textId="77777777" w:rsidR="00C455B0" w:rsidRPr="0014486F" w:rsidRDefault="00BD73E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281A3" wp14:editId="74B42660">
                <wp:simplePos x="0" y="0"/>
                <wp:positionH relativeFrom="column">
                  <wp:posOffset>1828799</wp:posOffset>
                </wp:positionH>
                <wp:positionV relativeFrom="paragraph">
                  <wp:posOffset>142239</wp:posOffset>
                </wp:positionV>
                <wp:extent cx="1971675" cy="904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F6F8" w14:textId="77777777" w:rsidR="00C455B0" w:rsidRPr="00313967" w:rsidRDefault="00C455B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Scoring</w:t>
                            </w:r>
                          </w:p>
                          <w:p w14:paraId="7775563E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0 = component is not evident</w:t>
                            </w:r>
                          </w:p>
                          <w:p w14:paraId="6B7A73AB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1 = component is evident</w:t>
                            </w:r>
                          </w:p>
                          <w:p w14:paraId="53B45DBB" w14:textId="77777777" w:rsidR="00C455B0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2 = exceeds component</w:t>
                            </w:r>
                          </w:p>
                          <w:p w14:paraId="27D6FEE9" w14:textId="4DC1C179" w:rsidR="000B6D0D" w:rsidRPr="000B6D0D" w:rsidRDefault="005C57C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0B6D0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  <w:t>Scores may be in half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81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1.2pt;width:15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f+KAIAAFA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">
                <v:textbox>
                  <w:txbxContent>
                    <w:p w14:paraId="129EF6F8" w14:textId="77777777" w:rsidR="00C455B0" w:rsidRPr="00313967" w:rsidRDefault="00C455B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</w:rPr>
                        <w:t>Scoring</w:t>
                      </w:r>
                    </w:p>
                    <w:p w14:paraId="7775563E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0 = component is not evident</w:t>
                      </w:r>
                    </w:p>
                    <w:p w14:paraId="6B7A73AB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 = component is evident</w:t>
                      </w:r>
                    </w:p>
                    <w:p w14:paraId="53B45DBB" w14:textId="77777777" w:rsidR="00C455B0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2 = exceeds component</w:t>
                      </w:r>
                    </w:p>
                    <w:p w14:paraId="27D6FEE9" w14:textId="4DC1C179" w:rsidR="000B6D0D" w:rsidRPr="000B6D0D" w:rsidRDefault="005C57C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</w:pPr>
                      <w:r w:rsidRPr="000B6D0D"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  <w:t>Scores may be in half points</w:t>
                      </w:r>
                    </w:p>
                  </w:txbxContent>
                </v:textbox>
              </v:shape>
            </w:pict>
          </mc:Fallback>
        </mc:AlternateContent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</w:p>
    <w:p w14:paraId="0E0A413D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3A758AD1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14:paraId="4A5B3C9B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2930E77E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542D96CD" w14:textId="77777777" w:rsidR="00C455B0" w:rsidRPr="004604AA" w:rsidRDefault="00C455B0" w:rsidP="001B779F">
      <w:pPr>
        <w:pStyle w:val="BodyText"/>
        <w:jc w:val="right"/>
        <w:rPr>
          <w:rFonts w:ascii="Arial" w:hAnsi="Arial" w:cs="Arial"/>
          <w:sz w:val="16"/>
          <w:szCs w:val="16"/>
        </w:rPr>
      </w:pPr>
    </w:p>
    <w:p w14:paraId="73FF21F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DC80037" w14:textId="77777777" w:rsidR="00902F0E" w:rsidRPr="00902F0E" w:rsidRDefault="003D358D" w:rsidP="00902F0E">
      <w:pPr>
        <w:pStyle w:val="Heading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  <w:u w:val="single"/>
        </w:rPr>
        <w:t xml:space="preserve">PROJECT </w:t>
      </w:r>
      <w:r w:rsidR="00C455B0" w:rsidRPr="00902F0E">
        <w:rPr>
          <w:rFonts w:ascii="Arial" w:hAnsi="Arial" w:cs="Arial"/>
          <w:i w:val="0"/>
          <w:color w:val="auto"/>
          <w:u w:val="single"/>
        </w:rPr>
        <w:t>OVERVIEW</w:t>
      </w:r>
      <w:r w:rsidR="00C455B0" w:rsidRPr="00C26755">
        <w:rPr>
          <w:rFonts w:ascii="Arial" w:hAnsi="Arial" w:cs="Arial"/>
          <w:i w:val="0"/>
          <w:color w:val="auto"/>
        </w:rPr>
        <w:t>:</w:t>
      </w:r>
      <w:r w:rsidR="00902F0E" w:rsidRPr="00C26755">
        <w:rPr>
          <w:rFonts w:ascii="Arial" w:hAnsi="Arial" w:cs="Arial"/>
          <w:bCs w:val="0"/>
          <w:i w:val="0"/>
          <w:color w:val="auto"/>
        </w:rPr>
        <w:t xml:space="preserve"> </w:t>
      </w:r>
      <w:r w:rsidR="00902F0E" w:rsidRPr="00C26755">
        <w:rPr>
          <w:rFonts w:ascii="Arial" w:hAnsi="Arial" w:cs="Arial"/>
          <w:i w:val="0"/>
          <w:color w:val="auto"/>
        </w:rPr>
        <w:t>This is the applicant’s opportunity to explain clearly what it is he/she wants to do.</w:t>
      </w:r>
      <w:r w:rsidR="00933FA5">
        <w:rPr>
          <w:rFonts w:ascii="Arial" w:hAnsi="Arial" w:cs="Arial"/>
          <w:i w:val="0"/>
          <w:color w:val="auto"/>
        </w:rPr>
        <w:t xml:space="preserve"> 10 Points possible</w:t>
      </w:r>
    </w:p>
    <w:p w14:paraId="1CBD0A0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B36BCC2" w14:textId="77777777" w:rsidR="0014486F" w:rsidRPr="007653F6" w:rsidRDefault="00C455B0" w:rsidP="004604AA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 xml:space="preserve">____ </w:t>
      </w:r>
      <w:r w:rsidR="0014486F" w:rsidRPr="007653F6">
        <w:rPr>
          <w:rFonts w:ascii="Arial" w:hAnsi="Arial" w:cs="Arial"/>
          <w:sz w:val="20"/>
          <w:szCs w:val="20"/>
        </w:rPr>
        <w:t>Activity is project or process based</w:t>
      </w:r>
    </w:p>
    <w:p w14:paraId="1DF42EE1" w14:textId="77777777" w:rsidR="0014486F" w:rsidRPr="007653F6" w:rsidRDefault="0014486F" w:rsidP="00F565D0">
      <w:pPr>
        <w:tabs>
          <w:tab w:val="left" w:pos="5835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focused on higher-order thinking skills</w:t>
      </w:r>
      <w:r w:rsidR="00F565D0">
        <w:rPr>
          <w:rFonts w:ascii="Arial" w:hAnsi="Arial" w:cs="Arial"/>
          <w:sz w:val="20"/>
          <w:szCs w:val="20"/>
        </w:rPr>
        <w:tab/>
      </w:r>
    </w:p>
    <w:p w14:paraId="3BB71D65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Application states/explains the activity goal</w:t>
      </w:r>
    </w:p>
    <w:p w14:paraId="7AEF733F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relevant for student learning</w:t>
      </w:r>
    </w:p>
    <w:p w14:paraId="4F2523A2" w14:textId="77777777" w:rsidR="0014486F" w:rsidRPr="007653F6" w:rsidRDefault="0014486F" w:rsidP="0014486F">
      <w:pPr>
        <w:pStyle w:val="BodyText"/>
        <w:ind w:left="360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>____ Activity steps are clearly described</w:t>
      </w:r>
    </w:p>
    <w:p w14:paraId="5ED4DF7B" w14:textId="77777777" w:rsidR="0014486F" w:rsidRPr="004604AA" w:rsidRDefault="0014486F" w:rsidP="0014486F">
      <w:pPr>
        <w:pStyle w:val="BodyText"/>
        <w:ind w:left="360"/>
        <w:rPr>
          <w:rFonts w:ascii="Arial" w:hAnsi="Arial" w:cs="Arial"/>
          <w:sz w:val="16"/>
          <w:szCs w:val="16"/>
        </w:rPr>
      </w:pPr>
    </w:p>
    <w:p w14:paraId="278E6586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1CD9987A" w14:textId="77777777" w:rsidR="00C455B0" w:rsidRPr="00C26755" w:rsidRDefault="003D358D">
      <w:pPr>
        <w:pStyle w:val="BodyTex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PROJECT </w:t>
      </w:r>
      <w:r w:rsidR="00C455B0" w:rsidRPr="00C26755">
        <w:rPr>
          <w:rFonts w:ascii="Arial" w:hAnsi="Arial" w:cs="Arial"/>
          <w:b/>
          <w:bCs/>
          <w:sz w:val="24"/>
          <w:u w:val="single"/>
        </w:rPr>
        <w:t>OBJECTIVES</w:t>
      </w:r>
      <w:r w:rsidR="00C455B0" w:rsidRPr="00C26755">
        <w:rPr>
          <w:rFonts w:ascii="Arial" w:hAnsi="Arial" w:cs="Arial"/>
          <w:b/>
          <w:bCs/>
          <w:sz w:val="24"/>
        </w:rPr>
        <w:t>:</w:t>
      </w:r>
      <w:r w:rsidR="00902F0E" w:rsidRPr="00C26755">
        <w:rPr>
          <w:rFonts w:ascii="Arial" w:hAnsi="Arial" w:cs="Arial"/>
          <w:b/>
          <w:bCs/>
          <w:sz w:val="24"/>
        </w:rPr>
        <w:t xml:space="preserve"> </w:t>
      </w:r>
      <w:r w:rsidR="007653F6" w:rsidRPr="00C26755">
        <w:rPr>
          <w:rFonts w:ascii="Arial" w:hAnsi="Arial" w:cs="Arial"/>
          <w:b/>
          <w:sz w:val="24"/>
        </w:rPr>
        <w:t xml:space="preserve"> </w:t>
      </w:r>
      <w:r w:rsidR="00902F0E" w:rsidRPr="00C26755">
        <w:rPr>
          <w:rFonts w:ascii="Arial" w:hAnsi="Arial" w:cs="Arial"/>
          <w:b/>
          <w:sz w:val="24"/>
        </w:rPr>
        <w:t xml:space="preserve">This is </w:t>
      </w:r>
      <w:r w:rsidR="007653F6" w:rsidRPr="00C26755">
        <w:rPr>
          <w:rFonts w:ascii="Arial" w:hAnsi="Arial" w:cs="Arial"/>
          <w:b/>
          <w:sz w:val="24"/>
        </w:rPr>
        <w:t>the applicant’s</w:t>
      </w:r>
      <w:r w:rsidR="00902F0E" w:rsidRPr="00C26755">
        <w:rPr>
          <w:rFonts w:ascii="Arial" w:hAnsi="Arial" w:cs="Arial"/>
          <w:b/>
          <w:sz w:val="24"/>
        </w:rPr>
        <w:t xml:space="preserve"> opportunity to explain the learning outcomes for the students and how these will be measured.</w:t>
      </w:r>
      <w:r w:rsidR="00933FA5">
        <w:rPr>
          <w:rFonts w:ascii="Arial" w:hAnsi="Arial" w:cs="Arial"/>
          <w:b/>
          <w:sz w:val="24"/>
        </w:rPr>
        <w:t xml:space="preserve"> 6 points possible.</w:t>
      </w:r>
    </w:p>
    <w:p w14:paraId="62BB4F25" w14:textId="77777777" w:rsidR="00C455B0" w:rsidRPr="00C26755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46D81B94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szCs w:val="20"/>
        </w:rPr>
        <w:t>___</w:t>
      </w:r>
      <w:r w:rsidR="00604842" w:rsidRPr="00C26755">
        <w:rPr>
          <w:rFonts w:ascii="Arial" w:hAnsi="Arial" w:cs="Arial"/>
          <w:b/>
          <w:szCs w:val="20"/>
        </w:rPr>
        <w:t>_</w:t>
      </w:r>
      <w:r w:rsidR="00604842" w:rsidRPr="00C26755">
        <w:rPr>
          <w:rFonts w:ascii="Arial" w:hAnsi="Arial" w:cs="Arial"/>
          <w:szCs w:val="20"/>
        </w:rPr>
        <w:t xml:space="preserve"> Relate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d</w:t>
      </w:r>
      <w:r w:rsidRPr="00C26755">
        <w:rPr>
          <w:rFonts w:ascii="Arial" w:hAnsi="Arial" w:cs="Arial"/>
          <w:szCs w:val="20"/>
        </w:rPr>
        <w:t xml:space="preserve">irectly to </w:t>
      </w:r>
      <w:r w:rsidR="0014486F" w:rsidRPr="00C26755">
        <w:rPr>
          <w:rFonts w:ascii="Arial" w:hAnsi="Arial" w:cs="Arial"/>
          <w:szCs w:val="20"/>
        </w:rPr>
        <w:t>s</w:t>
      </w:r>
      <w:r w:rsidRPr="00C26755">
        <w:rPr>
          <w:rFonts w:ascii="Arial" w:hAnsi="Arial" w:cs="Arial"/>
          <w:szCs w:val="20"/>
        </w:rPr>
        <w:t xml:space="preserve">tudent’s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>chievement</w:t>
      </w:r>
    </w:p>
    <w:p w14:paraId="6BA6CE23" w14:textId="77777777" w:rsidR="00C455B0" w:rsidRPr="007653F6" w:rsidRDefault="00C455B0" w:rsidP="004604AA">
      <w:pPr>
        <w:pStyle w:val="BodyText"/>
        <w:spacing w:before="120" w:after="120"/>
        <w:ind w:right="-446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Can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easonably be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ccomplished </w:t>
      </w:r>
      <w:r w:rsidR="00604842" w:rsidRPr="00C26755">
        <w:rPr>
          <w:rFonts w:ascii="Arial" w:hAnsi="Arial" w:cs="Arial"/>
          <w:szCs w:val="20"/>
        </w:rPr>
        <w:t>with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esources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rovided by </w:t>
      </w:r>
      <w:r w:rsidR="0014486F" w:rsidRPr="00C26755">
        <w:rPr>
          <w:rFonts w:ascii="Arial" w:hAnsi="Arial" w:cs="Arial"/>
          <w:szCs w:val="20"/>
        </w:rPr>
        <w:t>g</w:t>
      </w:r>
      <w:r w:rsidRPr="00C26755">
        <w:rPr>
          <w:rFonts w:ascii="Arial" w:hAnsi="Arial" w:cs="Arial"/>
          <w:szCs w:val="20"/>
        </w:rPr>
        <w:t xml:space="preserve">rant </w:t>
      </w:r>
      <w:r w:rsidR="0014486F" w:rsidRPr="00C26755">
        <w:rPr>
          <w:rFonts w:ascii="Arial" w:hAnsi="Arial" w:cs="Arial"/>
          <w:szCs w:val="20"/>
        </w:rPr>
        <w:t>f</w:t>
      </w:r>
      <w:r w:rsidRPr="00C26755">
        <w:rPr>
          <w:rFonts w:ascii="Arial" w:hAnsi="Arial" w:cs="Arial"/>
          <w:szCs w:val="20"/>
        </w:rPr>
        <w:t>unds</w:t>
      </w:r>
    </w:p>
    <w:p w14:paraId="793EF897" w14:textId="77777777" w:rsidR="00C455B0" w:rsidRPr="007653F6" w:rsidRDefault="00C455B0">
      <w:pPr>
        <w:pStyle w:val="BodyText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 xml:space="preserve">____ Are </w:t>
      </w:r>
      <w:r w:rsidR="0014486F" w:rsidRPr="008E4B80">
        <w:rPr>
          <w:rFonts w:ascii="Arial" w:hAnsi="Arial" w:cs="Arial"/>
          <w:szCs w:val="20"/>
          <w:u w:val="single"/>
        </w:rPr>
        <w:t>m</w:t>
      </w:r>
      <w:r w:rsidRPr="008E4B80">
        <w:rPr>
          <w:rFonts w:ascii="Arial" w:hAnsi="Arial" w:cs="Arial"/>
          <w:szCs w:val="20"/>
          <w:u w:val="single"/>
        </w:rPr>
        <w:t>easurable</w:t>
      </w:r>
      <w:r w:rsidRPr="007653F6">
        <w:rPr>
          <w:rFonts w:ascii="Arial" w:hAnsi="Arial" w:cs="Arial"/>
          <w:szCs w:val="20"/>
        </w:rPr>
        <w:t xml:space="preserve"> in </w:t>
      </w:r>
      <w:r w:rsidR="0014486F" w:rsidRPr="007653F6">
        <w:rPr>
          <w:rFonts w:ascii="Arial" w:hAnsi="Arial" w:cs="Arial"/>
          <w:szCs w:val="20"/>
        </w:rPr>
        <w:t>t</w:t>
      </w:r>
      <w:r w:rsidRPr="007653F6">
        <w:rPr>
          <w:rFonts w:ascii="Arial" w:hAnsi="Arial" w:cs="Arial"/>
          <w:szCs w:val="20"/>
        </w:rPr>
        <w:t xml:space="preserve">erms of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tudent </w:t>
      </w:r>
      <w:r w:rsidR="0014486F" w:rsidRPr="007653F6">
        <w:rPr>
          <w:rFonts w:ascii="Arial" w:hAnsi="Arial" w:cs="Arial"/>
          <w:szCs w:val="20"/>
        </w:rPr>
        <w:t>l</w:t>
      </w:r>
      <w:r w:rsidRPr="007653F6">
        <w:rPr>
          <w:rFonts w:ascii="Arial" w:hAnsi="Arial" w:cs="Arial"/>
          <w:szCs w:val="20"/>
        </w:rPr>
        <w:t>earning</w:t>
      </w:r>
    </w:p>
    <w:p w14:paraId="7FD3BE00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92CFDA8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4E0C1961" w14:textId="77777777" w:rsidR="00C455B0" w:rsidRPr="00C26755" w:rsidRDefault="003D358D" w:rsidP="007653F6">
      <w:pPr>
        <w:pStyle w:val="Heading6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bCs/>
          <w:i w:val="0"/>
          <w:color w:val="auto"/>
          <w:u w:val="single"/>
        </w:rPr>
        <w:t>PROJECT</w:t>
      </w:r>
      <w:r w:rsidR="00C455B0" w:rsidRPr="007653F6">
        <w:rPr>
          <w:rFonts w:ascii="Arial" w:hAnsi="Arial" w:cs="Arial"/>
          <w:b/>
          <w:bCs/>
          <w:i w:val="0"/>
          <w:color w:val="auto"/>
          <w:u w:val="single"/>
        </w:rPr>
        <w:t xml:space="preserve"> EVALUATION</w:t>
      </w:r>
      <w:r w:rsidR="00C455B0" w:rsidRPr="007653F6">
        <w:rPr>
          <w:rFonts w:ascii="Arial" w:hAnsi="Arial" w:cs="Arial"/>
          <w:b/>
          <w:bCs/>
          <w:i w:val="0"/>
          <w:color w:val="auto"/>
        </w:rPr>
        <w:t>:</w:t>
      </w:r>
      <w:r w:rsidR="007653F6" w:rsidRPr="007653F6">
        <w:rPr>
          <w:rFonts w:ascii="Arial" w:hAnsi="Arial" w:cs="Arial"/>
          <w:b/>
          <w:bCs/>
          <w:i w:val="0"/>
          <w:color w:val="auto"/>
        </w:rPr>
        <w:t xml:space="preserve"> </w:t>
      </w:r>
      <w:r w:rsidR="007653F6" w:rsidRPr="00C26755">
        <w:rPr>
          <w:rFonts w:ascii="Arial" w:hAnsi="Arial" w:cs="Arial"/>
          <w:b/>
          <w:i w:val="0"/>
          <w:color w:val="auto"/>
        </w:rPr>
        <w:t>This is the applicant’s opportunity to explain how he/she will know if your objectives were met.</w:t>
      </w:r>
      <w:r w:rsidR="00933FA5">
        <w:rPr>
          <w:rFonts w:ascii="Arial" w:hAnsi="Arial" w:cs="Arial"/>
          <w:b/>
          <w:i w:val="0"/>
          <w:color w:val="auto"/>
        </w:rPr>
        <w:t xml:space="preserve"> 6 points possible</w:t>
      </w:r>
    </w:p>
    <w:p w14:paraId="4136881D" w14:textId="77777777" w:rsidR="00C455B0" w:rsidRPr="00C26755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64108D43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bCs/>
          <w:szCs w:val="20"/>
        </w:rPr>
        <w:t xml:space="preserve">____ </w:t>
      </w:r>
      <w:r w:rsidRPr="00C26755">
        <w:rPr>
          <w:rFonts w:ascii="Arial" w:hAnsi="Arial" w:cs="Arial"/>
          <w:szCs w:val="20"/>
        </w:rPr>
        <w:t xml:space="preserve">Presents a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lan for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 xml:space="preserve">valuating the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ccomplishment of </w:t>
      </w:r>
      <w:r w:rsidR="0014486F" w:rsidRPr="00C26755">
        <w:rPr>
          <w:rFonts w:ascii="Arial" w:hAnsi="Arial" w:cs="Arial"/>
          <w:szCs w:val="20"/>
        </w:rPr>
        <w:t>o</w:t>
      </w:r>
      <w:r w:rsidRPr="00C26755">
        <w:rPr>
          <w:rFonts w:ascii="Arial" w:hAnsi="Arial" w:cs="Arial"/>
          <w:szCs w:val="20"/>
        </w:rPr>
        <w:t>bjectives</w:t>
      </w:r>
    </w:p>
    <w:p w14:paraId="6A081D2D" w14:textId="77777777" w:rsidR="00C455B0" w:rsidRPr="007653F6" w:rsidRDefault="00C455B0" w:rsidP="004604AA">
      <w:pPr>
        <w:pStyle w:val="BodyText"/>
        <w:spacing w:before="120" w:after="120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Specifies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ho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ill </w:t>
      </w:r>
      <w:r w:rsidR="0014486F" w:rsidRPr="00C26755">
        <w:rPr>
          <w:rFonts w:ascii="Arial" w:hAnsi="Arial" w:cs="Arial"/>
          <w:szCs w:val="20"/>
        </w:rPr>
        <w:t>c</w:t>
      </w:r>
      <w:r w:rsidRPr="00C26755">
        <w:rPr>
          <w:rFonts w:ascii="Arial" w:hAnsi="Arial" w:cs="Arial"/>
          <w:szCs w:val="20"/>
        </w:rPr>
        <w:t xml:space="preserve">omplete the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>valuation</w:t>
      </w:r>
    </w:p>
    <w:p w14:paraId="54543F62" w14:textId="2228430E" w:rsidR="00C455B0" w:rsidRPr="008E4B80" w:rsidRDefault="00C455B0" w:rsidP="004604AA">
      <w:pPr>
        <w:pStyle w:val="BodyText"/>
        <w:rPr>
          <w:rFonts w:ascii="Arial" w:hAnsi="Arial" w:cs="Arial"/>
          <w:szCs w:val="20"/>
          <w:u w:val="single"/>
        </w:rPr>
      </w:pPr>
      <w:r w:rsidRPr="007653F6">
        <w:rPr>
          <w:rFonts w:ascii="Arial" w:hAnsi="Arial" w:cs="Arial"/>
          <w:szCs w:val="20"/>
        </w:rPr>
        <w:t xml:space="preserve">____ Clearly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tates </w:t>
      </w:r>
      <w:r w:rsidR="0014486F" w:rsidRPr="007653F6">
        <w:rPr>
          <w:rFonts w:ascii="Arial" w:hAnsi="Arial" w:cs="Arial"/>
          <w:szCs w:val="20"/>
        </w:rPr>
        <w:t>c</w:t>
      </w:r>
      <w:r w:rsidRPr="007653F6">
        <w:rPr>
          <w:rFonts w:ascii="Arial" w:hAnsi="Arial" w:cs="Arial"/>
          <w:szCs w:val="20"/>
        </w:rPr>
        <w:t xml:space="preserve">riteria </w:t>
      </w:r>
      <w:r w:rsidR="004604AA" w:rsidRPr="007653F6">
        <w:rPr>
          <w:rFonts w:ascii="Arial" w:hAnsi="Arial" w:cs="Arial"/>
          <w:szCs w:val="20"/>
        </w:rPr>
        <w:t>for success</w:t>
      </w:r>
      <w:r w:rsidR="008E4B80">
        <w:rPr>
          <w:rFonts w:ascii="Arial" w:hAnsi="Arial" w:cs="Arial"/>
          <w:szCs w:val="20"/>
        </w:rPr>
        <w:t xml:space="preserve">. </w:t>
      </w:r>
      <w:r w:rsidR="008E4B80" w:rsidRPr="008E4B80">
        <w:rPr>
          <w:rFonts w:ascii="Arial" w:hAnsi="Arial" w:cs="Arial"/>
          <w:szCs w:val="20"/>
          <w:u w:val="single"/>
        </w:rPr>
        <w:t>What percent of participating students were successful?</w:t>
      </w:r>
    </w:p>
    <w:p w14:paraId="3F106BFE" w14:textId="77777777" w:rsidR="00C455B0" w:rsidRPr="008E4B80" w:rsidRDefault="00C455B0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740BBD7F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0171A342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  <w:b/>
          <w:bCs/>
          <w:sz w:val="24"/>
          <w:u w:val="single"/>
        </w:rPr>
        <w:t>OTHER</w:t>
      </w:r>
      <w:r w:rsidR="001B0ED2">
        <w:rPr>
          <w:rFonts w:ascii="Arial" w:hAnsi="Arial" w:cs="Arial"/>
          <w:b/>
          <w:bCs/>
          <w:sz w:val="24"/>
        </w:rPr>
        <w:t>:</w:t>
      </w:r>
      <w:r w:rsidRPr="0014486F">
        <w:rPr>
          <w:rFonts w:ascii="Arial" w:hAnsi="Arial" w:cs="Arial"/>
          <w:b/>
          <w:bCs/>
          <w:sz w:val="24"/>
        </w:rPr>
        <w:t xml:space="preserve"> </w:t>
      </w:r>
      <w:r w:rsidRPr="0014486F">
        <w:rPr>
          <w:rFonts w:ascii="Arial" w:hAnsi="Arial" w:cs="Arial"/>
          <w:sz w:val="24"/>
        </w:rPr>
        <w:t xml:space="preserve">(Give 2 </w:t>
      </w:r>
      <w:r w:rsidR="0014486F">
        <w:rPr>
          <w:rFonts w:ascii="Arial" w:hAnsi="Arial" w:cs="Arial"/>
          <w:sz w:val="24"/>
        </w:rPr>
        <w:t>point</w:t>
      </w:r>
      <w:r w:rsidR="004604AA">
        <w:rPr>
          <w:rFonts w:ascii="Arial" w:hAnsi="Arial" w:cs="Arial"/>
          <w:sz w:val="24"/>
        </w:rPr>
        <w:t>s</w:t>
      </w:r>
      <w:r w:rsidRPr="0014486F">
        <w:rPr>
          <w:rFonts w:ascii="Arial" w:hAnsi="Arial" w:cs="Arial"/>
          <w:sz w:val="24"/>
        </w:rPr>
        <w:t xml:space="preserve"> </w:t>
      </w:r>
      <w:r w:rsidR="0014486F">
        <w:rPr>
          <w:rFonts w:ascii="Arial" w:hAnsi="Arial" w:cs="Arial"/>
          <w:sz w:val="24"/>
        </w:rPr>
        <w:t>i</w:t>
      </w:r>
      <w:r w:rsidRPr="0014486F">
        <w:rPr>
          <w:rFonts w:ascii="Arial" w:hAnsi="Arial" w:cs="Arial"/>
          <w:sz w:val="24"/>
        </w:rPr>
        <w:t xml:space="preserve">f </w:t>
      </w:r>
      <w:r w:rsidRPr="0014486F">
        <w:rPr>
          <w:rFonts w:ascii="Arial" w:hAnsi="Arial" w:cs="Arial"/>
          <w:sz w:val="24"/>
          <w:u w:val="single"/>
        </w:rPr>
        <w:t>all</w:t>
      </w:r>
      <w:r w:rsidRPr="0014486F">
        <w:rPr>
          <w:rFonts w:ascii="Arial" w:hAnsi="Arial" w:cs="Arial"/>
          <w:sz w:val="24"/>
        </w:rPr>
        <w:t xml:space="preserve"> items are evident)</w:t>
      </w:r>
      <w:r w:rsidR="00933FA5">
        <w:rPr>
          <w:rFonts w:ascii="Arial" w:hAnsi="Arial" w:cs="Arial"/>
          <w:sz w:val="24"/>
        </w:rPr>
        <w:t xml:space="preserve"> 2 points possible – if two of the three are evident, give 1 point, otherwise, 0. </w:t>
      </w:r>
    </w:p>
    <w:p w14:paraId="7F90C0A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6F3C219B" w14:textId="77777777" w:rsidR="00C455B0" w:rsidRPr="007653F6" w:rsidRDefault="00C455B0" w:rsidP="004604AA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Indicates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umber of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 xml:space="preserve">tudents to be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>erved</w:t>
      </w:r>
    </w:p>
    <w:p w14:paraId="70E2399B" w14:textId="77777777" w:rsidR="00C455B0" w:rsidRPr="007653F6" w:rsidRDefault="0014486F" w:rsidP="004604AA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pecifies </w:t>
      </w:r>
      <w:r w:rsidRPr="007653F6">
        <w:rPr>
          <w:rFonts w:ascii="Arial" w:hAnsi="Arial" w:cs="Arial"/>
          <w:sz w:val="18"/>
          <w:szCs w:val="18"/>
        </w:rPr>
        <w:t>d</w:t>
      </w:r>
      <w:r w:rsidR="00C455B0" w:rsidRPr="007653F6">
        <w:rPr>
          <w:rFonts w:ascii="Arial" w:hAnsi="Arial" w:cs="Arial"/>
          <w:sz w:val="18"/>
          <w:szCs w:val="18"/>
        </w:rPr>
        <w:t xml:space="preserve">etailed </w:t>
      </w:r>
      <w:r w:rsidRPr="007653F6">
        <w:rPr>
          <w:rFonts w:ascii="Arial" w:hAnsi="Arial" w:cs="Arial"/>
          <w:sz w:val="18"/>
          <w:szCs w:val="18"/>
        </w:rPr>
        <w:t>b</w:t>
      </w:r>
      <w:r w:rsidR="00C455B0" w:rsidRPr="007653F6">
        <w:rPr>
          <w:rFonts w:ascii="Arial" w:hAnsi="Arial" w:cs="Arial"/>
          <w:sz w:val="18"/>
          <w:szCs w:val="18"/>
        </w:rPr>
        <w:t xml:space="preserve">udget </w:t>
      </w:r>
      <w:r w:rsidRPr="007653F6">
        <w:rPr>
          <w:rFonts w:ascii="Arial" w:hAnsi="Arial" w:cs="Arial"/>
          <w:sz w:val="18"/>
          <w:szCs w:val="18"/>
        </w:rPr>
        <w:t>e</w:t>
      </w:r>
      <w:r w:rsidR="00C455B0" w:rsidRPr="007653F6">
        <w:rPr>
          <w:rFonts w:ascii="Arial" w:hAnsi="Arial" w:cs="Arial"/>
          <w:sz w:val="18"/>
          <w:szCs w:val="18"/>
        </w:rPr>
        <w:t xml:space="preserve">xpenditures to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upport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tudent </w:t>
      </w:r>
      <w:r w:rsidRPr="007653F6">
        <w:rPr>
          <w:rFonts w:ascii="Arial" w:hAnsi="Arial" w:cs="Arial"/>
          <w:sz w:val="18"/>
          <w:szCs w:val="18"/>
        </w:rPr>
        <w:t>a</w:t>
      </w:r>
      <w:r w:rsidR="00C455B0" w:rsidRPr="007653F6">
        <w:rPr>
          <w:rFonts w:ascii="Arial" w:hAnsi="Arial" w:cs="Arial"/>
          <w:sz w:val="18"/>
          <w:szCs w:val="18"/>
        </w:rPr>
        <w:t>ctivities</w:t>
      </w:r>
    </w:p>
    <w:p w14:paraId="31C8EAB7" w14:textId="77777777" w:rsidR="00C455B0" w:rsidRPr="007653F6" w:rsidRDefault="00C455B0" w:rsidP="0014486F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Budget </w:t>
      </w:r>
      <w:r w:rsidR="0014486F" w:rsidRPr="007653F6">
        <w:rPr>
          <w:rFonts w:ascii="Arial" w:hAnsi="Arial" w:cs="Arial"/>
          <w:sz w:val="18"/>
          <w:szCs w:val="18"/>
        </w:rPr>
        <w:t>c</w:t>
      </w:r>
      <w:r w:rsidRPr="007653F6">
        <w:rPr>
          <w:rFonts w:ascii="Arial" w:hAnsi="Arial" w:cs="Arial"/>
          <w:sz w:val="18"/>
          <w:szCs w:val="18"/>
        </w:rPr>
        <w:t xml:space="preserve">ontains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o </w:t>
      </w:r>
      <w:r w:rsidR="0014486F" w:rsidRPr="007653F6">
        <w:rPr>
          <w:rFonts w:ascii="Arial" w:hAnsi="Arial" w:cs="Arial"/>
          <w:sz w:val="18"/>
          <w:szCs w:val="18"/>
        </w:rPr>
        <w:t>u</w:t>
      </w:r>
      <w:r w:rsidRPr="007653F6">
        <w:rPr>
          <w:rFonts w:ascii="Arial" w:hAnsi="Arial" w:cs="Arial"/>
          <w:sz w:val="18"/>
          <w:szCs w:val="18"/>
        </w:rPr>
        <w:t xml:space="preserve">nexplained </w:t>
      </w:r>
      <w:r w:rsidR="0014486F" w:rsidRPr="007653F6">
        <w:rPr>
          <w:rFonts w:ascii="Arial" w:hAnsi="Arial" w:cs="Arial"/>
          <w:sz w:val="18"/>
          <w:szCs w:val="18"/>
        </w:rPr>
        <w:t>a</w:t>
      </w:r>
      <w:r w:rsidRPr="007653F6">
        <w:rPr>
          <w:rFonts w:ascii="Arial" w:hAnsi="Arial" w:cs="Arial"/>
          <w:sz w:val="18"/>
          <w:szCs w:val="18"/>
        </w:rPr>
        <w:t>mounts (i.e. Miscellaneous)</w:t>
      </w:r>
    </w:p>
    <w:p w14:paraId="03E14E9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591B898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2639E12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  <w:b/>
          <w:sz w:val="24"/>
          <w:u w:val="single"/>
        </w:rPr>
        <w:t>Comments</w:t>
      </w:r>
      <w:r w:rsidRPr="0014486F">
        <w:rPr>
          <w:rFonts w:ascii="Arial" w:hAnsi="Arial" w:cs="Arial"/>
        </w:rPr>
        <w:t>:</w:t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 w:rsidRPr="004B34C6">
        <w:rPr>
          <w:rFonts w:ascii="Arial" w:hAnsi="Arial" w:cs="Arial"/>
          <w:b/>
          <w:sz w:val="22"/>
        </w:rPr>
        <w:t>24 points possible</w:t>
      </w:r>
    </w:p>
    <w:p w14:paraId="72B4064E" w14:textId="77777777" w:rsidR="00C455B0" w:rsidRPr="0014486F" w:rsidRDefault="00BD73E0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1AC0" wp14:editId="7CDC048C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571500" cy="581660"/>
                <wp:effectExtent l="9525" t="889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3634" id="Rectangle 5" o:spid="_x0000_s1026" style="position:absolute;margin-left:414pt;margin-top:5.95pt;width: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"/>
            </w:pict>
          </mc:Fallback>
        </mc:AlternateContent>
      </w:r>
    </w:p>
    <w:p w14:paraId="7F62E295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</w:rPr>
        <w:t xml:space="preserve">      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0F9B5EE6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 w:rsidRPr="0014486F">
        <w:rPr>
          <w:rFonts w:ascii="Arial" w:hAnsi="Arial" w:cs="Arial"/>
        </w:rPr>
        <w:t xml:space="preserve">                                                                                           </w:t>
      </w:r>
      <w:r w:rsidRPr="0014486F">
        <w:rPr>
          <w:rFonts w:ascii="Arial" w:hAnsi="Arial" w:cs="Arial"/>
          <w:sz w:val="24"/>
        </w:rPr>
        <w:t xml:space="preserve">Total Points </w:t>
      </w:r>
    </w:p>
    <w:p w14:paraId="56945F44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14486F">
        <w:rPr>
          <w:rFonts w:ascii="Arial" w:hAnsi="Arial" w:cs="Arial"/>
          <w:sz w:val="24"/>
        </w:rPr>
        <w:t xml:space="preserve"> </w:t>
      </w:r>
    </w:p>
    <w:sectPr w:rsidR="00C455B0" w:rsidRPr="0014486F" w:rsidSect="00324112"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8ADF" w14:textId="77777777" w:rsidR="00EF49D9" w:rsidRDefault="00EF49D9" w:rsidP="004604AA">
      <w:r>
        <w:separator/>
      </w:r>
    </w:p>
  </w:endnote>
  <w:endnote w:type="continuationSeparator" w:id="0">
    <w:p w14:paraId="3655A2AA" w14:textId="77777777" w:rsidR="00EF49D9" w:rsidRDefault="00EF49D9" w:rsidP="004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1E93" w14:textId="3526FCE0" w:rsidR="004604AA" w:rsidRPr="005C482B" w:rsidRDefault="005C482B">
    <w:pPr>
      <w:pStyle w:val="Footer"/>
      <w:rPr>
        <w:rFonts w:ascii="Arial" w:hAnsi="Arial" w:cs="Arial"/>
        <w:sz w:val="16"/>
        <w:szCs w:val="16"/>
      </w:rPr>
    </w:pPr>
    <w:r w:rsidRPr="005C482B">
      <w:rPr>
        <w:rFonts w:ascii="Arial" w:hAnsi="Arial" w:cs="Arial"/>
        <w:sz w:val="16"/>
        <w:szCs w:val="16"/>
      </w:rPr>
      <w:t>R</w:t>
    </w:r>
    <w:r w:rsidR="005C57C8">
      <w:rPr>
        <w:rFonts w:ascii="Arial" w:hAnsi="Arial" w:cs="Arial"/>
        <w:sz w:val="16"/>
        <w:szCs w:val="16"/>
      </w:rPr>
      <w:t xml:space="preserve">evised </w:t>
    </w:r>
    <w:r w:rsidR="00FA3D77">
      <w:rPr>
        <w:rFonts w:ascii="Arial" w:hAnsi="Arial" w:cs="Arial"/>
        <w:sz w:val="16"/>
        <w:szCs w:val="16"/>
      </w:rPr>
      <w:t>7</w:t>
    </w:r>
    <w:r w:rsidR="008E4B80">
      <w:rPr>
        <w:rFonts w:ascii="Arial" w:hAnsi="Arial" w:cs="Arial"/>
        <w:sz w:val="16"/>
        <w:szCs w:val="16"/>
      </w:rPr>
      <w:t>/1/</w:t>
    </w:r>
    <w:r w:rsidR="00FA3D77">
      <w:rPr>
        <w:rFonts w:ascii="Arial" w:hAnsi="Arial" w:cs="Arial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F214" w14:textId="77777777" w:rsidR="00EF49D9" w:rsidRDefault="00EF49D9" w:rsidP="004604AA">
      <w:r>
        <w:separator/>
      </w:r>
    </w:p>
  </w:footnote>
  <w:footnote w:type="continuationSeparator" w:id="0">
    <w:p w14:paraId="16551B23" w14:textId="77777777" w:rsidR="00EF49D9" w:rsidRDefault="00EF49D9" w:rsidP="0046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DFB6C1F"/>
    <w:multiLevelType w:val="hybridMultilevel"/>
    <w:tmpl w:val="7E3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42"/>
    <w:rsid w:val="000342C9"/>
    <w:rsid w:val="000955D3"/>
    <w:rsid w:val="000B6D0D"/>
    <w:rsid w:val="000E16C5"/>
    <w:rsid w:val="000F2E18"/>
    <w:rsid w:val="00120921"/>
    <w:rsid w:val="0014486F"/>
    <w:rsid w:val="00181541"/>
    <w:rsid w:val="001B0ED2"/>
    <w:rsid w:val="001B779F"/>
    <w:rsid w:val="001C74C9"/>
    <w:rsid w:val="00246C3B"/>
    <w:rsid w:val="0025252E"/>
    <w:rsid w:val="002A7ADA"/>
    <w:rsid w:val="002F357E"/>
    <w:rsid w:val="0030560C"/>
    <w:rsid w:val="00306655"/>
    <w:rsid w:val="00313967"/>
    <w:rsid w:val="00324112"/>
    <w:rsid w:val="00383323"/>
    <w:rsid w:val="003D358D"/>
    <w:rsid w:val="003E2439"/>
    <w:rsid w:val="003F4584"/>
    <w:rsid w:val="004604AA"/>
    <w:rsid w:val="004B34C6"/>
    <w:rsid w:val="004C19BD"/>
    <w:rsid w:val="004C7984"/>
    <w:rsid w:val="004E7DA9"/>
    <w:rsid w:val="00511D86"/>
    <w:rsid w:val="00524821"/>
    <w:rsid w:val="0053477C"/>
    <w:rsid w:val="00535183"/>
    <w:rsid w:val="00536222"/>
    <w:rsid w:val="005A4935"/>
    <w:rsid w:val="005B49B6"/>
    <w:rsid w:val="005C482B"/>
    <w:rsid w:val="005C57C8"/>
    <w:rsid w:val="00604842"/>
    <w:rsid w:val="006C4E39"/>
    <w:rsid w:val="006F2F2B"/>
    <w:rsid w:val="007653F6"/>
    <w:rsid w:val="00864702"/>
    <w:rsid w:val="00873406"/>
    <w:rsid w:val="008E4B80"/>
    <w:rsid w:val="00902F0E"/>
    <w:rsid w:val="00916C84"/>
    <w:rsid w:val="00933FA5"/>
    <w:rsid w:val="00940892"/>
    <w:rsid w:val="00972C47"/>
    <w:rsid w:val="009C3F5A"/>
    <w:rsid w:val="00A05AA6"/>
    <w:rsid w:val="00A2781F"/>
    <w:rsid w:val="00A446E6"/>
    <w:rsid w:val="00B04FA9"/>
    <w:rsid w:val="00B5774F"/>
    <w:rsid w:val="00B828F0"/>
    <w:rsid w:val="00B8326C"/>
    <w:rsid w:val="00BB1921"/>
    <w:rsid w:val="00BB6D67"/>
    <w:rsid w:val="00BD73E0"/>
    <w:rsid w:val="00BF6779"/>
    <w:rsid w:val="00C26755"/>
    <w:rsid w:val="00C455B0"/>
    <w:rsid w:val="00CA2373"/>
    <w:rsid w:val="00CD6E22"/>
    <w:rsid w:val="00D025DD"/>
    <w:rsid w:val="00D57D17"/>
    <w:rsid w:val="00E33530"/>
    <w:rsid w:val="00EC02DA"/>
    <w:rsid w:val="00EF49D9"/>
    <w:rsid w:val="00F05934"/>
    <w:rsid w:val="00F2004F"/>
    <w:rsid w:val="00F3632F"/>
    <w:rsid w:val="00F565D0"/>
    <w:rsid w:val="00FA3D77"/>
    <w:rsid w:val="00FE7867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9F430"/>
  <w15:docId w15:val="{654B59D5-182B-4716-956D-F1D2F07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112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2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765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112"/>
    <w:rPr>
      <w:sz w:val="20"/>
    </w:rPr>
  </w:style>
  <w:style w:type="paragraph" w:styleId="Header">
    <w:name w:val="header"/>
    <w:basedOn w:val="Normal"/>
    <w:link w:val="HeaderChar"/>
    <w:rsid w:val="0046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4AA"/>
    <w:rPr>
      <w:sz w:val="24"/>
      <w:szCs w:val="24"/>
    </w:rPr>
  </w:style>
  <w:style w:type="paragraph" w:styleId="Footer">
    <w:name w:val="footer"/>
    <w:basedOn w:val="Normal"/>
    <w:link w:val="FooterChar"/>
    <w:rsid w:val="0046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4A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2F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653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4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Hodgson</dc:creator>
  <cp:lastModifiedBy>Curtis McCandlish</cp:lastModifiedBy>
  <cp:revision>4</cp:revision>
  <cp:lastPrinted>2015-09-19T20:37:00Z</cp:lastPrinted>
  <dcterms:created xsi:type="dcterms:W3CDTF">2024-07-10T16:09:00Z</dcterms:created>
  <dcterms:modified xsi:type="dcterms:W3CDTF">2024-07-10T16:11:00Z</dcterms:modified>
</cp:coreProperties>
</file>