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1F8E" w14:textId="77777777" w:rsidR="008C5915" w:rsidRDefault="008C5915" w:rsidP="008C5915">
      <w:r>
        <w:t>TYMBER CROSSINGS HOA</w:t>
      </w:r>
    </w:p>
    <w:p w14:paraId="34C47DE7" w14:textId="77777777" w:rsidR="008C5915" w:rsidRDefault="008C5915" w:rsidP="008C5915">
      <w:r>
        <w:t>MINUTES OF MEETING</w:t>
      </w:r>
    </w:p>
    <w:p w14:paraId="711ECF5F" w14:textId="6DC963BF" w:rsidR="008C5915" w:rsidRDefault="008C5915" w:rsidP="008C5915">
      <w:r>
        <w:t>February 18</w:t>
      </w:r>
      <w:r>
        <w:t>, 202</w:t>
      </w:r>
      <w:r>
        <w:t>5</w:t>
      </w:r>
      <w:r>
        <w:t xml:space="preserve"> @ 6:30 p.m.</w:t>
      </w:r>
    </w:p>
    <w:p w14:paraId="46066227" w14:textId="77777777" w:rsidR="008C5915" w:rsidRDefault="008C5915" w:rsidP="008C5915">
      <w:r>
        <w:t>HOA Meeting called to order 6:30 P.M.</w:t>
      </w:r>
    </w:p>
    <w:p w14:paraId="7DF048B5" w14:textId="5D02F767" w:rsidR="008C5915" w:rsidRDefault="008C5915" w:rsidP="008C5915">
      <w:r>
        <w:t xml:space="preserve">Attending were Curtis Harreld, Roland </w:t>
      </w:r>
      <w:proofErr w:type="spellStart"/>
      <w:r>
        <w:t>Giener</w:t>
      </w:r>
      <w:proofErr w:type="spellEnd"/>
      <w:r>
        <w:t>, Phyllis Argyros, Patti Bowman, Renata</w:t>
      </w:r>
    </w:p>
    <w:p w14:paraId="06224018" w14:textId="77777777" w:rsidR="008C5915" w:rsidRDefault="008C5915" w:rsidP="008C5915">
      <w:r>
        <w:t>Rosander and Beverly Elko.</w:t>
      </w:r>
    </w:p>
    <w:p w14:paraId="6B018167" w14:textId="299CD5BC" w:rsidR="008C5915" w:rsidRDefault="008C5915" w:rsidP="008C5915">
      <w:r>
        <w:t>I. Call to Order/Establishment of Quorum. 6:3</w:t>
      </w:r>
      <w:r>
        <w:t>2</w:t>
      </w:r>
      <w:r>
        <w:t xml:space="preserve"> p.m.</w:t>
      </w:r>
    </w:p>
    <w:p w14:paraId="523887C6" w14:textId="5B045858" w:rsidR="008C5915" w:rsidRDefault="008C5915" w:rsidP="008C5915">
      <w:r>
        <w:t>II. Approval of</w:t>
      </w:r>
      <w:r>
        <w:t xml:space="preserve"> January</w:t>
      </w:r>
      <w:r>
        <w:t xml:space="preserve"> 202</w:t>
      </w:r>
      <w:r>
        <w:t>5</w:t>
      </w:r>
      <w:r>
        <w:t xml:space="preserve"> Meeting Minutes </w:t>
      </w:r>
      <w:r>
        <w:t>–</w:t>
      </w:r>
      <w:r>
        <w:t xml:space="preserve"> Approve</w:t>
      </w:r>
      <w:r>
        <w:t>d</w:t>
      </w:r>
    </w:p>
    <w:p w14:paraId="2849267B" w14:textId="246BE162" w:rsidR="008C5915" w:rsidRPr="008C5915" w:rsidRDefault="008C5915" w:rsidP="008C5915">
      <w:r>
        <w:t>III.  Establish BOD members/positions (all remains the same)</w:t>
      </w:r>
    </w:p>
    <w:p w14:paraId="0A3EFA08" w14:textId="109CEB89" w:rsidR="008C5915" w:rsidRDefault="008C5915" w:rsidP="008C5915">
      <w:r>
        <w:t>I</w:t>
      </w:r>
      <w:r>
        <w:t>V</w:t>
      </w:r>
      <w:r>
        <w:t xml:space="preserve">. Report of officers and committees – Treasurer’s report discussed and approved. </w:t>
      </w:r>
      <w:r>
        <w:t>1</w:t>
      </w:r>
      <w:r>
        <w:t>1 fee payments have</w:t>
      </w:r>
      <w:r>
        <w:t xml:space="preserve"> not been received at this time.  Beverly will send another notice via </w:t>
      </w:r>
      <w:proofErr w:type="spellStart"/>
      <w:r>
        <w:t>quickbooks</w:t>
      </w:r>
      <w:proofErr w:type="spellEnd"/>
      <w:r>
        <w:t>.  Those that have not been received by March 1 a certified mail notice will be sent out.  A check of the requirements was done and determined that we are able to charge for the certified mail, a cost of the mailing is $8.95 per certified mail with return receipt.</w:t>
      </w:r>
      <w:r>
        <w:t xml:space="preserve">  </w:t>
      </w:r>
    </w:p>
    <w:p w14:paraId="0D53902B" w14:textId="1CFE050D" w:rsidR="008C5915" w:rsidRDefault="008C5915" w:rsidP="008C5915">
      <w:r>
        <w:t>V. Unfinished/Old business</w:t>
      </w:r>
    </w:p>
    <w:p w14:paraId="0247488D" w14:textId="36D2C043" w:rsidR="008C5915" w:rsidRDefault="008C5915" w:rsidP="008C5915">
      <w:pPr>
        <w:pStyle w:val="ListParagraph"/>
        <w:numPr>
          <w:ilvl w:val="0"/>
          <w:numId w:val="1"/>
        </w:numPr>
      </w:pPr>
      <w:r>
        <w:t xml:space="preserve">Discuss late assessments – and certified letters to be sent.  </w:t>
      </w:r>
    </w:p>
    <w:p w14:paraId="129D47A8" w14:textId="0B4D1E7D" w:rsidR="008C5915" w:rsidRDefault="008C5915" w:rsidP="008C5915">
      <w:pPr>
        <w:pStyle w:val="ListParagraph"/>
      </w:pPr>
      <w:r w:rsidRPr="008C5915">
        <w:t xml:space="preserve">11 fee payments have not been received at this time.  Beverly will send another notice via </w:t>
      </w:r>
      <w:proofErr w:type="spellStart"/>
      <w:r w:rsidRPr="008C5915">
        <w:t>quickbooks</w:t>
      </w:r>
      <w:proofErr w:type="spellEnd"/>
      <w:r w:rsidRPr="008C5915">
        <w:t xml:space="preserve">.  Those that have not been received by March 1 a certified mail notice will be sent out.  A check of the requirements was done and determined that we are able to charge for the certified mail, a cost of the mailing is $8.95 per certified mail with return receipt.  </w:t>
      </w:r>
    </w:p>
    <w:p w14:paraId="57E0FC0E" w14:textId="581489B4" w:rsidR="008C5915" w:rsidRDefault="008C5915" w:rsidP="008C5915">
      <w:r>
        <w:t>V</w:t>
      </w:r>
      <w:r>
        <w:t>I</w:t>
      </w:r>
      <w:r>
        <w:t xml:space="preserve">. New Business </w:t>
      </w:r>
    </w:p>
    <w:p w14:paraId="20EF0ED3" w14:textId="1BE89790" w:rsidR="00761858" w:rsidRDefault="00761858" w:rsidP="00761858">
      <w:pPr>
        <w:pStyle w:val="ListParagraph"/>
        <w:numPr>
          <w:ilvl w:val="0"/>
          <w:numId w:val="2"/>
        </w:numPr>
      </w:pPr>
      <w:r>
        <w:t xml:space="preserve"> Discuss recertification requirements for board members – Not necessary at this time </w:t>
      </w:r>
    </w:p>
    <w:p w14:paraId="58B8203E" w14:textId="7CEB3E08" w:rsidR="00761858" w:rsidRDefault="00761858" w:rsidP="00761858">
      <w:pPr>
        <w:pStyle w:val="ListParagraph"/>
        <w:numPr>
          <w:ilvl w:val="0"/>
          <w:numId w:val="2"/>
        </w:numPr>
      </w:pPr>
      <w:r>
        <w:t>New storage facility nearby has opened and appears to be climate controlled at a more reasonable price – Renata will check</w:t>
      </w:r>
    </w:p>
    <w:p w14:paraId="2D26063B" w14:textId="39B97923" w:rsidR="008C5915" w:rsidRDefault="008C5915" w:rsidP="008C5915">
      <w:r>
        <w:t>V</w:t>
      </w:r>
      <w:r w:rsidR="00761858">
        <w:t>I</w:t>
      </w:r>
      <w:r>
        <w:t xml:space="preserve">I. Complaints </w:t>
      </w:r>
    </w:p>
    <w:p w14:paraId="257991F2" w14:textId="68D9D8BF" w:rsidR="00761858" w:rsidRDefault="00761858" w:rsidP="00761858">
      <w:pPr>
        <w:pStyle w:val="ListParagraph"/>
        <w:numPr>
          <w:ilvl w:val="0"/>
          <w:numId w:val="3"/>
        </w:numPr>
      </w:pPr>
      <w:r>
        <w:t>Parking on street overnight on Clydesdale – notice will be sent</w:t>
      </w:r>
    </w:p>
    <w:p w14:paraId="7314936B" w14:textId="35FEC876" w:rsidR="00761858" w:rsidRDefault="00761858" w:rsidP="00761858">
      <w:pPr>
        <w:pStyle w:val="ListParagraph"/>
        <w:numPr>
          <w:ilvl w:val="0"/>
          <w:numId w:val="3"/>
        </w:numPr>
      </w:pPr>
      <w:r>
        <w:t>Christmas lights are to be removed 2 weeks after the holidays, two residents are still leaving lights on – notice will be sent</w:t>
      </w:r>
    </w:p>
    <w:p w14:paraId="33E61B25" w14:textId="79481F7C" w:rsidR="00761858" w:rsidRDefault="00761858" w:rsidP="00761858">
      <w:pPr>
        <w:pStyle w:val="ListParagraph"/>
        <w:numPr>
          <w:ilvl w:val="0"/>
          <w:numId w:val="3"/>
        </w:numPr>
      </w:pPr>
      <w:r>
        <w:t>Boxes on porch for extended amount of time – notice will be sent</w:t>
      </w:r>
    </w:p>
    <w:p w14:paraId="26C9CFFD" w14:textId="696BEF21" w:rsidR="008C5915" w:rsidRDefault="008C5915" w:rsidP="008C5915">
      <w:r>
        <w:lastRenderedPageBreak/>
        <w:t>V</w:t>
      </w:r>
      <w:r w:rsidR="00761858">
        <w:t>I</w:t>
      </w:r>
      <w:r>
        <w:t>II. Adjournment – 7:</w:t>
      </w:r>
      <w:r w:rsidR="00761858">
        <w:t>33</w:t>
      </w:r>
    </w:p>
    <w:p w14:paraId="273CEC7C" w14:textId="0318CF27" w:rsidR="008C5915" w:rsidRDefault="008C5915" w:rsidP="008C5915">
      <w:r>
        <w:t>Next Meeting –</w:t>
      </w:r>
      <w:r w:rsidR="00761858">
        <w:t xml:space="preserve">March </w:t>
      </w:r>
      <w:r>
        <w:t>1</w:t>
      </w:r>
      <w:r w:rsidR="00761858">
        <w:t>8</w:t>
      </w:r>
      <w:r>
        <w:t xml:space="preserve"> at 6:30 PM at 22 Stallion</w:t>
      </w:r>
    </w:p>
    <w:sectPr w:rsidR="008C5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329C"/>
    <w:multiLevelType w:val="hybridMultilevel"/>
    <w:tmpl w:val="8F74F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00A5"/>
    <w:multiLevelType w:val="hybridMultilevel"/>
    <w:tmpl w:val="ED48731A"/>
    <w:lvl w:ilvl="0" w:tplc="E67A6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111AF"/>
    <w:multiLevelType w:val="hybridMultilevel"/>
    <w:tmpl w:val="66A65C78"/>
    <w:lvl w:ilvl="0" w:tplc="1AA2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106484">
    <w:abstractNumId w:val="0"/>
  </w:num>
  <w:num w:numId="2" w16cid:durableId="967274212">
    <w:abstractNumId w:val="1"/>
  </w:num>
  <w:num w:numId="3" w16cid:durableId="5109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5"/>
    <w:rsid w:val="00074D76"/>
    <w:rsid w:val="00761858"/>
    <w:rsid w:val="008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8B2E"/>
  <w15:chartTrackingRefBased/>
  <w15:docId w15:val="{4B9E1252-7B43-4868-9294-653538C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9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9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9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Patti Bowman</cp:lastModifiedBy>
  <cp:revision>2</cp:revision>
  <dcterms:created xsi:type="dcterms:W3CDTF">2025-03-01T16:01:00Z</dcterms:created>
  <dcterms:modified xsi:type="dcterms:W3CDTF">2025-03-01T16:01:00Z</dcterms:modified>
</cp:coreProperties>
</file>