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BA" w:rsidRPr="0072131C" w:rsidRDefault="007C09BA" w:rsidP="00ED5B2C">
      <w:pPr>
        <w:spacing w:after="0"/>
        <w:jc w:val="center"/>
        <w:rPr>
          <w:b/>
          <w:i/>
          <w:sz w:val="28"/>
          <w:szCs w:val="28"/>
        </w:rPr>
      </w:pPr>
      <w:r>
        <w:rPr>
          <w:b/>
          <w:i/>
          <w:sz w:val="28"/>
          <w:szCs w:val="28"/>
        </w:rPr>
        <w:t>QUILTS IN THE BORO 2018</w:t>
      </w:r>
    </w:p>
    <w:p w:rsidR="007C09BA" w:rsidRDefault="007C09BA" w:rsidP="001B3467">
      <w:pPr>
        <w:spacing w:after="0"/>
        <w:jc w:val="center"/>
        <w:rPr>
          <w:b/>
          <w:sz w:val="28"/>
          <w:szCs w:val="28"/>
        </w:rPr>
      </w:pPr>
      <w:r>
        <w:rPr>
          <w:b/>
          <w:sz w:val="28"/>
          <w:szCs w:val="28"/>
        </w:rPr>
        <w:t>RULES AND ENTRY INFORMATION FOR QUILT SUBMISSION</w:t>
      </w:r>
    </w:p>
    <w:p w:rsidR="007C09BA" w:rsidRPr="001B3467" w:rsidRDefault="007C09BA" w:rsidP="006C0E81">
      <w:pPr>
        <w:spacing w:after="0"/>
        <w:rPr>
          <w:sz w:val="8"/>
          <w:szCs w:val="8"/>
        </w:rPr>
      </w:pPr>
    </w:p>
    <w:p w:rsidR="007C09BA" w:rsidRPr="001B3467" w:rsidRDefault="007C09BA" w:rsidP="001B3467">
      <w:pPr>
        <w:spacing w:after="0"/>
        <w:jc w:val="center"/>
      </w:pPr>
      <w:r w:rsidRPr="001B3467">
        <w:t xml:space="preserve">The </w:t>
      </w:r>
      <w:r w:rsidRPr="001B3467">
        <w:rPr>
          <w:i/>
        </w:rPr>
        <w:t xml:space="preserve">Quilts in the </w:t>
      </w:r>
      <w:r>
        <w:rPr>
          <w:i/>
        </w:rPr>
        <w:t>Boro</w:t>
      </w:r>
      <w:r>
        <w:t xml:space="preserve"> Quilt S</w:t>
      </w:r>
      <w:r w:rsidRPr="001B3467">
        <w:t>how is directed by the Quilting Bees</w:t>
      </w:r>
      <w:r>
        <w:t xml:space="preserve"> Quilt Guild</w:t>
      </w:r>
      <w:r w:rsidRPr="001B3467">
        <w:t xml:space="preserve"> of Murfreesboro, Tennessee.</w:t>
      </w:r>
    </w:p>
    <w:p w:rsidR="007C09BA" w:rsidRPr="001B3467" w:rsidRDefault="007C09BA" w:rsidP="001B3467">
      <w:pPr>
        <w:spacing w:after="0"/>
        <w:jc w:val="center"/>
        <w:rPr>
          <w:sz w:val="8"/>
          <w:szCs w:val="8"/>
        </w:rPr>
      </w:pPr>
    </w:p>
    <w:p w:rsidR="007C09BA" w:rsidRPr="001B3467" w:rsidRDefault="007C09BA" w:rsidP="0063570C">
      <w:pPr>
        <w:spacing w:after="0"/>
        <w:jc w:val="center"/>
      </w:pPr>
      <w:r w:rsidRPr="001B3467">
        <w:t xml:space="preserve">Location: </w:t>
      </w:r>
      <w:r>
        <w:t>Lane Agri-Park Community Center, 315 John R. Rice Blvd.,</w:t>
      </w:r>
      <w:r w:rsidRPr="001B3467">
        <w:t xml:space="preserve"> Murfreesboro, </w:t>
      </w:r>
      <w:smartTag w:uri="urn:schemas-microsoft-com:office:smarttags" w:element="PostalCode">
        <w:r w:rsidRPr="001B3467">
          <w:t>TN</w:t>
        </w:r>
      </w:smartTag>
      <w:r w:rsidRPr="001B3467">
        <w:t xml:space="preserve">  </w:t>
      </w:r>
      <w:smartTag w:uri="urn:schemas-microsoft-com:office:smarttags" w:element="PostalCode">
        <w:r>
          <w:t>37129</w:t>
        </w:r>
      </w:smartTag>
    </w:p>
    <w:p w:rsidR="007C09BA" w:rsidRPr="001B3467" w:rsidRDefault="007C09BA" w:rsidP="0063570C">
      <w:pPr>
        <w:spacing w:after="0"/>
        <w:jc w:val="center"/>
        <w:rPr>
          <w:sz w:val="8"/>
          <w:szCs w:val="8"/>
        </w:rPr>
      </w:pPr>
    </w:p>
    <w:p w:rsidR="007C09BA" w:rsidRDefault="007C09BA" w:rsidP="0063570C">
      <w:pPr>
        <w:spacing w:after="0"/>
        <w:jc w:val="center"/>
      </w:pPr>
      <w:r w:rsidRPr="001B3467">
        <w:t xml:space="preserve">Dates of the Show:  August </w:t>
      </w:r>
      <w:r>
        <w:t>17-18, 2018 --- Exhibition Hours 9:00 am to 5</w:t>
      </w:r>
      <w:r w:rsidRPr="001B3467">
        <w:t>:00 pm</w:t>
      </w:r>
    </w:p>
    <w:p w:rsidR="007C09BA" w:rsidRPr="0063570C" w:rsidRDefault="007C09BA" w:rsidP="0063570C">
      <w:pPr>
        <w:spacing w:after="0"/>
        <w:jc w:val="center"/>
        <w:rPr>
          <w:i/>
        </w:rPr>
      </w:pPr>
      <w:r w:rsidRPr="0063570C">
        <w:rPr>
          <w:i/>
        </w:rPr>
        <w:t>There is no cost to enter a quilt</w:t>
      </w:r>
    </w:p>
    <w:p w:rsidR="007C09BA" w:rsidRPr="001B3467" w:rsidRDefault="007C09BA" w:rsidP="006C0E81">
      <w:pPr>
        <w:spacing w:after="0"/>
        <w:rPr>
          <w:sz w:val="8"/>
          <w:szCs w:val="8"/>
        </w:rPr>
      </w:pPr>
    </w:p>
    <w:p w:rsidR="007C09BA" w:rsidRPr="002D47D4" w:rsidRDefault="007C09BA" w:rsidP="006C0E81">
      <w:pPr>
        <w:spacing w:after="0"/>
        <w:rPr>
          <w:b/>
        </w:rPr>
      </w:pPr>
      <w:r w:rsidRPr="003E37EB">
        <w:rPr>
          <w:b/>
        </w:rPr>
        <w:t>CATEGORIES:</w:t>
      </w:r>
    </w:p>
    <w:p w:rsidR="007C09BA" w:rsidRPr="00685C4B" w:rsidRDefault="007C09BA" w:rsidP="006C0E81">
      <w:pPr>
        <w:pStyle w:val="ListParagraph"/>
        <w:numPr>
          <w:ilvl w:val="0"/>
          <w:numId w:val="1"/>
        </w:numPr>
        <w:spacing w:after="0"/>
        <w:rPr>
          <w:u w:val="single"/>
        </w:rPr>
      </w:pPr>
      <w:r w:rsidRPr="002D47D4">
        <w:rPr>
          <w:b/>
        </w:rPr>
        <w:t>LARGE QUILTS</w:t>
      </w:r>
      <w:r w:rsidRPr="001B3467">
        <w:t xml:space="preserve">: The </w:t>
      </w:r>
      <w:r>
        <w:t xml:space="preserve">total perimeter* must measure no less than 288” and width must not exceed 108”.  </w:t>
      </w:r>
      <w:r w:rsidRPr="00685C4B">
        <w:rPr>
          <w:u w:val="single"/>
        </w:rPr>
        <w:t>Quilts longer than 108” must have top of sleeve no higher than 108” from the bottom of quilt.</w:t>
      </w:r>
    </w:p>
    <w:p w:rsidR="007C09BA" w:rsidRPr="001B3467" w:rsidRDefault="007C09BA" w:rsidP="006C0E81">
      <w:pPr>
        <w:pStyle w:val="ListParagraph"/>
        <w:numPr>
          <w:ilvl w:val="0"/>
          <w:numId w:val="1"/>
        </w:numPr>
        <w:spacing w:after="0"/>
      </w:pPr>
      <w:r w:rsidRPr="002D47D4">
        <w:rPr>
          <w:b/>
        </w:rPr>
        <w:t>MEDIUM QUILTS</w:t>
      </w:r>
      <w:r w:rsidRPr="001B3467">
        <w:t xml:space="preserve">: The </w:t>
      </w:r>
      <w:r>
        <w:t>total perimeter must measure between 97” and not exceed 287”</w:t>
      </w:r>
    </w:p>
    <w:p w:rsidR="007C09BA" w:rsidRPr="001B3467" w:rsidRDefault="007C09BA" w:rsidP="006C0E81">
      <w:pPr>
        <w:pStyle w:val="ListParagraph"/>
        <w:numPr>
          <w:ilvl w:val="0"/>
          <w:numId w:val="1"/>
        </w:numPr>
        <w:spacing w:after="0"/>
      </w:pPr>
      <w:r w:rsidRPr="002D47D4">
        <w:rPr>
          <w:b/>
        </w:rPr>
        <w:t>MINIATURES</w:t>
      </w:r>
      <w:r w:rsidRPr="001B3467">
        <w:t xml:space="preserve">: Utilizing the design elements and techniques of a full size quilt, this entry is scaled to miniature proportions.  </w:t>
      </w:r>
      <w:r>
        <w:t xml:space="preserve">Total perimeter must not exceed 96”.  </w:t>
      </w:r>
      <w:r w:rsidRPr="002D47D4">
        <w:rPr>
          <w:i/>
        </w:rPr>
        <w:t>Miniatures must have a 2” hanging sleeve.</w:t>
      </w:r>
    </w:p>
    <w:p w:rsidR="007C09BA" w:rsidRPr="001B3467" w:rsidRDefault="007C09BA" w:rsidP="006C0E81">
      <w:pPr>
        <w:pStyle w:val="ListParagraph"/>
        <w:numPr>
          <w:ilvl w:val="0"/>
          <w:numId w:val="1"/>
        </w:numPr>
        <w:spacing w:after="0"/>
      </w:pPr>
      <w:r w:rsidRPr="002D47D4">
        <w:rPr>
          <w:b/>
        </w:rPr>
        <w:t>HAND QUILTED</w:t>
      </w:r>
      <w:r w:rsidRPr="001B3467">
        <w:t>: This category i</w:t>
      </w:r>
      <w:r>
        <w:t>ncludes any size (maximum of 108</w:t>
      </w:r>
      <w:r w:rsidRPr="001B3467">
        <w:t>”</w:t>
      </w:r>
      <w:r>
        <w:t xml:space="preserve"> wide </w:t>
      </w:r>
      <w:r w:rsidRPr="00685C4B">
        <w:rPr>
          <w:u w:val="single"/>
        </w:rPr>
        <w:t>and quilts longer than 108” must have top of sleeve measure 108” from bottom of quilt</w:t>
      </w:r>
      <w:r>
        <w:t>).  M</w:t>
      </w:r>
      <w:r w:rsidRPr="001B3467">
        <w:t xml:space="preserve">ust be hand quilted with the traditional 3 </w:t>
      </w:r>
      <w:r>
        <w:t>layers of fabric and batting.  C</w:t>
      </w:r>
      <w:r w:rsidRPr="001B3467">
        <w:t>an be machine pieced.</w:t>
      </w:r>
    </w:p>
    <w:p w:rsidR="007C09BA" w:rsidRDefault="007C09BA" w:rsidP="006C0E81">
      <w:pPr>
        <w:pStyle w:val="ListParagraph"/>
        <w:numPr>
          <w:ilvl w:val="0"/>
          <w:numId w:val="1"/>
        </w:numPr>
        <w:spacing w:after="0"/>
      </w:pPr>
      <w:r w:rsidRPr="002D47D4">
        <w:rPr>
          <w:b/>
        </w:rPr>
        <w:t>ART QUILTS</w:t>
      </w:r>
      <w:r w:rsidRPr="001B3467">
        <w:t xml:space="preserve">: These quilts are expected to be entirely original in design, produced with creative thought and without replicating the work of others.  Block of the month, club quilts, or preprinted panels </w:t>
      </w:r>
      <w:r w:rsidRPr="001B3467">
        <w:rPr>
          <w:u w:val="single"/>
        </w:rPr>
        <w:t>do not qualify</w:t>
      </w:r>
      <w:r w:rsidRPr="001B3467">
        <w:t xml:space="preserve"> in this category.</w:t>
      </w:r>
      <w:r>
        <w:t xml:space="preserve">  </w:t>
      </w:r>
      <w:r w:rsidRPr="001B3467">
        <w:t>This category i</w:t>
      </w:r>
      <w:r>
        <w:t>ncludes any size (maximum of 108</w:t>
      </w:r>
      <w:r w:rsidRPr="001B3467">
        <w:t>”</w:t>
      </w:r>
      <w:r>
        <w:t xml:space="preserve"> wide </w:t>
      </w:r>
      <w:r w:rsidRPr="00685C4B">
        <w:rPr>
          <w:u w:val="single"/>
        </w:rPr>
        <w:t>and quilts longer than 108” must have top of sleeve measure 108” from bottom of quilt</w:t>
      </w:r>
      <w:r>
        <w:t>).</w:t>
      </w:r>
    </w:p>
    <w:p w:rsidR="007C09BA" w:rsidRDefault="007C09BA" w:rsidP="00046692">
      <w:pPr>
        <w:pStyle w:val="ListParagraph"/>
        <w:numPr>
          <w:ilvl w:val="0"/>
          <w:numId w:val="1"/>
        </w:numPr>
        <w:spacing w:after="0"/>
      </w:pPr>
      <w:r w:rsidRPr="00A20A8D">
        <w:rPr>
          <w:b/>
        </w:rPr>
        <w:t>MODERN QUILTS:</w:t>
      </w:r>
      <w:r>
        <w:t xml:space="preserve"> </w:t>
      </w:r>
      <w:r w:rsidRPr="001B3467">
        <w:t>This category i</w:t>
      </w:r>
      <w:r>
        <w:t>ncludes any size (maximum of 108</w:t>
      </w:r>
      <w:r w:rsidRPr="001B3467">
        <w:t>”</w:t>
      </w:r>
      <w:r>
        <w:t xml:space="preserve"> wide </w:t>
      </w:r>
      <w:r w:rsidRPr="00685C4B">
        <w:rPr>
          <w:u w:val="single"/>
        </w:rPr>
        <w:t>and quilts longer than 108” must have top of sleeve measure 108” from bottom of quilt</w:t>
      </w:r>
      <w:r>
        <w:t xml:space="preserve">).  These are quilts that show </w:t>
      </w:r>
      <w:r w:rsidRPr="009305A6">
        <w:t>the use of</w:t>
      </w:r>
      <w:r>
        <w:t>, but are not limited to,</w:t>
      </w:r>
      <w:r w:rsidRPr="009305A6">
        <w:t xml:space="preserve"> bold colors and</w:t>
      </w:r>
      <w:r>
        <w:t xml:space="preserve"> prints, high contrast and </w:t>
      </w:r>
      <w:r w:rsidRPr="009305A6">
        <w:t>graphic areas of solid color, improvi</w:t>
      </w:r>
      <w:r>
        <w:t>sational piecing, minimalism, or expansive negative space.</w:t>
      </w:r>
    </w:p>
    <w:p w:rsidR="007C09BA" w:rsidRPr="00C63E5A" w:rsidRDefault="007C09BA" w:rsidP="00C63E5A">
      <w:pPr>
        <w:pStyle w:val="ListParagraph"/>
        <w:spacing w:after="0"/>
        <w:ind w:left="360"/>
        <w:rPr>
          <w:sz w:val="16"/>
          <w:szCs w:val="16"/>
        </w:rPr>
      </w:pPr>
    </w:p>
    <w:p w:rsidR="007C09BA" w:rsidRPr="00793059" w:rsidRDefault="007C09BA" w:rsidP="00793059">
      <w:pPr>
        <w:pStyle w:val="ListParagraph"/>
        <w:spacing w:after="0"/>
        <w:ind w:left="360"/>
        <w:jc w:val="center"/>
        <w:rPr>
          <w:i/>
        </w:rPr>
      </w:pPr>
      <w:r>
        <w:rPr>
          <w:b/>
          <w:i/>
        </w:rPr>
        <w:t>*Perimeter equals total measurement of all four sides; a quilt measuring 40 x 60 would have a perimeter of 200</w:t>
      </w:r>
    </w:p>
    <w:p w:rsidR="007C09BA" w:rsidRPr="001B3467" w:rsidRDefault="007C09BA" w:rsidP="000974B0">
      <w:pPr>
        <w:spacing w:after="0"/>
        <w:rPr>
          <w:sz w:val="8"/>
          <w:szCs w:val="8"/>
        </w:rPr>
      </w:pPr>
    </w:p>
    <w:p w:rsidR="007C09BA" w:rsidRPr="002D47D4" w:rsidRDefault="007C09BA" w:rsidP="000974B0">
      <w:pPr>
        <w:spacing w:after="0"/>
        <w:rPr>
          <w:b/>
        </w:rPr>
      </w:pPr>
      <w:r w:rsidRPr="002D47D4">
        <w:rPr>
          <w:b/>
        </w:rPr>
        <w:t>RULES:</w:t>
      </w:r>
    </w:p>
    <w:p w:rsidR="007C09BA" w:rsidRPr="001B3467" w:rsidRDefault="007C09BA" w:rsidP="000974B0">
      <w:pPr>
        <w:pStyle w:val="ListParagraph"/>
        <w:numPr>
          <w:ilvl w:val="0"/>
          <w:numId w:val="2"/>
        </w:numPr>
        <w:spacing w:after="0"/>
      </w:pPr>
      <w:r w:rsidRPr="001B3467">
        <w:t>All entries must be quilted.  A quilt is defined as three layers: top fabric, batting, and backing fabric connected together.</w:t>
      </w:r>
    </w:p>
    <w:p w:rsidR="007C09BA" w:rsidRPr="001B3467" w:rsidRDefault="007C09BA" w:rsidP="000974B0">
      <w:pPr>
        <w:pStyle w:val="ListParagraph"/>
        <w:numPr>
          <w:ilvl w:val="0"/>
          <w:numId w:val="2"/>
        </w:numPr>
        <w:spacing w:after="0"/>
      </w:pPr>
      <w:r w:rsidRPr="001B3467">
        <w:t>The entry must be constructed and quilted by the individual(s) listed on the entry form.  All persons who have worked on the quilt must be listed on the form such as designer, quilter, construction, etc.</w:t>
      </w:r>
    </w:p>
    <w:p w:rsidR="007C09BA" w:rsidRPr="001B3467" w:rsidRDefault="007C09BA" w:rsidP="000974B0">
      <w:pPr>
        <w:pStyle w:val="ListParagraph"/>
        <w:numPr>
          <w:ilvl w:val="0"/>
          <w:numId w:val="2"/>
        </w:numPr>
        <w:spacing w:after="0"/>
      </w:pPr>
      <w:r w:rsidRPr="001B3467">
        <w:t>All entries must hang for the duration of the Show and may not be removed for any reason prior to the designated pick up time.</w:t>
      </w:r>
    </w:p>
    <w:p w:rsidR="007C09BA" w:rsidRPr="001B3467" w:rsidRDefault="007C09BA" w:rsidP="000974B0">
      <w:pPr>
        <w:pStyle w:val="ListParagraph"/>
        <w:numPr>
          <w:ilvl w:val="0"/>
          <w:numId w:val="2"/>
        </w:numPr>
        <w:spacing w:after="0"/>
      </w:pPr>
      <w:r w:rsidRPr="001B3467">
        <w:t>No special hanging requirements and no rigid framing will be allowed.  The quilts may be folded during the hanging and take down process.</w:t>
      </w:r>
    </w:p>
    <w:p w:rsidR="007C09BA" w:rsidRPr="00896B7A" w:rsidRDefault="007C09BA" w:rsidP="00187DC1">
      <w:pPr>
        <w:pStyle w:val="ListParagraph"/>
        <w:numPr>
          <w:ilvl w:val="0"/>
          <w:numId w:val="2"/>
        </w:numPr>
        <w:spacing w:after="0"/>
        <w:rPr>
          <w:u w:val="single"/>
        </w:rPr>
      </w:pPr>
      <w:r w:rsidRPr="001B3467">
        <w:t>All entries must be clean, undamaged</w:t>
      </w:r>
      <w:r>
        <w:t>,</w:t>
      </w:r>
      <w:r w:rsidRPr="001B3467">
        <w:t xml:space="preserve"> and odor free. </w:t>
      </w:r>
      <w:r w:rsidRPr="00896B7A">
        <w:rPr>
          <w:i/>
          <w:u w:val="single"/>
        </w:rPr>
        <w:t>Quilts in the Boro</w:t>
      </w:r>
      <w:r w:rsidRPr="00896B7A">
        <w:rPr>
          <w:u w:val="single"/>
        </w:rPr>
        <w:t xml:space="preserve"> reserves the right to reject, re-categorize, or not display inappropriate entries (soiled, damaged, misrepresented, unqualified, </w:t>
      </w:r>
      <w:r>
        <w:rPr>
          <w:u w:val="single"/>
        </w:rPr>
        <w:t xml:space="preserve">having pet hair, odor, </w:t>
      </w:r>
      <w:r w:rsidRPr="00896B7A">
        <w:rPr>
          <w:u w:val="single"/>
        </w:rPr>
        <w:t>etc.).</w:t>
      </w:r>
    </w:p>
    <w:p w:rsidR="007C09BA" w:rsidRPr="001B3467" w:rsidRDefault="007C09BA" w:rsidP="00187DC1">
      <w:pPr>
        <w:pStyle w:val="ListParagraph"/>
        <w:numPr>
          <w:ilvl w:val="0"/>
          <w:numId w:val="2"/>
        </w:numPr>
        <w:spacing w:after="0"/>
      </w:pPr>
      <w:r w:rsidRPr="001B3467">
        <w:t xml:space="preserve">All quilts must have been </w:t>
      </w:r>
      <w:r w:rsidRPr="002D47D4">
        <w:rPr>
          <w:b/>
        </w:rPr>
        <w:t>completed within the last</w:t>
      </w:r>
      <w:r w:rsidRPr="001B3467">
        <w:t xml:space="preserve"> </w:t>
      </w:r>
      <w:r w:rsidRPr="002D47D4">
        <w:rPr>
          <w:b/>
        </w:rPr>
        <w:t>five (5) years</w:t>
      </w:r>
      <w:r w:rsidRPr="001B3467">
        <w:t xml:space="preserve"> and not displayed in previous </w:t>
      </w:r>
      <w:r w:rsidRPr="001B3467">
        <w:rPr>
          <w:i/>
        </w:rPr>
        <w:t>Quilts in the Boro</w:t>
      </w:r>
      <w:r w:rsidRPr="001B3467">
        <w:t xml:space="preserve"> shows.</w:t>
      </w:r>
    </w:p>
    <w:p w:rsidR="007C09BA" w:rsidRDefault="007C09BA" w:rsidP="00793059">
      <w:pPr>
        <w:pStyle w:val="ListParagraph"/>
        <w:numPr>
          <w:ilvl w:val="0"/>
          <w:numId w:val="2"/>
        </w:numPr>
        <w:spacing w:after="0"/>
      </w:pPr>
      <w:r w:rsidRPr="001B3467">
        <w:t xml:space="preserve">All quilts </w:t>
      </w:r>
      <w:r w:rsidRPr="001B3467">
        <w:rPr>
          <w:u w:val="single"/>
        </w:rPr>
        <w:t xml:space="preserve">MUST </w:t>
      </w:r>
      <w:r w:rsidRPr="001B3467">
        <w:t>have a label on the reverse of the quilt with the name of the owner and all quilts</w:t>
      </w:r>
      <w:r>
        <w:t xml:space="preserve"> (with the exception of miniatures—see Item C above)</w:t>
      </w:r>
      <w:r w:rsidRPr="001B3467">
        <w:t xml:space="preserve"> </w:t>
      </w:r>
      <w:r w:rsidRPr="001B3467">
        <w:rPr>
          <w:u w:val="single"/>
        </w:rPr>
        <w:t xml:space="preserve">MUST </w:t>
      </w:r>
      <w:r w:rsidRPr="001B3467">
        <w:t xml:space="preserve">have a </w:t>
      </w:r>
      <w:r>
        <w:t>4</w:t>
      </w:r>
      <w:r w:rsidRPr="001B3467">
        <w:t xml:space="preserve"> inch hanging sleeve</w:t>
      </w:r>
      <w:r>
        <w:t xml:space="preserve"> </w:t>
      </w:r>
      <w:r w:rsidRPr="00CC2EA6">
        <w:rPr>
          <w:u w:val="single"/>
        </w:rPr>
        <w:t>with ½” slack</w:t>
      </w:r>
      <w:r>
        <w:t>, placed no higher than 108” from bottom of quilt</w:t>
      </w:r>
      <w:r w:rsidRPr="001B3467">
        <w:t>.</w:t>
      </w:r>
      <w:r>
        <w:t xml:space="preserve">  For a tutorial on how to make a sleeve, go to  </w:t>
      </w:r>
      <w:hyperlink r:id="rId5" w:history="1">
        <w:r w:rsidRPr="0083298C">
          <w:rPr>
            <w:rStyle w:val="Hyperlink"/>
          </w:rPr>
          <w:t>http://www.youtube.com/watch?v=7NO70_ENjQk</w:t>
        </w:r>
      </w:hyperlink>
    </w:p>
    <w:p w:rsidR="007C09BA" w:rsidRPr="00B713AF" w:rsidRDefault="007C09BA" w:rsidP="00CB4D51">
      <w:pPr>
        <w:pStyle w:val="ListParagraph"/>
        <w:numPr>
          <w:ilvl w:val="0"/>
          <w:numId w:val="2"/>
        </w:numPr>
        <w:spacing w:after="0"/>
      </w:pPr>
      <w:r>
        <w:t xml:space="preserve">Quilts must be in a pillowcase or bag with owners name on it (NO plastic trash bags will be accepted).  </w:t>
      </w:r>
      <w:r w:rsidRPr="00A20A8D">
        <w:rPr>
          <w:b/>
          <w:color w:val="FF0000"/>
          <w:u w:val="single"/>
        </w:rPr>
        <w:t xml:space="preserve">Please fold your quilt </w:t>
      </w:r>
      <w:r>
        <w:rPr>
          <w:b/>
          <w:color w:val="FF0000"/>
          <w:u w:val="single"/>
        </w:rPr>
        <w:t>so that your</w:t>
      </w:r>
      <w:r w:rsidRPr="00A20A8D">
        <w:rPr>
          <w:b/>
          <w:color w:val="FF0000"/>
          <w:u w:val="single"/>
        </w:rPr>
        <w:t xml:space="preserve"> label is on top.</w:t>
      </w:r>
      <w:r w:rsidRPr="00A20A8D">
        <w:rPr>
          <w:color w:val="FF0000"/>
        </w:rPr>
        <w:t xml:space="preserve">  </w:t>
      </w:r>
    </w:p>
    <w:p w:rsidR="007C09BA" w:rsidRPr="001B3467" w:rsidRDefault="007C09BA" w:rsidP="00187DC1">
      <w:pPr>
        <w:pStyle w:val="ListParagraph"/>
        <w:numPr>
          <w:ilvl w:val="0"/>
          <w:numId w:val="2"/>
        </w:numPr>
        <w:spacing w:after="0"/>
      </w:pPr>
      <w:r w:rsidRPr="001B3467">
        <w:t>Entries a</w:t>
      </w:r>
      <w:r>
        <w:t>re limited to a maximum of four (4</w:t>
      </w:r>
      <w:r w:rsidRPr="001B3467">
        <w:t xml:space="preserve">) per person and </w:t>
      </w:r>
      <w:r w:rsidRPr="001B3467">
        <w:rPr>
          <w:u w:val="single"/>
        </w:rPr>
        <w:t xml:space="preserve">limited to one (1) entry per category </w:t>
      </w:r>
      <w:r w:rsidRPr="001B3467">
        <w:t>based on the owner of the quilt.</w:t>
      </w:r>
    </w:p>
    <w:p w:rsidR="007C09BA" w:rsidRDefault="007C09BA" w:rsidP="00321369">
      <w:pPr>
        <w:pStyle w:val="ListParagraph"/>
        <w:numPr>
          <w:ilvl w:val="0"/>
          <w:numId w:val="2"/>
        </w:numPr>
        <w:spacing w:after="0"/>
      </w:pPr>
      <w:r w:rsidRPr="001B3467">
        <w:t>Each item entered must have a completed entry form, a</w:t>
      </w:r>
      <w:r>
        <w:t>nd a</w:t>
      </w:r>
      <w:r w:rsidRPr="001B3467">
        <w:t xml:space="preserve"> 4” X 6” or larger photo</w:t>
      </w:r>
      <w:r>
        <w:t xml:space="preserve"> (can be printed on plain paper)</w:t>
      </w:r>
      <w:r w:rsidRPr="001B3467">
        <w:t xml:space="preserve"> of the entire quilt.</w:t>
      </w:r>
      <w:r>
        <w:t xml:space="preserve">  </w:t>
      </w:r>
      <w:r w:rsidRPr="00133B64">
        <w:rPr>
          <w:u w:val="single"/>
        </w:rPr>
        <w:t>Photos are for identification only and will not be returned</w:t>
      </w:r>
      <w:r>
        <w:t xml:space="preserve">.  </w:t>
      </w:r>
    </w:p>
    <w:p w:rsidR="007C09BA" w:rsidRPr="00CF6A8D" w:rsidRDefault="007C09BA" w:rsidP="00CF6A8D">
      <w:pPr>
        <w:pStyle w:val="ListParagraph"/>
        <w:numPr>
          <w:ilvl w:val="0"/>
          <w:numId w:val="2"/>
        </w:numPr>
        <w:spacing w:after="0"/>
      </w:pPr>
      <w:r>
        <w:t>Quilts may be picked up from the Ag Center between 6:00 PM and 7:00 PM on Saturday, August 18, 2018</w:t>
      </w:r>
    </w:p>
    <w:p w:rsidR="007C09BA" w:rsidRDefault="007C09BA" w:rsidP="00CF6A8D">
      <w:pPr>
        <w:spacing w:after="0"/>
        <w:jc w:val="center"/>
        <w:rPr>
          <w:b/>
          <w:i/>
          <w:sz w:val="24"/>
          <w:szCs w:val="24"/>
        </w:rPr>
      </w:pPr>
    </w:p>
    <w:p w:rsidR="007C09BA" w:rsidRPr="00685C4B" w:rsidRDefault="007C09BA" w:rsidP="00CF6A8D">
      <w:pPr>
        <w:spacing w:after="0"/>
        <w:jc w:val="center"/>
        <w:rPr>
          <w:b/>
          <w:i/>
          <w:sz w:val="24"/>
          <w:szCs w:val="24"/>
        </w:rPr>
      </w:pPr>
      <w:r w:rsidRPr="00685C4B">
        <w:rPr>
          <w:b/>
          <w:i/>
          <w:sz w:val="24"/>
          <w:szCs w:val="24"/>
        </w:rPr>
        <w:t>This is a Judged competition.  Ribbons and cash prizes will be awarded in each category.</w:t>
      </w:r>
    </w:p>
    <w:p w:rsidR="007C09BA" w:rsidRPr="00685C4B" w:rsidRDefault="007C09BA" w:rsidP="00685C4B">
      <w:pPr>
        <w:spacing w:after="0"/>
        <w:jc w:val="center"/>
        <w:rPr>
          <w:b/>
          <w:i/>
          <w:sz w:val="24"/>
          <w:szCs w:val="24"/>
        </w:rPr>
      </w:pPr>
      <w:r w:rsidRPr="00685C4B">
        <w:rPr>
          <w:b/>
          <w:i/>
          <w:sz w:val="24"/>
          <w:szCs w:val="24"/>
        </w:rPr>
        <w:t>There will also be one Viewer’s Choice award.</w:t>
      </w:r>
    </w:p>
    <w:p w:rsidR="007C09BA" w:rsidRPr="00685C4B" w:rsidRDefault="007C09BA" w:rsidP="00685C4B">
      <w:pPr>
        <w:spacing w:after="0"/>
        <w:jc w:val="center"/>
        <w:rPr>
          <w:sz w:val="24"/>
          <w:szCs w:val="24"/>
        </w:rPr>
      </w:pPr>
      <w:r>
        <w:rPr>
          <w:i/>
          <w:sz w:val="24"/>
          <w:szCs w:val="24"/>
        </w:rPr>
        <w:t>Voting</w:t>
      </w:r>
      <w:r w:rsidRPr="00685C4B">
        <w:rPr>
          <w:i/>
          <w:sz w:val="24"/>
          <w:szCs w:val="24"/>
        </w:rPr>
        <w:t xml:space="preserve"> for the Viewer’s Choice award</w:t>
      </w:r>
      <w:r>
        <w:rPr>
          <w:i/>
          <w:sz w:val="24"/>
          <w:szCs w:val="24"/>
        </w:rPr>
        <w:t xml:space="preserve"> will end at 3:00 PM on Saturday, August 18</w:t>
      </w:r>
      <w:r w:rsidRPr="00685C4B">
        <w:rPr>
          <w:i/>
          <w:sz w:val="24"/>
          <w:szCs w:val="24"/>
        </w:rPr>
        <w:t>.</w:t>
      </w:r>
    </w:p>
    <w:p w:rsidR="007C09BA" w:rsidRPr="00CF6A8D" w:rsidRDefault="007C09BA" w:rsidP="00321369">
      <w:pPr>
        <w:spacing w:after="0"/>
        <w:rPr>
          <w:sz w:val="8"/>
          <w:szCs w:val="8"/>
        </w:rPr>
      </w:pPr>
    </w:p>
    <w:p w:rsidR="007C09BA" w:rsidRDefault="007C09BA" w:rsidP="00321369">
      <w:pPr>
        <w:spacing w:after="0"/>
        <w:rPr>
          <w:sz w:val="24"/>
          <w:szCs w:val="24"/>
        </w:rPr>
      </w:pPr>
      <w:r>
        <w:rPr>
          <w:sz w:val="24"/>
          <w:szCs w:val="24"/>
        </w:rPr>
        <w:t>Prize money will be awarded as follows:</w:t>
      </w:r>
    </w:p>
    <w:p w:rsidR="007C09BA" w:rsidRDefault="007C09BA" w:rsidP="00993BE3">
      <w:pPr>
        <w:spacing w:after="0"/>
        <w:ind w:firstLine="720"/>
        <w:rPr>
          <w:sz w:val="24"/>
          <w:szCs w:val="24"/>
        </w:rPr>
      </w:pPr>
      <w:smartTag w:uri="urn:schemas-microsoft-com:office:smarttags" w:element="PostalCode">
        <w:r>
          <w:rPr>
            <w:sz w:val="24"/>
            <w:szCs w:val="24"/>
          </w:rPr>
          <w:t>First Place</w:t>
        </w:r>
      </w:smartTag>
      <w:r>
        <w:rPr>
          <w:sz w:val="24"/>
          <w:szCs w:val="24"/>
        </w:rPr>
        <w:t xml:space="preserve"> in each category: $100</w:t>
      </w:r>
    </w:p>
    <w:p w:rsidR="007C09BA" w:rsidRDefault="007C09BA" w:rsidP="00993BE3">
      <w:pPr>
        <w:spacing w:after="0"/>
        <w:ind w:firstLine="720"/>
        <w:rPr>
          <w:sz w:val="24"/>
          <w:szCs w:val="24"/>
        </w:rPr>
      </w:pPr>
      <w:smartTag w:uri="urn:schemas-microsoft-com:office:smarttags" w:element="PostalCode">
        <w:r>
          <w:rPr>
            <w:sz w:val="24"/>
            <w:szCs w:val="24"/>
          </w:rPr>
          <w:t>Second Place</w:t>
        </w:r>
      </w:smartTag>
      <w:r>
        <w:rPr>
          <w:sz w:val="24"/>
          <w:szCs w:val="24"/>
        </w:rPr>
        <w:t xml:space="preserve"> in each category: $50</w:t>
      </w:r>
    </w:p>
    <w:p w:rsidR="007C09BA" w:rsidRDefault="007C09BA" w:rsidP="00993BE3">
      <w:pPr>
        <w:spacing w:after="0"/>
        <w:ind w:firstLine="720"/>
        <w:rPr>
          <w:sz w:val="24"/>
          <w:szCs w:val="24"/>
        </w:rPr>
      </w:pPr>
      <w:r w:rsidRPr="00A20A8D">
        <w:rPr>
          <w:sz w:val="24"/>
          <w:szCs w:val="24"/>
        </w:rPr>
        <w:t>Third Place in each category: $25</w:t>
      </w:r>
    </w:p>
    <w:p w:rsidR="007C09BA" w:rsidRPr="00A20A8D" w:rsidRDefault="007C09BA" w:rsidP="00993BE3">
      <w:pPr>
        <w:spacing w:after="0"/>
        <w:ind w:firstLine="720"/>
        <w:rPr>
          <w:sz w:val="24"/>
          <w:szCs w:val="24"/>
        </w:rPr>
      </w:pPr>
      <w:r>
        <w:rPr>
          <w:sz w:val="24"/>
          <w:szCs w:val="24"/>
        </w:rPr>
        <w:t>Viewer’s Choice: $50</w:t>
      </w:r>
    </w:p>
    <w:p w:rsidR="007C09BA" w:rsidRPr="001B3467" w:rsidRDefault="007C09BA" w:rsidP="003D117E">
      <w:pPr>
        <w:pStyle w:val="ListParagraph"/>
        <w:spacing w:after="0"/>
        <w:ind w:left="0"/>
        <w:rPr>
          <w:sz w:val="8"/>
          <w:szCs w:val="8"/>
        </w:rPr>
      </w:pPr>
    </w:p>
    <w:p w:rsidR="007C09BA" w:rsidRDefault="007C09BA" w:rsidP="00053B52">
      <w:pPr>
        <w:spacing w:after="0"/>
        <w:rPr>
          <w:b/>
          <w:u w:val="single"/>
        </w:rPr>
      </w:pPr>
    </w:p>
    <w:p w:rsidR="007C09BA" w:rsidRPr="001F366D" w:rsidRDefault="007C09BA" w:rsidP="004A304D">
      <w:pPr>
        <w:spacing w:after="0"/>
        <w:jc w:val="center"/>
        <w:rPr>
          <w:sz w:val="24"/>
          <w:szCs w:val="24"/>
        </w:rPr>
      </w:pPr>
      <w:r>
        <w:rPr>
          <w:b/>
          <w:u w:val="single"/>
        </w:rPr>
        <w:t>ENTRY FORM DEADLINE—July 14, 2018</w:t>
      </w:r>
      <w:r w:rsidRPr="002D47D4">
        <w:rPr>
          <w:b/>
          <w:u w:val="single"/>
        </w:rPr>
        <w:t>:</w:t>
      </w:r>
      <w:r w:rsidRPr="002D47D4">
        <w:rPr>
          <w:b/>
        </w:rPr>
        <w:t xml:space="preserve">  All entry forms and photos must be rece</w:t>
      </w:r>
      <w:r>
        <w:rPr>
          <w:b/>
        </w:rPr>
        <w:t>ived no later than July 14, 2018</w:t>
      </w:r>
      <w:r w:rsidRPr="002D47D4">
        <w:rPr>
          <w:b/>
        </w:rPr>
        <w:t>.</w:t>
      </w:r>
      <w:r w:rsidRPr="001B3467">
        <w:t xml:space="preserve">  </w:t>
      </w:r>
      <w:r>
        <w:t xml:space="preserve">                               </w:t>
      </w:r>
    </w:p>
    <w:p w:rsidR="007C09BA" w:rsidRDefault="007C09BA" w:rsidP="00053B52">
      <w:pPr>
        <w:spacing w:after="0"/>
      </w:pPr>
      <w:r w:rsidRPr="001B3467">
        <w:t>Please de</w:t>
      </w:r>
      <w:r>
        <w:t>liver or mail your entry form and photo</w:t>
      </w:r>
      <w:r w:rsidRPr="001B3467">
        <w:t xml:space="preserve"> to:</w:t>
      </w:r>
    </w:p>
    <w:p w:rsidR="007C09BA" w:rsidRDefault="007C09BA" w:rsidP="00053B52">
      <w:pPr>
        <w:spacing w:after="0"/>
        <w:rPr>
          <w:sz w:val="24"/>
          <w:szCs w:val="24"/>
        </w:rPr>
      </w:pPr>
      <w:r w:rsidRPr="001B3467">
        <w:t xml:space="preserve"> </w:t>
      </w:r>
      <w:r>
        <w:tab/>
      </w:r>
      <w:r>
        <w:rPr>
          <w:sz w:val="24"/>
          <w:szCs w:val="24"/>
        </w:rPr>
        <w:t>Adrianne Barnett, 3010 Caraway Drive, Murfreesboro, TN  37130</w:t>
      </w:r>
    </w:p>
    <w:p w:rsidR="007C09BA" w:rsidRDefault="007C09BA" w:rsidP="00053B52">
      <w:pPr>
        <w:spacing w:after="0"/>
        <w:rPr>
          <w:u w:val="single"/>
        </w:rPr>
      </w:pPr>
    </w:p>
    <w:p w:rsidR="007C09BA" w:rsidRPr="001B3467" w:rsidRDefault="007C09BA" w:rsidP="00053B52">
      <w:pPr>
        <w:spacing w:after="0"/>
      </w:pPr>
      <w:r w:rsidRPr="0001729F">
        <w:rPr>
          <w:b/>
          <w:u w:val="single"/>
        </w:rPr>
        <w:t>DO NOT send your quilts at this time.</w:t>
      </w:r>
      <w:r w:rsidRPr="001B3467">
        <w:t xml:space="preserve">  </w:t>
      </w:r>
      <w:r>
        <w:t>Entries will be accepted based on available space in each category, with priority given for early entries.</w:t>
      </w:r>
      <w:r w:rsidRPr="001B3467">
        <w:t xml:space="preserve">  </w:t>
      </w:r>
      <w:bookmarkStart w:id="0" w:name="_GoBack"/>
      <w:bookmarkEnd w:id="0"/>
    </w:p>
    <w:p w:rsidR="007C09BA" w:rsidRPr="001B3467" w:rsidRDefault="007C09BA" w:rsidP="00053B52">
      <w:pPr>
        <w:spacing w:after="0"/>
        <w:rPr>
          <w:sz w:val="8"/>
          <w:szCs w:val="8"/>
        </w:rPr>
      </w:pPr>
    </w:p>
    <w:p w:rsidR="007C09BA" w:rsidRDefault="007C09BA" w:rsidP="001F366D">
      <w:pPr>
        <w:spacing w:line="240" w:lineRule="auto"/>
      </w:pPr>
      <w:r>
        <w:rPr>
          <w:b/>
          <w:u w:val="single"/>
        </w:rPr>
        <w:t>QUILT DELIVERY DEADLINE--JULY 26 thru August 9, 2018</w:t>
      </w:r>
      <w:r w:rsidRPr="002D47D4">
        <w:rPr>
          <w:b/>
          <w:u w:val="single"/>
        </w:rPr>
        <w:t>:</w:t>
      </w:r>
      <w:r w:rsidRPr="001B3467">
        <w:t xml:space="preserve">  All a</w:t>
      </w:r>
      <w:r>
        <w:t>ccepted quilt items must be rece</w:t>
      </w:r>
      <w:r w:rsidRPr="001B3467">
        <w:t xml:space="preserve">ived </w:t>
      </w:r>
      <w:r w:rsidRPr="003E37EB">
        <w:rPr>
          <w:b/>
          <w:u w:val="single"/>
        </w:rPr>
        <w:t>NO LATER THAN August  9, 2018</w:t>
      </w:r>
      <w:r w:rsidRPr="001B3467">
        <w:t xml:space="preserve">.  These may be dropped off on </w:t>
      </w:r>
      <w:r>
        <w:t>July 26</w:t>
      </w:r>
      <w:r w:rsidRPr="004856E7">
        <w:rPr>
          <w:vertAlign w:val="superscript"/>
        </w:rPr>
        <w:t>th</w:t>
      </w:r>
      <w:r>
        <w:t xml:space="preserve"> between 10:00 am and 3</w:t>
      </w:r>
      <w:r w:rsidRPr="001B3467">
        <w:t>:00 pm</w:t>
      </w:r>
      <w:r>
        <w:t xml:space="preserve"> or on August 9th between 1:00 and 3:00</w:t>
      </w:r>
      <w:r w:rsidRPr="001B3467">
        <w:t xml:space="preserve"> at St. Mark’s </w:t>
      </w:r>
      <w:smartTag w:uri="urn:schemas-microsoft-com:office:smarttags" w:element="PostalCode">
        <w:smartTag w:uri="urn:schemas-microsoft-com:office:smarttags" w:element="PostalCode">
          <w:r w:rsidRPr="001B3467">
            <w:t>United</w:t>
          </w:r>
        </w:smartTag>
        <w:r w:rsidRPr="001B3467">
          <w:t xml:space="preserve"> </w:t>
        </w:r>
        <w:smartTag w:uri="urn:schemas-microsoft-com:office:smarttags" w:element="PostalCode">
          <w:r w:rsidRPr="001B3467">
            <w:t>Methodist</w:t>
          </w:r>
        </w:smartTag>
        <w:r w:rsidRPr="001B3467">
          <w:t xml:space="preserve"> </w:t>
        </w:r>
        <w:smartTag w:uri="urn:schemas-microsoft-com:office:smarttags" w:element="PostalCode">
          <w:r w:rsidRPr="001B3467">
            <w:t>Church</w:t>
          </w:r>
        </w:smartTag>
      </w:smartTag>
      <w:r w:rsidRPr="001B3467">
        <w:t xml:space="preserve">, </w:t>
      </w:r>
      <w:smartTag w:uri="urn:schemas-microsoft-com:office:smarttags" w:element="PostalCode">
        <w:r w:rsidRPr="001B3467">
          <w:t>1267 N. Rutherford Blvd.</w:t>
        </w:r>
      </w:smartTag>
      <w:r w:rsidRPr="001B3467">
        <w:t xml:space="preserve"> Murfreesboro, TN</w:t>
      </w:r>
      <w:r>
        <w:t xml:space="preserve"> </w:t>
      </w:r>
      <w:r w:rsidRPr="001B3467">
        <w:t xml:space="preserve">or </w:t>
      </w:r>
      <w:r>
        <w:t xml:space="preserve">hand delivered or </w:t>
      </w:r>
      <w:r w:rsidRPr="001B3467">
        <w:t>shipped to</w:t>
      </w:r>
      <w:r>
        <w:t>:</w:t>
      </w:r>
    </w:p>
    <w:p w:rsidR="007C09BA" w:rsidRDefault="007C09BA" w:rsidP="003224AA">
      <w:pPr>
        <w:spacing w:after="0"/>
        <w:rPr>
          <w:sz w:val="24"/>
          <w:szCs w:val="24"/>
        </w:rPr>
      </w:pPr>
      <w:r>
        <w:rPr>
          <w:sz w:val="24"/>
          <w:szCs w:val="24"/>
        </w:rPr>
        <w:t>Adrianne Barnett, 3010 Caraway Drive, Murfreesboro, TN  37130</w:t>
      </w:r>
    </w:p>
    <w:p w:rsidR="007C09BA" w:rsidRDefault="007C09BA" w:rsidP="001F366D">
      <w:pPr>
        <w:spacing w:line="240" w:lineRule="auto"/>
      </w:pPr>
    </w:p>
    <w:p w:rsidR="007C09BA" w:rsidRPr="00CA67CE" w:rsidRDefault="007C09BA" w:rsidP="001F366D">
      <w:pPr>
        <w:spacing w:line="240" w:lineRule="auto"/>
      </w:pPr>
      <w:r>
        <w:t>If shipping your quilt, please make sure it arrives by August 9, 2018.  Please include a return shipping label and return postage cost.</w:t>
      </w:r>
    </w:p>
    <w:p w:rsidR="007C09BA" w:rsidRPr="006844B6" w:rsidRDefault="007C09BA" w:rsidP="006844B6">
      <w:pPr>
        <w:spacing w:after="0"/>
        <w:rPr>
          <w:sz w:val="24"/>
          <w:szCs w:val="24"/>
        </w:rPr>
      </w:pPr>
    </w:p>
    <w:p w:rsidR="007C09BA" w:rsidRPr="00FF5EB6" w:rsidRDefault="007C09BA" w:rsidP="00591A55">
      <w:pPr>
        <w:spacing w:after="0"/>
        <w:ind w:left="720"/>
        <w:jc w:val="both"/>
        <w:rPr>
          <w:sz w:val="8"/>
          <w:szCs w:val="8"/>
        </w:rPr>
      </w:pPr>
    </w:p>
    <w:p w:rsidR="007C09BA" w:rsidRPr="00FF5EB6" w:rsidRDefault="007C09BA" w:rsidP="001B3467">
      <w:pPr>
        <w:spacing w:after="0"/>
        <w:ind w:left="720"/>
        <w:jc w:val="center"/>
        <w:rPr>
          <w:sz w:val="28"/>
          <w:szCs w:val="28"/>
        </w:rPr>
      </w:pPr>
      <w:r>
        <w:rPr>
          <w:sz w:val="28"/>
          <w:szCs w:val="28"/>
        </w:rPr>
        <w:t xml:space="preserve">INFORMATION AND ENTRY FORM is also available at </w:t>
      </w:r>
      <w:hyperlink r:id="rId6" w:history="1">
        <w:r w:rsidRPr="00567D78">
          <w:rPr>
            <w:rStyle w:val="Hyperlink"/>
            <w:b/>
            <w:sz w:val="28"/>
            <w:szCs w:val="28"/>
          </w:rPr>
          <w:t>www.quiltingbees.org</w:t>
        </w:r>
      </w:hyperlink>
    </w:p>
    <w:sectPr w:rsidR="007C09BA" w:rsidRPr="00FF5EB6" w:rsidSect="001B3467">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42504"/>
    <w:multiLevelType w:val="hybridMultilevel"/>
    <w:tmpl w:val="85023F5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8E80EC0"/>
    <w:multiLevelType w:val="hybridMultilevel"/>
    <w:tmpl w:val="6672788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E81"/>
    <w:rsid w:val="00001DE9"/>
    <w:rsid w:val="00012811"/>
    <w:rsid w:val="0001729F"/>
    <w:rsid w:val="0002409E"/>
    <w:rsid w:val="000253D0"/>
    <w:rsid w:val="000424B5"/>
    <w:rsid w:val="00046692"/>
    <w:rsid w:val="00052B56"/>
    <w:rsid w:val="00053B52"/>
    <w:rsid w:val="00060F59"/>
    <w:rsid w:val="00063290"/>
    <w:rsid w:val="000672D2"/>
    <w:rsid w:val="00070CF6"/>
    <w:rsid w:val="00071571"/>
    <w:rsid w:val="000974B0"/>
    <w:rsid w:val="000A1D67"/>
    <w:rsid w:val="000A2F77"/>
    <w:rsid w:val="000A68AB"/>
    <w:rsid w:val="000B0C23"/>
    <w:rsid w:val="000D57C8"/>
    <w:rsid w:val="000F43C5"/>
    <w:rsid w:val="000F56A4"/>
    <w:rsid w:val="000F6FE3"/>
    <w:rsid w:val="00133ACF"/>
    <w:rsid w:val="00133B64"/>
    <w:rsid w:val="0013661C"/>
    <w:rsid w:val="00136EAA"/>
    <w:rsid w:val="00141D3F"/>
    <w:rsid w:val="00165519"/>
    <w:rsid w:val="00187DC1"/>
    <w:rsid w:val="001A412E"/>
    <w:rsid w:val="001B3467"/>
    <w:rsid w:val="001B44A1"/>
    <w:rsid w:val="001D019C"/>
    <w:rsid w:val="001E4C34"/>
    <w:rsid w:val="001F366D"/>
    <w:rsid w:val="00273D4F"/>
    <w:rsid w:val="00275990"/>
    <w:rsid w:val="00281256"/>
    <w:rsid w:val="002A44A2"/>
    <w:rsid w:val="002D47D4"/>
    <w:rsid w:val="002F7A08"/>
    <w:rsid w:val="00321369"/>
    <w:rsid w:val="003224AA"/>
    <w:rsid w:val="00337546"/>
    <w:rsid w:val="00366726"/>
    <w:rsid w:val="003B2243"/>
    <w:rsid w:val="003C46C9"/>
    <w:rsid w:val="003C791D"/>
    <w:rsid w:val="003D117E"/>
    <w:rsid w:val="003D66DE"/>
    <w:rsid w:val="003E0A10"/>
    <w:rsid w:val="003E37EB"/>
    <w:rsid w:val="003E6753"/>
    <w:rsid w:val="00406F7A"/>
    <w:rsid w:val="0045743E"/>
    <w:rsid w:val="004856E7"/>
    <w:rsid w:val="00487551"/>
    <w:rsid w:val="0049000E"/>
    <w:rsid w:val="004921B2"/>
    <w:rsid w:val="004A304D"/>
    <w:rsid w:val="004A7F16"/>
    <w:rsid w:val="004B57C3"/>
    <w:rsid w:val="004C75A0"/>
    <w:rsid w:val="004D7E18"/>
    <w:rsid w:val="004E300B"/>
    <w:rsid w:val="005005B8"/>
    <w:rsid w:val="0050209D"/>
    <w:rsid w:val="0051256D"/>
    <w:rsid w:val="00525AF2"/>
    <w:rsid w:val="005379EB"/>
    <w:rsid w:val="0056273A"/>
    <w:rsid w:val="00567D78"/>
    <w:rsid w:val="00591A55"/>
    <w:rsid w:val="00595F80"/>
    <w:rsid w:val="005A4D53"/>
    <w:rsid w:val="005F6A6B"/>
    <w:rsid w:val="006007F7"/>
    <w:rsid w:val="00633CA1"/>
    <w:rsid w:val="0063570C"/>
    <w:rsid w:val="00657C5A"/>
    <w:rsid w:val="006844B6"/>
    <w:rsid w:val="00684DCC"/>
    <w:rsid w:val="00685C4B"/>
    <w:rsid w:val="006B16A8"/>
    <w:rsid w:val="006C0E81"/>
    <w:rsid w:val="006D1C96"/>
    <w:rsid w:val="006F16EF"/>
    <w:rsid w:val="00705657"/>
    <w:rsid w:val="007077C7"/>
    <w:rsid w:val="0072131C"/>
    <w:rsid w:val="00740A28"/>
    <w:rsid w:val="007462F7"/>
    <w:rsid w:val="00780ABB"/>
    <w:rsid w:val="007914EC"/>
    <w:rsid w:val="00793059"/>
    <w:rsid w:val="00795EB2"/>
    <w:rsid w:val="007C07F8"/>
    <w:rsid w:val="007C09BA"/>
    <w:rsid w:val="007F6BAD"/>
    <w:rsid w:val="00806516"/>
    <w:rsid w:val="00814987"/>
    <w:rsid w:val="0083298C"/>
    <w:rsid w:val="008710F1"/>
    <w:rsid w:val="00885222"/>
    <w:rsid w:val="0089189A"/>
    <w:rsid w:val="00896B7A"/>
    <w:rsid w:val="008A36F1"/>
    <w:rsid w:val="008D0E9B"/>
    <w:rsid w:val="00906508"/>
    <w:rsid w:val="009305A6"/>
    <w:rsid w:val="00951173"/>
    <w:rsid w:val="0096169C"/>
    <w:rsid w:val="00962DE2"/>
    <w:rsid w:val="00976B4E"/>
    <w:rsid w:val="00986106"/>
    <w:rsid w:val="00993BE3"/>
    <w:rsid w:val="009B32C4"/>
    <w:rsid w:val="009D51DC"/>
    <w:rsid w:val="009E0EC5"/>
    <w:rsid w:val="00A042DB"/>
    <w:rsid w:val="00A10A37"/>
    <w:rsid w:val="00A17D93"/>
    <w:rsid w:val="00A20A8D"/>
    <w:rsid w:val="00A3281A"/>
    <w:rsid w:val="00A54527"/>
    <w:rsid w:val="00A60557"/>
    <w:rsid w:val="00A66EBF"/>
    <w:rsid w:val="00AA0D97"/>
    <w:rsid w:val="00AB25D7"/>
    <w:rsid w:val="00AB6A60"/>
    <w:rsid w:val="00AC1230"/>
    <w:rsid w:val="00AC5AA1"/>
    <w:rsid w:val="00AD5FD9"/>
    <w:rsid w:val="00B11A9B"/>
    <w:rsid w:val="00B37E42"/>
    <w:rsid w:val="00B4613E"/>
    <w:rsid w:val="00B4716C"/>
    <w:rsid w:val="00B7133C"/>
    <w:rsid w:val="00B713AF"/>
    <w:rsid w:val="00B714D6"/>
    <w:rsid w:val="00B84A1C"/>
    <w:rsid w:val="00BA39D2"/>
    <w:rsid w:val="00BD7F9C"/>
    <w:rsid w:val="00BE14BA"/>
    <w:rsid w:val="00C10894"/>
    <w:rsid w:val="00C1111A"/>
    <w:rsid w:val="00C51EC7"/>
    <w:rsid w:val="00C63E5A"/>
    <w:rsid w:val="00C7631C"/>
    <w:rsid w:val="00C81D77"/>
    <w:rsid w:val="00C86661"/>
    <w:rsid w:val="00CA67CE"/>
    <w:rsid w:val="00CB4D51"/>
    <w:rsid w:val="00CC2EA6"/>
    <w:rsid w:val="00CF6A8D"/>
    <w:rsid w:val="00D11843"/>
    <w:rsid w:val="00D16C5F"/>
    <w:rsid w:val="00D24875"/>
    <w:rsid w:val="00D63AD8"/>
    <w:rsid w:val="00D94AE8"/>
    <w:rsid w:val="00DE08BF"/>
    <w:rsid w:val="00DE2F02"/>
    <w:rsid w:val="00DF7694"/>
    <w:rsid w:val="00E06710"/>
    <w:rsid w:val="00E337E1"/>
    <w:rsid w:val="00E56DA5"/>
    <w:rsid w:val="00EC075E"/>
    <w:rsid w:val="00EC62F6"/>
    <w:rsid w:val="00ED5B2C"/>
    <w:rsid w:val="00ED6078"/>
    <w:rsid w:val="00EE4D66"/>
    <w:rsid w:val="00F158CA"/>
    <w:rsid w:val="00F61347"/>
    <w:rsid w:val="00F77A0C"/>
    <w:rsid w:val="00F80898"/>
    <w:rsid w:val="00F93E8E"/>
    <w:rsid w:val="00FA0CFF"/>
    <w:rsid w:val="00FB2458"/>
    <w:rsid w:val="00FF0C5D"/>
    <w:rsid w:val="00FF5E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3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E81"/>
    <w:pPr>
      <w:ind w:left="720"/>
      <w:contextualSpacing/>
    </w:pPr>
  </w:style>
  <w:style w:type="character" w:styleId="Hyperlink">
    <w:name w:val="Hyperlink"/>
    <w:basedOn w:val="DefaultParagraphFont"/>
    <w:uiPriority w:val="99"/>
    <w:rsid w:val="00D24875"/>
    <w:rPr>
      <w:rFonts w:cs="Times New Roman"/>
      <w:color w:val="0000FF"/>
      <w:u w:val="single"/>
    </w:rPr>
  </w:style>
  <w:style w:type="character" w:styleId="FollowedHyperlink">
    <w:name w:val="FollowedHyperlink"/>
    <w:basedOn w:val="DefaultParagraphFont"/>
    <w:uiPriority w:val="99"/>
    <w:semiHidden/>
    <w:rsid w:val="00CC2EA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iltingbees.org" TargetMode="External"/><Relationship Id="rId5" Type="http://schemas.openxmlformats.org/officeDocument/2006/relationships/hyperlink" Target="http://www.youtube.com/watch?v=7NO70_ENjQ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Pages>
  <Words>803</Words>
  <Characters>4582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QUILTS IN THE BORO 2012</dc:title>
  <dc:subject/>
  <dc:creator>Kitty</dc:creator>
  <cp:keywords/>
  <dc:description/>
  <cp:lastModifiedBy>sapphire</cp:lastModifiedBy>
  <cp:revision>8</cp:revision>
  <cp:lastPrinted>2012-01-11T18:06:00Z</cp:lastPrinted>
  <dcterms:created xsi:type="dcterms:W3CDTF">2017-11-08T15:42:00Z</dcterms:created>
  <dcterms:modified xsi:type="dcterms:W3CDTF">2018-01-29T15:28:00Z</dcterms:modified>
</cp:coreProperties>
</file>