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F0" w:rsidRDefault="005B14F0" w:rsidP="005B14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OF PROCEEDINGS</w:t>
      </w:r>
    </w:p>
    <w:p w:rsidR="005B14F0" w:rsidRDefault="005B14F0" w:rsidP="005B14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Pleasant Township Board of Trustees</w:t>
      </w:r>
    </w:p>
    <w:p w:rsidR="005B14F0" w:rsidRDefault="005B14F0" w:rsidP="005B14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28, 2023</w:t>
      </w:r>
    </w:p>
    <w:p w:rsidR="005B14F0" w:rsidRDefault="005B14F0" w:rsidP="005B14F0">
      <w:pPr>
        <w:jc w:val="center"/>
        <w:rPr>
          <w:rFonts w:ascii="Arial" w:hAnsi="Arial" w:cs="Arial"/>
          <w:sz w:val="24"/>
          <w:szCs w:val="24"/>
        </w:rPr>
      </w:pP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Pleasant Township Board of Trustees held a Regular meeting on February</w:t>
      </w: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28, 2023 at 7:00 p.m. at 5373 Norton Road, Grove City, Ohio.</w:t>
      </w: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called the meeting to order with all Board members present.</w:t>
      </w: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</w:p>
    <w:p w:rsidR="005B14F0" w:rsidRDefault="005B14F0" w:rsidP="005B14F0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5B14F0">
        <w:rPr>
          <w:rFonts w:ascii="Arial" w:hAnsi="Arial" w:cs="Arial"/>
          <w:sz w:val="24"/>
          <w:szCs w:val="24"/>
          <w:u w:val="single"/>
        </w:rPr>
        <w:t>Minutes</w:t>
      </w:r>
    </w:p>
    <w:bookmarkEnd w:id="0"/>
    <w:p w:rsidR="005B14F0" w:rsidRDefault="005B14F0" w:rsidP="005B14F0">
      <w:pPr>
        <w:rPr>
          <w:rFonts w:ascii="Arial" w:hAnsi="Arial" w:cs="Arial"/>
          <w:sz w:val="24"/>
          <w:szCs w:val="24"/>
          <w:u w:val="single"/>
        </w:rPr>
      </w:pP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  <w:r w:rsidRPr="005B14F0">
        <w:rPr>
          <w:rFonts w:ascii="Arial" w:hAnsi="Arial" w:cs="Arial"/>
          <w:sz w:val="24"/>
          <w:szCs w:val="24"/>
        </w:rPr>
        <w:t>None to present at this time.</w:t>
      </w: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</w:p>
    <w:p w:rsidR="005B14F0" w:rsidRDefault="005B14F0" w:rsidP="005B14F0">
      <w:pPr>
        <w:rPr>
          <w:rFonts w:ascii="Arial" w:hAnsi="Arial" w:cs="Arial"/>
          <w:sz w:val="24"/>
          <w:szCs w:val="24"/>
          <w:u w:val="single"/>
        </w:rPr>
      </w:pPr>
      <w:r w:rsidRPr="005B14F0">
        <w:rPr>
          <w:rFonts w:ascii="Arial" w:hAnsi="Arial" w:cs="Arial"/>
          <w:sz w:val="24"/>
          <w:szCs w:val="24"/>
          <w:u w:val="single"/>
        </w:rPr>
        <w:t>Financial Reports</w:t>
      </w:r>
    </w:p>
    <w:p w:rsidR="005B14F0" w:rsidRDefault="005B14F0" w:rsidP="005B14F0">
      <w:pPr>
        <w:rPr>
          <w:rFonts w:ascii="Arial" w:hAnsi="Arial" w:cs="Arial"/>
          <w:sz w:val="24"/>
          <w:szCs w:val="24"/>
          <w:u w:val="single"/>
        </w:rPr>
      </w:pPr>
    </w:p>
    <w:p w:rsidR="005B14F0" w:rsidRDefault="005B14F0" w:rsidP="005B14F0">
      <w:pPr>
        <w:rPr>
          <w:rFonts w:ascii="Arial" w:hAnsi="Arial" w:cs="Arial"/>
          <w:sz w:val="24"/>
          <w:szCs w:val="24"/>
        </w:rPr>
      </w:pPr>
      <w:r w:rsidRPr="005B14F0">
        <w:rPr>
          <w:rFonts w:ascii="Arial" w:hAnsi="Arial" w:cs="Arial"/>
          <w:sz w:val="24"/>
          <w:szCs w:val="24"/>
        </w:rPr>
        <w:t>Financial reports were provided to th</w:t>
      </w:r>
      <w:r w:rsidR="00553FB0">
        <w:rPr>
          <w:rFonts w:ascii="Arial" w:hAnsi="Arial" w:cs="Arial"/>
          <w:sz w:val="24"/>
          <w:szCs w:val="24"/>
        </w:rPr>
        <w:t>e Trustees and Department Heads.</w:t>
      </w:r>
    </w:p>
    <w:p w:rsidR="00553FB0" w:rsidRDefault="00553FB0" w:rsidP="005B14F0">
      <w:pPr>
        <w:rPr>
          <w:rFonts w:ascii="Arial" w:hAnsi="Arial" w:cs="Arial"/>
          <w:sz w:val="24"/>
          <w:szCs w:val="24"/>
        </w:rPr>
      </w:pPr>
    </w:p>
    <w:p w:rsidR="00553FB0" w:rsidRDefault="00553FB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made a motion to pay expenditures.  Trustee Good seconded.</w:t>
      </w:r>
    </w:p>
    <w:p w:rsidR="00553FB0" w:rsidRDefault="00553FB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Vote:  Trustee Sheets - yes, Trustee Hunter - yes and Trustee Good.        </w:t>
      </w:r>
      <w:r w:rsidRPr="005B478D">
        <w:rPr>
          <w:rFonts w:ascii="Arial" w:hAnsi="Arial" w:cs="Arial"/>
          <w:b/>
          <w:sz w:val="24"/>
          <w:szCs w:val="24"/>
        </w:rPr>
        <w:t>M-0008</w:t>
      </w:r>
    </w:p>
    <w:p w:rsidR="00553FB0" w:rsidRDefault="00553FB0" w:rsidP="005B14F0">
      <w:pPr>
        <w:rPr>
          <w:rFonts w:ascii="Arial" w:hAnsi="Arial" w:cs="Arial"/>
          <w:sz w:val="24"/>
          <w:szCs w:val="24"/>
        </w:rPr>
      </w:pPr>
    </w:p>
    <w:p w:rsidR="00553FB0" w:rsidRDefault="00511B1B" w:rsidP="005B14F0">
      <w:pPr>
        <w:rPr>
          <w:rFonts w:ascii="Arial" w:hAnsi="Arial" w:cs="Arial"/>
          <w:sz w:val="24"/>
          <w:szCs w:val="24"/>
          <w:u w:val="single"/>
        </w:rPr>
      </w:pPr>
      <w:r w:rsidRPr="00553FB0">
        <w:rPr>
          <w:rFonts w:ascii="Arial" w:hAnsi="Arial" w:cs="Arial"/>
          <w:sz w:val="24"/>
          <w:szCs w:val="24"/>
          <w:u w:val="single"/>
        </w:rPr>
        <w:t>Visito</w:t>
      </w:r>
      <w:r>
        <w:rPr>
          <w:rFonts w:ascii="Arial" w:hAnsi="Arial" w:cs="Arial"/>
          <w:sz w:val="24"/>
          <w:szCs w:val="24"/>
          <w:u w:val="single"/>
        </w:rPr>
        <w:t>rs</w:t>
      </w:r>
    </w:p>
    <w:p w:rsidR="00553FB0" w:rsidRDefault="00553FB0" w:rsidP="005B14F0">
      <w:pPr>
        <w:rPr>
          <w:rFonts w:ascii="Arial" w:hAnsi="Arial" w:cs="Arial"/>
          <w:sz w:val="24"/>
          <w:szCs w:val="24"/>
          <w:u w:val="single"/>
        </w:rPr>
      </w:pPr>
    </w:p>
    <w:p w:rsidR="00FC6B05" w:rsidRPr="00145A8D" w:rsidRDefault="00553FB0" w:rsidP="005B14F0">
      <w:pPr>
        <w:rPr>
          <w:rFonts w:ascii="Arial" w:hAnsi="Arial" w:cs="Arial"/>
          <w:sz w:val="24"/>
          <w:szCs w:val="24"/>
        </w:rPr>
      </w:pPr>
      <w:r w:rsidRPr="00145A8D">
        <w:rPr>
          <w:rFonts w:ascii="Arial" w:hAnsi="Arial" w:cs="Arial"/>
          <w:sz w:val="24"/>
          <w:szCs w:val="24"/>
        </w:rPr>
        <w:t>Mr. Sc</w:t>
      </w:r>
      <w:r w:rsidR="00B1783C" w:rsidRPr="00145A8D">
        <w:rPr>
          <w:rFonts w:ascii="Arial" w:hAnsi="Arial" w:cs="Arial"/>
          <w:sz w:val="24"/>
          <w:szCs w:val="24"/>
        </w:rPr>
        <w:t>o</w:t>
      </w:r>
      <w:r w:rsidR="00145A8D" w:rsidRPr="00145A8D">
        <w:rPr>
          <w:rFonts w:ascii="Arial" w:hAnsi="Arial" w:cs="Arial"/>
          <w:sz w:val="24"/>
          <w:szCs w:val="24"/>
        </w:rPr>
        <w:t xml:space="preserve">tt </w:t>
      </w:r>
      <w:r w:rsidR="00B50355">
        <w:rPr>
          <w:rFonts w:ascii="Arial" w:hAnsi="Arial" w:cs="Arial"/>
          <w:sz w:val="24"/>
          <w:szCs w:val="24"/>
        </w:rPr>
        <w:t xml:space="preserve">Belcastro of </w:t>
      </w:r>
      <w:r w:rsidR="00B1783C" w:rsidRPr="00145A8D">
        <w:rPr>
          <w:rFonts w:ascii="Arial" w:hAnsi="Arial" w:cs="Arial"/>
          <w:sz w:val="24"/>
          <w:szCs w:val="24"/>
        </w:rPr>
        <w:t>Tre</w:t>
      </w:r>
      <w:r w:rsidR="00FC6B05" w:rsidRPr="00145A8D">
        <w:rPr>
          <w:rFonts w:ascii="Arial" w:hAnsi="Arial" w:cs="Arial"/>
          <w:sz w:val="24"/>
          <w:szCs w:val="24"/>
        </w:rPr>
        <w:t>bel Energy was present to discuss possible future rates for</w:t>
      </w:r>
    </w:p>
    <w:p w:rsidR="00553FB0" w:rsidRPr="00145A8D" w:rsidRDefault="00FC6B05" w:rsidP="005B14F0">
      <w:pPr>
        <w:rPr>
          <w:rFonts w:ascii="Arial" w:hAnsi="Arial" w:cs="Arial"/>
          <w:sz w:val="24"/>
          <w:szCs w:val="24"/>
        </w:rPr>
      </w:pPr>
      <w:r w:rsidRPr="00145A8D">
        <w:rPr>
          <w:rFonts w:ascii="Arial" w:hAnsi="Arial" w:cs="Arial"/>
          <w:sz w:val="24"/>
          <w:szCs w:val="24"/>
        </w:rPr>
        <w:t xml:space="preserve">the </w:t>
      </w:r>
      <w:r w:rsidR="00553FB0" w:rsidRPr="00145A8D">
        <w:rPr>
          <w:rFonts w:ascii="Arial" w:hAnsi="Arial" w:cs="Arial"/>
          <w:sz w:val="24"/>
          <w:szCs w:val="24"/>
        </w:rPr>
        <w:t>electric aggreg</w:t>
      </w:r>
      <w:r w:rsidR="00073CFD" w:rsidRPr="00145A8D">
        <w:rPr>
          <w:rFonts w:ascii="Arial" w:hAnsi="Arial" w:cs="Arial"/>
          <w:sz w:val="24"/>
          <w:szCs w:val="24"/>
        </w:rPr>
        <w:t>ation program and to</w:t>
      </w:r>
      <w:r w:rsidR="00B1783C" w:rsidRPr="00145A8D">
        <w:rPr>
          <w:rFonts w:ascii="Arial" w:hAnsi="Arial" w:cs="Arial"/>
          <w:sz w:val="24"/>
          <w:szCs w:val="24"/>
        </w:rPr>
        <w:t xml:space="preserve"> request the Board to approve and </w:t>
      </w:r>
      <w:r w:rsidR="00553FB0" w:rsidRPr="00145A8D">
        <w:rPr>
          <w:rFonts w:ascii="Arial" w:hAnsi="Arial" w:cs="Arial"/>
          <w:sz w:val="24"/>
          <w:szCs w:val="24"/>
        </w:rPr>
        <w:t xml:space="preserve">sign paperwork authorizing </w:t>
      </w:r>
      <w:r w:rsidR="00073CFD" w:rsidRPr="00145A8D">
        <w:rPr>
          <w:rFonts w:ascii="Arial" w:hAnsi="Arial" w:cs="Arial"/>
          <w:sz w:val="24"/>
          <w:szCs w:val="24"/>
        </w:rPr>
        <w:t>T</w:t>
      </w:r>
      <w:r w:rsidR="00553FB0" w:rsidRPr="00145A8D">
        <w:rPr>
          <w:rFonts w:ascii="Arial" w:hAnsi="Arial" w:cs="Arial"/>
          <w:sz w:val="24"/>
          <w:szCs w:val="24"/>
        </w:rPr>
        <w:t>rebel Energy to sign</w:t>
      </w:r>
      <w:r w:rsidR="00B50355">
        <w:rPr>
          <w:rFonts w:ascii="Arial" w:hAnsi="Arial" w:cs="Arial"/>
          <w:sz w:val="24"/>
          <w:szCs w:val="24"/>
        </w:rPr>
        <w:t xml:space="preserve"> </w:t>
      </w:r>
      <w:r w:rsidR="00B1783C" w:rsidRPr="00145A8D">
        <w:rPr>
          <w:rFonts w:ascii="Arial" w:hAnsi="Arial" w:cs="Arial"/>
          <w:sz w:val="24"/>
          <w:szCs w:val="24"/>
        </w:rPr>
        <w:t>necessary paperwork on</w:t>
      </w:r>
      <w:r w:rsidR="00073CFD" w:rsidRPr="00145A8D">
        <w:rPr>
          <w:rFonts w:ascii="Arial" w:hAnsi="Arial" w:cs="Arial"/>
          <w:sz w:val="24"/>
          <w:szCs w:val="24"/>
        </w:rPr>
        <w:t xml:space="preserve"> behalf</w:t>
      </w:r>
      <w:r w:rsidR="00B50355">
        <w:rPr>
          <w:rFonts w:ascii="Arial" w:hAnsi="Arial" w:cs="Arial"/>
          <w:sz w:val="24"/>
          <w:szCs w:val="24"/>
        </w:rPr>
        <w:t xml:space="preserve"> </w:t>
      </w:r>
      <w:r w:rsidR="00553FB0" w:rsidRPr="00145A8D">
        <w:rPr>
          <w:rFonts w:ascii="Arial" w:hAnsi="Arial" w:cs="Arial"/>
          <w:sz w:val="24"/>
          <w:szCs w:val="24"/>
        </w:rPr>
        <w:t>of the Township.</w:t>
      </w:r>
    </w:p>
    <w:p w:rsidR="00553FB0" w:rsidRPr="00145A8D" w:rsidRDefault="00553FB0" w:rsidP="005B14F0">
      <w:pPr>
        <w:rPr>
          <w:rFonts w:ascii="Arial" w:hAnsi="Arial" w:cs="Arial"/>
          <w:sz w:val="24"/>
          <w:szCs w:val="24"/>
        </w:rPr>
      </w:pPr>
    </w:p>
    <w:p w:rsidR="00553FB0" w:rsidRDefault="00553FB0" w:rsidP="005B14F0">
      <w:pPr>
        <w:rPr>
          <w:rFonts w:ascii="Arial" w:hAnsi="Arial" w:cs="Arial"/>
          <w:sz w:val="24"/>
          <w:szCs w:val="24"/>
        </w:rPr>
      </w:pPr>
      <w:r w:rsidRPr="00145A8D">
        <w:rPr>
          <w:rFonts w:ascii="Arial" w:hAnsi="Arial" w:cs="Arial"/>
          <w:sz w:val="24"/>
          <w:szCs w:val="24"/>
        </w:rPr>
        <w:t>Mr. Belcastro</w:t>
      </w:r>
      <w:r w:rsidR="00B50355">
        <w:rPr>
          <w:rFonts w:ascii="Arial" w:hAnsi="Arial" w:cs="Arial"/>
          <w:sz w:val="24"/>
          <w:szCs w:val="24"/>
        </w:rPr>
        <w:t xml:space="preserve"> reported </w:t>
      </w:r>
      <w:r w:rsidR="00B1783C" w:rsidRPr="00145A8D">
        <w:rPr>
          <w:rFonts w:ascii="Arial" w:hAnsi="Arial" w:cs="Arial"/>
          <w:sz w:val="24"/>
          <w:szCs w:val="24"/>
        </w:rPr>
        <w:t xml:space="preserve">the </w:t>
      </w:r>
      <w:r w:rsidR="00145A8D">
        <w:rPr>
          <w:rFonts w:ascii="Arial" w:hAnsi="Arial" w:cs="Arial"/>
          <w:sz w:val="24"/>
          <w:szCs w:val="24"/>
        </w:rPr>
        <w:t xml:space="preserve">current agreement with Dynegy </w:t>
      </w:r>
      <w:r w:rsidR="001D3645" w:rsidRPr="00145A8D">
        <w:rPr>
          <w:rFonts w:ascii="Arial" w:hAnsi="Arial" w:cs="Arial"/>
          <w:sz w:val="24"/>
          <w:szCs w:val="24"/>
        </w:rPr>
        <w:t xml:space="preserve">saved citizens in the </w:t>
      </w:r>
      <w:r w:rsidR="00B1783C" w:rsidRPr="00145A8D">
        <w:rPr>
          <w:rFonts w:ascii="Arial" w:hAnsi="Arial" w:cs="Arial"/>
          <w:sz w:val="24"/>
          <w:szCs w:val="24"/>
        </w:rPr>
        <w:t xml:space="preserve">Ohio Edison </w:t>
      </w:r>
      <w:r w:rsidR="001D3645" w:rsidRPr="00145A8D">
        <w:rPr>
          <w:rFonts w:ascii="Arial" w:hAnsi="Arial" w:cs="Arial"/>
          <w:sz w:val="24"/>
          <w:szCs w:val="24"/>
        </w:rPr>
        <w:t xml:space="preserve">market $359,085.21 and those with AEP saved $444,328.44.  </w:t>
      </w:r>
    </w:p>
    <w:p w:rsidR="00B50355" w:rsidRDefault="00B50355" w:rsidP="005B14F0">
      <w:pPr>
        <w:rPr>
          <w:rFonts w:ascii="Arial" w:hAnsi="Arial" w:cs="Arial"/>
          <w:sz w:val="24"/>
          <w:szCs w:val="24"/>
        </w:rPr>
      </w:pPr>
    </w:p>
    <w:p w:rsidR="00B50355" w:rsidRDefault="00B503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gas rates during the last several years was shared with the Board and those</w:t>
      </w:r>
    </w:p>
    <w:p w:rsidR="00B50355" w:rsidRDefault="00B503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present.  Mr. Belcastro stated electri</w:t>
      </w:r>
      <w:r w:rsidR="00325DD0">
        <w:rPr>
          <w:rFonts w:ascii="Arial" w:hAnsi="Arial" w:cs="Arial"/>
          <w:sz w:val="24"/>
          <w:szCs w:val="24"/>
        </w:rPr>
        <w:t xml:space="preserve">c rates tend to follow gas </w:t>
      </w:r>
      <w:r>
        <w:rPr>
          <w:rFonts w:ascii="Arial" w:hAnsi="Arial" w:cs="Arial"/>
          <w:sz w:val="24"/>
          <w:szCs w:val="24"/>
        </w:rPr>
        <w:t>rates.  Belcastro</w:t>
      </w:r>
    </w:p>
    <w:p w:rsidR="00B50355" w:rsidRDefault="00B503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stated </w:t>
      </w:r>
      <w:r w:rsidR="00325DD0">
        <w:rPr>
          <w:rFonts w:ascii="Arial" w:hAnsi="Arial" w:cs="Arial"/>
          <w:sz w:val="24"/>
          <w:szCs w:val="24"/>
        </w:rPr>
        <w:t>electric rates have fallen through the floor recently, more than</w:t>
      </w:r>
      <w:r>
        <w:rPr>
          <w:rFonts w:ascii="Arial" w:hAnsi="Arial" w:cs="Arial"/>
          <w:sz w:val="24"/>
          <w:szCs w:val="24"/>
        </w:rPr>
        <w:t xml:space="preserve"> anyone ever expected</w:t>
      </w:r>
      <w:r w:rsidR="00325D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</w:t>
      </w:r>
      <w:r w:rsidR="00325DD0">
        <w:rPr>
          <w:rFonts w:ascii="Arial" w:hAnsi="Arial" w:cs="Arial"/>
          <w:sz w:val="24"/>
          <w:szCs w:val="24"/>
        </w:rPr>
        <w:t xml:space="preserve">it will </w:t>
      </w:r>
      <w:r>
        <w:rPr>
          <w:rFonts w:ascii="Arial" w:hAnsi="Arial" w:cs="Arial"/>
          <w:sz w:val="24"/>
          <w:szCs w:val="24"/>
        </w:rPr>
        <w:t>save citizens</w:t>
      </w:r>
      <w:r w:rsidR="00325DD0">
        <w:rPr>
          <w:rFonts w:ascii="Arial" w:hAnsi="Arial" w:cs="Arial"/>
          <w:sz w:val="24"/>
          <w:szCs w:val="24"/>
        </w:rPr>
        <w:t xml:space="preserve"> money at least for another year if they can lock </w:t>
      </w:r>
    </w:p>
    <w:p w:rsidR="00325DD0" w:rsidRDefault="00325DD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rates while they are down.</w:t>
      </w:r>
    </w:p>
    <w:p w:rsidR="00325DD0" w:rsidRDefault="00325DD0" w:rsidP="005B14F0">
      <w:pPr>
        <w:rPr>
          <w:rFonts w:ascii="Arial" w:hAnsi="Arial" w:cs="Arial"/>
          <w:sz w:val="24"/>
          <w:szCs w:val="24"/>
        </w:rPr>
      </w:pPr>
    </w:p>
    <w:p w:rsidR="00B50355" w:rsidRDefault="00325DD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Belcastro requested the Board to renew the Energy Consulting and Management</w:t>
      </w:r>
    </w:p>
    <w:p w:rsidR="00325DD0" w:rsidRDefault="00325DD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Agreement with Trebel, LLC.  Belcastro</w:t>
      </w:r>
      <w:r w:rsidR="006611CA">
        <w:rPr>
          <w:rFonts w:ascii="Arial" w:hAnsi="Arial" w:cs="Arial"/>
          <w:sz w:val="24"/>
          <w:szCs w:val="24"/>
        </w:rPr>
        <w:t xml:space="preserve"> stated there were several </w:t>
      </w:r>
      <w:r>
        <w:rPr>
          <w:rFonts w:ascii="Arial" w:hAnsi="Arial" w:cs="Arial"/>
          <w:sz w:val="24"/>
          <w:szCs w:val="24"/>
        </w:rPr>
        <w:t xml:space="preserve">changes from </w:t>
      </w:r>
      <w:r w:rsidR="006611C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previous</w:t>
      </w:r>
      <w:r w:rsidR="006611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agreement(s).  </w:t>
      </w:r>
    </w:p>
    <w:p w:rsidR="006C0695" w:rsidRDefault="006C0695" w:rsidP="005B14F0">
      <w:pPr>
        <w:rPr>
          <w:rFonts w:ascii="Arial" w:hAnsi="Arial" w:cs="Arial"/>
          <w:sz w:val="24"/>
          <w:szCs w:val="24"/>
        </w:rPr>
      </w:pPr>
    </w:p>
    <w:p w:rsidR="006611CA" w:rsidRDefault="00CB51C9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main change is under Chapter 3, Letter D that states “</w:t>
      </w:r>
      <w:r w:rsidR="006611CA">
        <w:rPr>
          <w:rFonts w:ascii="Arial" w:hAnsi="Arial" w:cs="Arial"/>
          <w:sz w:val="24"/>
          <w:szCs w:val="24"/>
        </w:rPr>
        <w:t>Trebel as the Client’s attorney-in</w:t>
      </w:r>
      <w:r w:rsidR="00433A96">
        <w:rPr>
          <w:rFonts w:ascii="Arial" w:hAnsi="Arial" w:cs="Arial"/>
          <w:sz w:val="24"/>
          <w:szCs w:val="24"/>
        </w:rPr>
        <w:t>-</w:t>
      </w:r>
      <w:r w:rsidR="006611CA">
        <w:rPr>
          <w:rFonts w:ascii="Arial" w:hAnsi="Arial" w:cs="Arial"/>
          <w:sz w:val="24"/>
          <w:szCs w:val="24"/>
        </w:rPr>
        <w:t xml:space="preserve">fact to execute, file, or record any documents necessary to accomplish and facilitate </w:t>
      </w: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exclusive Services set forth in Section 3.</w:t>
      </w:r>
      <w:r w:rsidR="00433A96">
        <w:rPr>
          <w:rFonts w:ascii="Arial" w:hAnsi="Arial" w:cs="Arial"/>
          <w:sz w:val="24"/>
          <w:szCs w:val="24"/>
        </w:rPr>
        <w:t>”</w:t>
      </w: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Belcastro stated this allowed Trebel to lock in rates immediately before they </w:t>
      </w: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without having to meet again with the Board, etc. and possibly miss out</w:t>
      </w: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on the best rates. It was noted Trebel has a notary on staff that </w:t>
      </w:r>
      <w:r w:rsidR="00511B1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ill be able to </w:t>
      </w: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notarize any paperwork as needed to save additional time.</w:t>
      </w:r>
    </w:p>
    <w:p w:rsidR="006611CA" w:rsidRDefault="006611CA" w:rsidP="005B14F0">
      <w:pPr>
        <w:rPr>
          <w:rFonts w:ascii="Arial" w:hAnsi="Arial" w:cs="Arial"/>
          <w:sz w:val="24"/>
          <w:szCs w:val="24"/>
        </w:rPr>
      </w:pPr>
    </w:p>
    <w:p w:rsidR="00433A96" w:rsidRDefault="00433A9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second change is A</w:t>
      </w:r>
      <w:r w:rsidR="00CB51C9">
        <w:rPr>
          <w:rFonts w:ascii="Arial" w:hAnsi="Arial" w:cs="Arial"/>
          <w:sz w:val="24"/>
          <w:szCs w:val="24"/>
        </w:rPr>
        <w:t xml:space="preserve">ttachment 1 </w:t>
      </w:r>
      <w:r>
        <w:rPr>
          <w:rFonts w:ascii="Arial" w:hAnsi="Arial" w:cs="Arial"/>
          <w:sz w:val="24"/>
          <w:szCs w:val="24"/>
        </w:rPr>
        <w:t xml:space="preserve">which </w:t>
      </w:r>
      <w:r w:rsidR="00CB51C9">
        <w:rPr>
          <w:rFonts w:ascii="Arial" w:hAnsi="Arial" w:cs="Arial"/>
          <w:sz w:val="24"/>
          <w:szCs w:val="24"/>
        </w:rPr>
        <w:t xml:space="preserve">spells out Trebell’s authority parameters. </w:t>
      </w:r>
    </w:p>
    <w:p w:rsidR="00433A96" w:rsidRDefault="00CB51C9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Belcastro highlighted</w:t>
      </w:r>
      <w:r w:rsidR="00433A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433A96">
        <w:rPr>
          <w:rFonts w:ascii="Arial" w:hAnsi="Arial" w:cs="Arial"/>
          <w:sz w:val="24"/>
          <w:szCs w:val="24"/>
        </w:rPr>
        <w:t xml:space="preserve">section </w:t>
      </w:r>
      <w:r>
        <w:rPr>
          <w:rFonts w:ascii="Arial" w:hAnsi="Arial" w:cs="Arial"/>
          <w:sz w:val="24"/>
          <w:szCs w:val="24"/>
        </w:rPr>
        <w:t xml:space="preserve">that pricing under the MSA shall be equal to or less than $0.08 per kwh. </w:t>
      </w:r>
      <w:r w:rsidR="00433A96">
        <w:rPr>
          <w:rFonts w:ascii="Arial" w:hAnsi="Arial" w:cs="Arial"/>
          <w:sz w:val="24"/>
          <w:szCs w:val="24"/>
        </w:rPr>
        <w:t xml:space="preserve"> Belcastro </w:t>
      </w:r>
      <w:r>
        <w:rPr>
          <w:rFonts w:ascii="Arial" w:hAnsi="Arial" w:cs="Arial"/>
          <w:sz w:val="24"/>
          <w:szCs w:val="24"/>
        </w:rPr>
        <w:t xml:space="preserve">stated he would notify a Board member or all </w:t>
      </w:r>
    </w:p>
    <w:p w:rsidR="00CB51C9" w:rsidRDefault="00433A9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membrs if they wished, </w:t>
      </w:r>
      <w:r w:rsidR="00CB51C9">
        <w:rPr>
          <w:rFonts w:ascii="Arial" w:hAnsi="Arial" w:cs="Arial"/>
          <w:sz w:val="24"/>
          <w:szCs w:val="24"/>
        </w:rPr>
        <w:t>of the rate Trebell</w:t>
      </w:r>
      <w:r>
        <w:rPr>
          <w:rFonts w:ascii="Arial" w:hAnsi="Arial" w:cs="Arial"/>
          <w:sz w:val="24"/>
          <w:szCs w:val="24"/>
        </w:rPr>
        <w:t xml:space="preserve"> </w:t>
      </w:r>
      <w:r w:rsidR="00CB51C9">
        <w:rPr>
          <w:rFonts w:ascii="Arial" w:hAnsi="Arial" w:cs="Arial"/>
          <w:sz w:val="24"/>
          <w:szCs w:val="24"/>
        </w:rPr>
        <w:t>is locking in with a supplier.</w:t>
      </w:r>
    </w:p>
    <w:p w:rsidR="00CB51C9" w:rsidRDefault="00CB51C9" w:rsidP="005B14F0">
      <w:pPr>
        <w:rPr>
          <w:rFonts w:ascii="Arial" w:hAnsi="Arial" w:cs="Arial"/>
          <w:sz w:val="24"/>
          <w:szCs w:val="24"/>
        </w:rPr>
      </w:pPr>
    </w:p>
    <w:p w:rsidR="00CB51C9" w:rsidRDefault="00CB51C9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Belcastro stated t</w:t>
      </w:r>
      <w:r w:rsidR="00433A96">
        <w:rPr>
          <w:rFonts w:ascii="Arial" w:hAnsi="Arial" w:cs="Arial"/>
          <w:sz w:val="24"/>
          <w:szCs w:val="24"/>
        </w:rPr>
        <w:t>he rate today was in the 6.6 and 6.9 range for suppliers. It</w:t>
      </w:r>
      <w:r w:rsidR="00511B1B">
        <w:rPr>
          <w:rFonts w:ascii="Arial" w:hAnsi="Arial" w:cs="Arial"/>
          <w:sz w:val="24"/>
          <w:szCs w:val="24"/>
        </w:rPr>
        <w:t xml:space="preserve"> was</w:t>
      </w:r>
    </w:p>
    <w:p w:rsidR="00433A96" w:rsidRDefault="006F1BA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reported rates</w:t>
      </w:r>
      <w:r w:rsidR="00511B1B">
        <w:rPr>
          <w:rFonts w:ascii="Arial" w:hAnsi="Arial" w:cs="Arial"/>
          <w:sz w:val="24"/>
          <w:szCs w:val="24"/>
        </w:rPr>
        <w:t xml:space="preserve"> in</w:t>
      </w:r>
      <w:r w:rsidR="00433A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433A96">
        <w:rPr>
          <w:rFonts w:ascii="Arial" w:hAnsi="Arial" w:cs="Arial"/>
          <w:sz w:val="24"/>
          <w:szCs w:val="24"/>
        </w:rPr>
        <w:t xml:space="preserve">AEP and Ohio Edison </w:t>
      </w:r>
      <w:r>
        <w:rPr>
          <w:rFonts w:ascii="Arial" w:hAnsi="Arial" w:cs="Arial"/>
          <w:sz w:val="24"/>
          <w:szCs w:val="24"/>
        </w:rPr>
        <w:t xml:space="preserve">markets </w:t>
      </w:r>
      <w:r w:rsidR="00433A96">
        <w:rPr>
          <w:rFonts w:ascii="Arial" w:hAnsi="Arial" w:cs="Arial"/>
          <w:sz w:val="24"/>
          <w:szCs w:val="24"/>
        </w:rPr>
        <w:t>are suppose</w:t>
      </w:r>
      <w:r w:rsidR="00511B1B">
        <w:rPr>
          <w:rFonts w:ascii="Arial" w:hAnsi="Arial" w:cs="Arial"/>
          <w:sz w:val="24"/>
          <w:szCs w:val="24"/>
        </w:rPr>
        <w:t xml:space="preserve"> </w:t>
      </w:r>
      <w:r w:rsidR="00433A96">
        <w:rPr>
          <w:rFonts w:ascii="Arial" w:hAnsi="Arial" w:cs="Arial"/>
          <w:sz w:val="24"/>
          <w:szCs w:val="24"/>
        </w:rPr>
        <w:t>to raise in June.  Belcastro</w:t>
      </w:r>
      <w:r>
        <w:rPr>
          <w:rFonts w:ascii="Arial" w:hAnsi="Arial" w:cs="Arial"/>
          <w:sz w:val="24"/>
          <w:szCs w:val="24"/>
        </w:rPr>
        <w:t xml:space="preserve"> </w:t>
      </w:r>
      <w:r w:rsidR="00433A96">
        <w:rPr>
          <w:rFonts w:ascii="Arial" w:hAnsi="Arial" w:cs="Arial"/>
          <w:sz w:val="24"/>
          <w:szCs w:val="24"/>
        </w:rPr>
        <w:t>said anyone not participating in the aggregation program are going to be paying approximately</w:t>
      </w:r>
      <w:r>
        <w:rPr>
          <w:rFonts w:ascii="Arial" w:hAnsi="Arial" w:cs="Arial"/>
          <w:sz w:val="24"/>
          <w:szCs w:val="24"/>
        </w:rPr>
        <w:t xml:space="preserve"> in the range of 10.50 and 11.50 cents per kwh.</w:t>
      </w:r>
    </w:p>
    <w:p w:rsidR="006F1BA3" w:rsidRDefault="006F1BA3" w:rsidP="005B14F0">
      <w:pPr>
        <w:rPr>
          <w:rFonts w:ascii="Arial" w:hAnsi="Arial" w:cs="Arial"/>
          <w:sz w:val="24"/>
          <w:szCs w:val="24"/>
        </w:rPr>
      </w:pPr>
    </w:p>
    <w:p w:rsidR="006F1BA3" w:rsidRDefault="006F1BA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stated the current rate in the aggregation program is 4.69 through the end of</w:t>
      </w:r>
    </w:p>
    <w:p w:rsidR="006F1BA3" w:rsidRDefault="00511B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F1BA3">
        <w:rPr>
          <w:rFonts w:ascii="Arial" w:hAnsi="Arial" w:cs="Arial"/>
          <w:sz w:val="24"/>
          <w:szCs w:val="24"/>
        </w:rPr>
        <w:t xml:space="preserve">July billing cycle.  The new </w:t>
      </w:r>
      <w:r>
        <w:rPr>
          <w:rFonts w:ascii="Arial" w:hAnsi="Arial" w:cs="Arial"/>
          <w:sz w:val="24"/>
          <w:szCs w:val="24"/>
        </w:rPr>
        <w:t xml:space="preserve">aggregation </w:t>
      </w:r>
      <w:r w:rsidR="006F1BA3">
        <w:rPr>
          <w:rFonts w:ascii="Arial" w:hAnsi="Arial" w:cs="Arial"/>
          <w:sz w:val="24"/>
          <w:szCs w:val="24"/>
        </w:rPr>
        <w:t xml:space="preserve">rate will be around 7 in the program compared to 11 </w:t>
      </w:r>
      <w:r>
        <w:rPr>
          <w:rFonts w:ascii="Arial" w:hAnsi="Arial" w:cs="Arial"/>
          <w:sz w:val="24"/>
          <w:szCs w:val="24"/>
        </w:rPr>
        <w:t>for</w:t>
      </w:r>
      <w:r w:rsidR="006F1BA3">
        <w:rPr>
          <w:rFonts w:ascii="Arial" w:hAnsi="Arial" w:cs="Arial"/>
          <w:sz w:val="24"/>
          <w:szCs w:val="24"/>
        </w:rPr>
        <w:t xml:space="preserve"> electric company rates.</w:t>
      </w:r>
    </w:p>
    <w:p w:rsidR="006F1BA3" w:rsidRDefault="006F1BA3" w:rsidP="005B14F0">
      <w:pPr>
        <w:rPr>
          <w:rFonts w:ascii="Arial" w:hAnsi="Arial" w:cs="Arial"/>
          <w:sz w:val="24"/>
          <w:szCs w:val="24"/>
        </w:rPr>
      </w:pPr>
    </w:p>
    <w:p w:rsidR="006F1BA3" w:rsidRDefault="006F1BA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response to Trustee Sheets</w:t>
      </w:r>
      <w:r w:rsidR="005B478D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question, Mr. Belcastro stated they would </w:t>
      </w:r>
      <w:r w:rsidR="005B478D">
        <w:rPr>
          <w:rFonts w:ascii="Arial" w:hAnsi="Arial" w:cs="Arial"/>
          <w:sz w:val="24"/>
          <w:szCs w:val="24"/>
        </w:rPr>
        <w:t>make the</w:t>
      </w: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agreement </w:t>
      </w:r>
      <w:r w:rsidR="00511B1B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through May, 2025.</w:t>
      </w: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response to Trustee Goods’ question, Mr. Belcastro stated that South Central is</w:t>
      </w: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included in the aggregation program because it is a co-op rather than a public</w:t>
      </w: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utility.</w:t>
      </w: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made a resolution to authorize Trebel to sign on behalf of Pleasant</w:t>
      </w:r>
    </w:p>
    <w:p w:rsidR="005B478D" w:rsidRDefault="005B478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Township Trustees for the Energy Management Agreement.  Trustee Sheets seconded.</w:t>
      </w:r>
    </w:p>
    <w:p w:rsidR="005B478D" w:rsidRDefault="005B478D" w:rsidP="005B14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Vote: Trustee Sheets - yes, Trustee Hunter - yes and Trustee Good - yes.     </w:t>
      </w:r>
      <w:r w:rsidRPr="005B478D">
        <w:rPr>
          <w:rFonts w:ascii="Arial" w:hAnsi="Arial" w:cs="Arial"/>
          <w:b/>
          <w:sz w:val="24"/>
          <w:szCs w:val="24"/>
        </w:rPr>
        <w:t>R-0018</w:t>
      </w:r>
    </w:p>
    <w:p w:rsidR="0068681E" w:rsidRDefault="0068681E" w:rsidP="005B14F0">
      <w:pPr>
        <w:rPr>
          <w:rFonts w:ascii="Arial" w:hAnsi="Arial" w:cs="Arial"/>
          <w:b/>
          <w:sz w:val="24"/>
          <w:szCs w:val="24"/>
        </w:rPr>
      </w:pP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  <w:r w:rsidRPr="00C92B55">
        <w:rPr>
          <w:rFonts w:ascii="Arial" w:hAnsi="Arial" w:cs="Arial"/>
          <w:sz w:val="24"/>
          <w:szCs w:val="24"/>
        </w:rPr>
        <w:t>Mr. Belcastro will inform the Trust</w:t>
      </w:r>
      <w:r>
        <w:rPr>
          <w:rFonts w:ascii="Arial" w:hAnsi="Arial" w:cs="Arial"/>
          <w:sz w:val="24"/>
          <w:szCs w:val="24"/>
        </w:rPr>
        <w:t>ees of the new rate that is planned to be</w:t>
      </w:r>
      <w:r w:rsidRPr="00C92B55">
        <w:rPr>
          <w:rFonts w:ascii="Arial" w:hAnsi="Arial" w:cs="Arial"/>
          <w:sz w:val="24"/>
          <w:szCs w:val="24"/>
        </w:rPr>
        <w:t xml:space="preserve"> locked in </w:t>
      </w:r>
      <w:r>
        <w:rPr>
          <w:rFonts w:ascii="Arial" w:hAnsi="Arial" w:cs="Arial"/>
          <w:sz w:val="24"/>
          <w:szCs w:val="24"/>
        </w:rPr>
        <w:t>within the next day or so.  Belcastro stated he will not go with anything over 7 kwh.</w:t>
      </w: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email addresses was confirmed for Mr. Belcastro so he can keep them informed.  Trustee Good made copies of the signed documents.</w:t>
      </w: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comments were made </w:t>
      </w:r>
      <w:r w:rsidR="00511B1B">
        <w:rPr>
          <w:rFonts w:ascii="Arial" w:hAnsi="Arial" w:cs="Arial"/>
          <w:sz w:val="24"/>
          <w:szCs w:val="24"/>
        </w:rPr>
        <w:t>about</w:t>
      </w:r>
      <w:r>
        <w:rPr>
          <w:rFonts w:ascii="Arial" w:hAnsi="Arial" w:cs="Arial"/>
          <w:sz w:val="24"/>
          <w:szCs w:val="24"/>
        </w:rPr>
        <w:t xml:space="preserve"> residents</w:t>
      </w:r>
      <w:r w:rsidR="003B0E8E">
        <w:rPr>
          <w:rFonts w:ascii="Arial" w:hAnsi="Arial" w:cs="Arial"/>
          <w:sz w:val="24"/>
          <w:szCs w:val="24"/>
        </w:rPr>
        <w:t xml:space="preserve"> hopefully realizing the savings and</w:t>
      </w:r>
    </w:p>
    <w:p w:rsidR="00C92B55" w:rsidRDefault="00511B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sharing</w:t>
      </w:r>
      <w:r w:rsidR="003B0E8E">
        <w:rPr>
          <w:rFonts w:ascii="Arial" w:hAnsi="Arial" w:cs="Arial"/>
          <w:sz w:val="24"/>
          <w:szCs w:val="24"/>
        </w:rPr>
        <w:t xml:space="preserve"> the information with others.  Mr. Belcastro plans to develop an Energy Bulletin that will summarize what the rates are, when they take effect and is essentially like</w:t>
      </w:r>
    </w:p>
    <w:p w:rsidR="003B0E8E" w:rsidRDefault="003B0E8E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instruction manual about the program that can be put on the Township’s website</w:t>
      </w:r>
    </w:p>
    <w:p w:rsidR="00511B1B" w:rsidRDefault="00511B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everyone’s information.</w:t>
      </w:r>
    </w:p>
    <w:p w:rsidR="003B0E8E" w:rsidRPr="00C92B55" w:rsidRDefault="003B0E8E" w:rsidP="005B14F0">
      <w:pPr>
        <w:rPr>
          <w:rFonts w:ascii="Arial" w:hAnsi="Arial" w:cs="Arial"/>
          <w:sz w:val="24"/>
          <w:szCs w:val="24"/>
        </w:rPr>
      </w:pPr>
    </w:p>
    <w:p w:rsidR="0068681E" w:rsidRDefault="0068681E" w:rsidP="005B14F0">
      <w:pPr>
        <w:rPr>
          <w:rFonts w:ascii="Arial" w:hAnsi="Arial" w:cs="Arial"/>
          <w:sz w:val="24"/>
          <w:szCs w:val="24"/>
          <w:u w:val="single"/>
        </w:rPr>
      </w:pPr>
      <w:r w:rsidRPr="0068681E">
        <w:rPr>
          <w:rFonts w:ascii="Arial" w:hAnsi="Arial" w:cs="Arial"/>
          <w:sz w:val="24"/>
          <w:szCs w:val="24"/>
          <w:u w:val="single"/>
        </w:rPr>
        <w:t>Deputy Report</w:t>
      </w:r>
    </w:p>
    <w:p w:rsidR="0068681E" w:rsidRDefault="0068681E" w:rsidP="005B14F0">
      <w:pPr>
        <w:rPr>
          <w:rFonts w:ascii="Arial" w:hAnsi="Arial" w:cs="Arial"/>
          <w:sz w:val="24"/>
          <w:szCs w:val="24"/>
          <w:u w:val="single"/>
        </w:rPr>
      </w:pPr>
    </w:p>
    <w:p w:rsidR="0068681E" w:rsidRDefault="0068681E" w:rsidP="005B14F0">
      <w:pPr>
        <w:rPr>
          <w:rFonts w:ascii="Arial" w:hAnsi="Arial" w:cs="Arial"/>
          <w:sz w:val="24"/>
          <w:szCs w:val="24"/>
        </w:rPr>
      </w:pPr>
      <w:r w:rsidRPr="0068681E">
        <w:rPr>
          <w:rFonts w:ascii="Arial" w:hAnsi="Arial" w:cs="Arial"/>
          <w:sz w:val="24"/>
          <w:szCs w:val="24"/>
        </w:rPr>
        <w:t>Deputy</w:t>
      </w:r>
      <w:r>
        <w:rPr>
          <w:rFonts w:ascii="Arial" w:hAnsi="Arial" w:cs="Arial"/>
          <w:sz w:val="24"/>
          <w:szCs w:val="24"/>
        </w:rPr>
        <w:t xml:space="preserve"> Hamilton reported on activities between February 14</w:t>
      </w:r>
      <w:r w:rsidRPr="0068681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through the 28</w:t>
      </w:r>
      <w:r w:rsidRPr="0068681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3E1E52" w:rsidRDefault="003E1E52" w:rsidP="005B14F0">
      <w:pPr>
        <w:rPr>
          <w:rFonts w:ascii="Arial" w:hAnsi="Arial" w:cs="Arial"/>
          <w:sz w:val="24"/>
          <w:szCs w:val="24"/>
        </w:rPr>
      </w:pPr>
    </w:p>
    <w:p w:rsidR="0068681E" w:rsidRDefault="0068681E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one hundred twenty-one calls for service that resulted in eighteen</w:t>
      </w:r>
    </w:p>
    <w:p w:rsidR="0068681E" w:rsidRDefault="0068681E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and one ticket written.</w:t>
      </w: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recap of the various calls </w:t>
      </w:r>
      <w:r w:rsidR="003E1E52">
        <w:rPr>
          <w:rFonts w:ascii="Arial" w:hAnsi="Arial" w:cs="Arial"/>
          <w:sz w:val="24"/>
          <w:szCs w:val="24"/>
        </w:rPr>
        <w:t xml:space="preserve">received </w:t>
      </w:r>
      <w:r>
        <w:rPr>
          <w:rFonts w:ascii="Arial" w:hAnsi="Arial" w:cs="Arial"/>
          <w:sz w:val="24"/>
          <w:szCs w:val="24"/>
        </w:rPr>
        <w:t>was given.  It was noted there were three thefts that</w:t>
      </w:r>
      <w:r w:rsidR="003E1E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unrelated and </w:t>
      </w:r>
      <w:r w:rsidR="003E1E52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different types of items were taken. There were two burglaries</w:t>
      </w:r>
      <w:r w:rsidR="003B0E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were unrelated and </w:t>
      </w:r>
      <w:r w:rsidR="003E1E52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still being investigated.</w:t>
      </w: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Sheets questioned if there was any information on a bomb threat to the</w:t>
      </w:r>
    </w:p>
    <w:p w:rsidR="00D7491A" w:rsidRDefault="003B0E8E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Dollar General store</w:t>
      </w:r>
      <w:r w:rsidR="00D7491A">
        <w:rPr>
          <w:rFonts w:ascii="Arial" w:hAnsi="Arial" w:cs="Arial"/>
          <w:sz w:val="24"/>
          <w:szCs w:val="24"/>
        </w:rPr>
        <w:t xml:space="preserve"> located</w:t>
      </w:r>
      <w:r>
        <w:rPr>
          <w:rFonts w:ascii="Arial" w:hAnsi="Arial" w:cs="Arial"/>
          <w:sz w:val="24"/>
          <w:szCs w:val="24"/>
        </w:rPr>
        <w:t xml:space="preserve"> at Lambert Road and US 62. </w:t>
      </w:r>
      <w:r w:rsidR="00C92B55">
        <w:rPr>
          <w:rFonts w:ascii="Arial" w:hAnsi="Arial" w:cs="Arial"/>
          <w:sz w:val="24"/>
          <w:szCs w:val="24"/>
        </w:rPr>
        <w:t xml:space="preserve">Deputy Hamilton will </w:t>
      </w:r>
    </w:p>
    <w:p w:rsidR="00C92B55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on</w:t>
      </w:r>
      <w:r w:rsidR="00C92B55">
        <w:rPr>
          <w:rFonts w:ascii="Arial" w:hAnsi="Arial" w:cs="Arial"/>
          <w:sz w:val="24"/>
          <w:szCs w:val="24"/>
        </w:rPr>
        <w:t xml:space="preserve"> any information</w:t>
      </w:r>
      <w:r w:rsidR="003B0E8E">
        <w:rPr>
          <w:rFonts w:ascii="Arial" w:hAnsi="Arial" w:cs="Arial"/>
          <w:sz w:val="24"/>
          <w:szCs w:val="24"/>
        </w:rPr>
        <w:t xml:space="preserve"> </w:t>
      </w:r>
      <w:r w:rsidR="00C92B55">
        <w:rPr>
          <w:rFonts w:ascii="Arial" w:hAnsi="Arial" w:cs="Arial"/>
          <w:sz w:val="24"/>
          <w:szCs w:val="24"/>
        </w:rPr>
        <w:t xml:space="preserve">and present </w:t>
      </w:r>
      <w:r>
        <w:rPr>
          <w:rFonts w:ascii="Arial" w:hAnsi="Arial" w:cs="Arial"/>
          <w:sz w:val="24"/>
          <w:szCs w:val="24"/>
        </w:rPr>
        <w:t xml:space="preserve">it </w:t>
      </w:r>
      <w:r w:rsidR="00C92B55">
        <w:rPr>
          <w:rFonts w:ascii="Arial" w:hAnsi="Arial" w:cs="Arial"/>
          <w:sz w:val="24"/>
          <w:szCs w:val="24"/>
        </w:rPr>
        <w:t>at the next Board meeting.</w:t>
      </w:r>
    </w:p>
    <w:p w:rsidR="003B0E8E" w:rsidRDefault="003B0E8E" w:rsidP="005B14F0">
      <w:pPr>
        <w:rPr>
          <w:rFonts w:ascii="Arial" w:hAnsi="Arial" w:cs="Arial"/>
          <w:sz w:val="24"/>
          <w:szCs w:val="24"/>
        </w:rPr>
      </w:pPr>
    </w:p>
    <w:p w:rsidR="00C92B55" w:rsidRDefault="00C92B55" w:rsidP="005B14F0">
      <w:pPr>
        <w:rPr>
          <w:rFonts w:ascii="Arial" w:hAnsi="Arial" w:cs="Arial"/>
          <w:sz w:val="24"/>
          <w:szCs w:val="24"/>
          <w:u w:val="single"/>
        </w:rPr>
      </w:pPr>
      <w:r w:rsidRPr="00C92B55">
        <w:rPr>
          <w:rFonts w:ascii="Arial" w:hAnsi="Arial" w:cs="Arial"/>
          <w:sz w:val="24"/>
          <w:szCs w:val="24"/>
          <w:u w:val="single"/>
        </w:rPr>
        <w:t>Road Department</w:t>
      </w:r>
    </w:p>
    <w:p w:rsidR="00C92B55" w:rsidRDefault="00C92B55" w:rsidP="005B14F0">
      <w:pPr>
        <w:rPr>
          <w:rFonts w:ascii="Arial" w:hAnsi="Arial" w:cs="Arial"/>
          <w:sz w:val="24"/>
          <w:szCs w:val="24"/>
          <w:u w:val="single"/>
        </w:rPr>
      </w:pPr>
    </w:p>
    <w:p w:rsidR="00C92B55" w:rsidRDefault="00C92B55" w:rsidP="005B14F0">
      <w:pPr>
        <w:rPr>
          <w:rFonts w:ascii="Arial" w:hAnsi="Arial" w:cs="Arial"/>
          <w:sz w:val="24"/>
          <w:szCs w:val="24"/>
        </w:rPr>
      </w:pPr>
      <w:r w:rsidRPr="00C92B55">
        <w:rPr>
          <w:rFonts w:ascii="Arial" w:hAnsi="Arial" w:cs="Arial"/>
          <w:sz w:val="24"/>
          <w:szCs w:val="24"/>
        </w:rPr>
        <w:t>Road</w:t>
      </w:r>
      <w:r>
        <w:rPr>
          <w:rFonts w:ascii="Arial" w:hAnsi="Arial" w:cs="Arial"/>
          <w:sz w:val="24"/>
          <w:szCs w:val="24"/>
        </w:rPr>
        <w:t xml:space="preserve"> Superintendent</w:t>
      </w:r>
      <w:r w:rsidR="003B0E8E">
        <w:rPr>
          <w:rFonts w:ascii="Arial" w:hAnsi="Arial" w:cs="Arial"/>
          <w:sz w:val="24"/>
          <w:szCs w:val="24"/>
        </w:rPr>
        <w:t xml:space="preserve"> Bausch reported on Department activities.</w:t>
      </w:r>
    </w:p>
    <w:p w:rsidR="003B0E8E" w:rsidRDefault="003B0E8E" w:rsidP="005B14F0">
      <w:pPr>
        <w:rPr>
          <w:rFonts w:ascii="Arial" w:hAnsi="Arial" w:cs="Arial"/>
          <w:sz w:val="24"/>
          <w:szCs w:val="24"/>
        </w:rPr>
      </w:pPr>
    </w:p>
    <w:p w:rsidR="00D7491A" w:rsidRDefault="003B0E8E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</w:t>
      </w:r>
      <w:r w:rsidR="00D7491A">
        <w:rPr>
          <w:rFonts w:ascii="Arial" w:hAnsi="Arial" w:cs="Arial"/>
          <w:sz w:val="24"/>
          <w:szCs w:val="24"/>
        </w:rPr>
        <w:t>ted that after the new roof installation last year, there was a need to</w:t>
      </w:r>
    </w:p>
    <w:p w:rsidR="00D7491A" w:rsidRDefault="00D7491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reinsulate the third bay in the garage. The work was completed last week and</w:t>
      </w:r>
    </w:p>
    <w:p w:rsidR="00D7491A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noted </w:t>
      </w:r>
      <w:r w:rsidR="00D7491A">
        <w:rPr>
          <w:rFonts w:ascii="Arial" w:hAnsi="Arial" w:cs="Arial"/>
          <w:sz w:val="24"/>
          <w:szCs w:val="24"/>
        </w:rPr>
        <w:t>they did a very nice job.</w:t>
      </w:r>
    </w:p>
    <w:p w:rsidR="00D7491A" w:rsidRDefault="00D7491A" w:rsidP="005B14F0">
      <w:pPr>
        <w:rPr>
          <w:rFonts w:ascii="Arial" w:hAnsi="Arial" w:cs="Arial"/>
          <w:sz w:val="24"/>
          <w:szCs w:val="24"/>
        </w:rPr>
      </w:pPr>
    </w:p>
    <w:p w:rsidR="00D7491A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 Bausch stated if weather permits,</w:t>
      </w:r>
      <w:r w:rsidR="00D7491A">
        <w:rPr>
          <w:rFonts w:ascii="Arial" w:hAnsi="Arial" w:cs="Arial"/>
          <w:sz w:val="24"/>
          <w:szCs w:val="24"/>
        </w:rPr>
        <w:t xml:space="preserve"> the</w:t>
      </w:r>
      <w:r w:rsidR="00EB5F5F">
        <w:rPr>
          <w:rFonts w:ascii="Arial" w:hAnsi="Arial" w:cs="Arial"/>
          <w:sz w:val="24"/>
          <w:szCs w:val="24"/>
        </w:rPr>
        <w:t xml:space="preserve"> Department will continue</w:t>
      </w:r>
      <w:r w:rsidR="00D7491A">
        <w:rPr>
          <w:rFonts w:ascii="Arial" w:hAnsi="Arial" w:cs="Arial"/>
          <w:sz w:val="24"/>
          <w:szCs w:val="24"/>
        </w:rPr>
        <w:t xml:space="preserve"> </w:t>
      </w:r>
    </w:p>
    <w:p w:rsidR="00D7491A" w:rsidRDefault="00D7491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filling potholes and pushing brush back from the edge of roadways.</w:t>
      </w:r>
    </w:p>
    <w:p w:rsidR="00D7491A" w:rsidRDefault="00D7491A" w:rsidP="005B14F0">
      <w:pPr>
        <w:rPr>
          <w:rFonts w:ascii="Arial" w:hAnsi="Arial" w:cs="Arial"/>
          <w:sz w:val="24"/>
          <w:szCs w:val="24"/>
        </w:rPr>
      </w:pPr>
    </w:p>
    <w:p w:rsidR="00D7491A" w:rsidRDefault="00D7491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was informed there was minimal damage along roadways from the</w:t>
      </w:r>
    </w:p>
    <w:p w:rsidR="00D7491A" w:rsidRDefault="00D7491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storm last evening but a large cedar tree fell in Oak Grove Cemetery.  </w:t>
      </w:r>
      <w:r w:rsidR="00EB5F5F">
        <w:rPr>
          <w:rFonts w:ascii="Arial" w:hAnsi="Arial" w:cs="Arial"/>
          <w:sz w:val="24"/>
          <w:szCs w:val="24"/>
        </w:rPr>
        <w:t xml:space="preserve">The </w:t>
      </w: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driveway has been opened up so people can get through.  The dump truck</w:t>
      </w:r>
    </w:p>
    <w:p w:rsidR="003E1E52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needs cleaned out of pothole patch so the rest of the tree can be cleaned up</w:t>
      </w:r>
      <w:r w:rsidR="003E1E52">
        <w:rPr>
          <w:rFonts w:ascii="Arial" w:hAnsi="Arial" w:cs="Arial"/>
          <w:sz w:val="24"/>
          <w:szCs w:val="24"/>
        </w:rPr>
        <w:t>,</w:t>
      </w:r>
    </w:p>
    <w:p w:rsidR="00EB5F5F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hopefully </w:t>
      </w:r>
      <w:r w:rsidR="00EB5F5F">
        <w:rPr>
          <w:rFonts w:ascii="Arial" w:hAnsi="Arial" w:cs="Arial"/>
          <w:sz w:val="24"/>
          <w:szCs w:val="24"/>
        </w:rPr>
        <w:t>tomorrow.</w:t>
      </w: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 Bausch stated he would like to schedule the dates for the spring</w:t>
      </w: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cleanup.  Bausch suggested the dates of April 28</w:t>
      </w:r>
      <w:r w:rsidRPr="00EB5F5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29</w:t>
      </w:r>
      <w:r w:rsidRPr="00EB5F5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or May 5</w:t>
      </w:r>
      <w:r w:rsidRPr="00EB5F5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6</w:t>
      </w:r>
      <w:r w:rsidRPr="00EB5F5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dates were left to the discretion of Superintendent Bausch who chose the</w:t>
      </w: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28</w:t>
      </w:r>
      <w:r w:rsidRPr="00EB5F5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29</w:t>
      </w:r>
      <w:r w:rsidRPr="00EB5F5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which is the last weekend in April.</w:t>
      </w: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</w:p>
    <w:p w:rsidR="00EB5F5F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was held regarding a</w:t>
      </w:r>
      <w:r w:rsidR="0097105B">
        <w:rPr>
          <w:rFonts w:ascii="Arial" w:hAnsi="Arial" w:cs="Arial"/>
          <w:sz w:val="24"/>
          <w:szCs w:val="24"/>
        </w:rPr>
        <w:t xml:space="preserve"> possible ditch petition for a tile on Johnson Road</w:t>
      </w:r>
    </w:p>
    <w:p w:rsidR="0097105B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the petition done </w:t>
      </w:r>
      <w:r w:rsidR="0097105B">
        <w:rPr>
          <w:rFonts w:ascii="Arial" w:hAnsi="Arial" w:cs="Arial"/>
          <w:sz w:val="24"/>
          <w:szCs w:val="24"/>
        </w:rPr>
        <w:t>through the Franklin County Engineer’s office.</w:t>
      </w:r>
    </w:p>
    <w:p w:rsidR="0097105B" w:rsidRDefault="0097105B" w:rsidP="005B14F0">
      <w:pPr>
        <w:rPr>
          <w:rFonts w:ascii="Arial" w:hAnsi="Arial" w:cs="Arial"/>
          <w:sz w:val="24"/>
          <w:szCs w:val="24"/>
        </w:rPr>
      </w:pPr>
    </w:p>
    <w:p w:rsidR="0097105B" w:rsidRDefault="00EB5F5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Superintendent Bausch </w:t>
      </w:r>
      <w:r w:rsidR="0097105B">
        <w:rPr>
          <w:rFonts w:ascii="Arial" w:hAnsi="Arial" w:cs="Arial"/>
          <w:sz w:val="24"/>
          <w:szCs w:val="24"/>
        </w:rPr>
        <w:t xml:space="preserve">stated the original petition </w:t>
      </w:r>
      <w:r w:rsidR="003E1E52">
        <w:rPr>
          <w:rFonts w:ascii="Arial" w:hAnsi="Arial" w:cs="Arial"/>
          <w:sz w:val="24"/>
          <w:szCs w:val="24"/>
        </w:rPr>
        <w:t xml:space="preserve">was done in 1912 </w:t>
      </w:r>
      <w:r w:rsidR="00972BEB">
        <w:rPr>
          <w:rFonts w:ascii="Arial" w:hAnsi="Arial" w:cs="Arial"/>
          <w:sz w:val="24"/>
          <w:szCs w:val="24"/>
        </w:rPr>
        <w:t>which is</w:t>
      </w:r>
    </w:p>
    <w:p w:rsidR="003E1E52" w:rsidRDefault="0097105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a hundred years ago.  The petition was only for the installation of the tile </w:t>
      </w:r>
    </w:p>
    <w:p w:rsidR="0097105B" w:rsidRDefault="0097105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</w:t>
      </w:r>
      <w:r w:rsidR="003E1E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did not contain any provisions for maintenance.  </w:t>
      </w:r>
    </w:p>
    <w:p w:rsidR="0097105B" w:rsidRDefault="0097105B" w:rsidP="005B14F0">
      <w:pPr>
        <w:rPr>
          <w:rFonts w:ascii="Arial" w:hAnsi="Arial" w:cs="Arial"/>
          <w:sz w:val="24"/>
          <w:szCs w:val="24"/>
        </w:rPr>
      </w:pPr>
    </w:p>
    <w:p w:rsidR="0097105B" w:rsidRDefault="0097105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stated a new petition would require a $1,500 bond filed with the petition and</w:t>
      </w:r>
    </w:p>
    <w:p w:rsidR="0097105B" w:rsidRDefault="0097105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that the cost of maintenance would be shared by the Township and all of the</w:t>
      </w:r>
    </w:p>
    <w:p w:rsidR="0097105B" w:rsidRDefault="00972BE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</w:t>
      </w:r>
      <w:r w:rsidR="003E1E52">
        <w:rPr>
          <w:rFonts w:ascii="Arial" w:hAnsi="Arial" w:cs="Arial"/>
          <w:sz w:val="24"/>
          <w:szCs w:val="24"/>
        </w:rPr>
        <w:t xml:space="preserve">ty owners within that respective </w:t>
      </w:r>
      <w:r w:rsidR="0097105B">
        <w:rPr>
          <w:rFonts w:ascii="Arial" w:hAnsi="Arial" w:cs="Arial"/>
          <w:sz w:val="24"/>
          <w:szCs w:val="24"/>
        </w:rPr>
        <w:t>watershed.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72BEB" w:rsidRDefault="00972BEB" w:rsidP="005B14F0">
      <w:pPr>
        <w:rPr>
          <w:rFonts w:ascii="Arial" w:hAnsi="Arial" w:cs="Arial"/>
          <w:sz w:val="24"/>
          <w:szCs w:val="24"/>
        </w:rPr>
      </w:pPr>
    </w:p>
    <w:p w:rsidR="00972BEB" w:rsidRDefault="00972BE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 Bausch stated he would need to determine the number of property</w:t>
      </w:r>
    </w:p>
    <w:p w:rsidR="00972BEB" w:rsidRDefault="00972BE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owners involved if the Board</w:t>
      </w:r>
      <w:r w:rsidR="002E3B7B">
        <w:rPr>
          <w:rFonts w:ascii="Arial" w:hAnsi="Arial" w:cs="Arial"/>
          <w:sz w:val="24"/>
          <w:szCs w:val="24"/>
        </w:rPr>
        <w:t xml:space="preserve"> wishes him to pursue the issue or not.</w:t>
      </w:r>
    </w:p>
    <w:p w:rsidR="00972BEB" w:rsidRDefault="00972BEB" w:rsidP="005B14F0">
      <w:pPr>
        <w:rPr>
          <w:rFonts w:ascii="Arial" w:hAnsi="Arial" w:cs="Arial"/>
          <w:sz w:val="24"/>
          <w:szCs w:val="24"/>
        </w:rPr>
      </w:pPr>
    </w:p>
    <w:p w:rsidR="002E3B7B" w:rsidRDefault="00972BE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she feels al</w:t>
      </w:r>
      <w:r w:rsidR="002E3B7B">
        <w:rPr>
          <w:rFonts w:ascii="Arial" w:hAnsi="Arial" w:cs="Arial"/>
          <w:sz w:val="24"/>
          <w:szCs w:val="24"/>
        </w:rPr>
        <w:t xml:space="preserve">l property owners who </w:t>
      </w:r>
      <w:r>
        <w:rPr>
          <w:rFonts w:ascii="Arial" w:hAnsi="Arial" w:cs="Arial"/>
          <w:sz w:val="24"/>
          <w:szCs w:val="24"/>
        </w:rPr>
        <w:t xml:space="preserve">would </w:t>
      </w:r>
      <w:r w:rsidR="003E1E52">
        <w:rPr>
          <w:rFonts w:ascii="Arial" w:hAnsi="Arial" w:cs="Arial"/>
          <w:sz w:val="24"/>
          <w:szCs w:val="24"/>
        </w:rPr>
        <w:t xml:space="preserve">have to pay </w:t>
      </w:r>
      <w:r w:rsidR="002E3B7B">
        <w:rPr>
          <w:rFonts w:ascii="Arial" w:hAnsi="Arial" w:cs="Arial"/>
          <w:sz w:val="24"/>
          <w:szCs w:val="24"/>
        </w:rPr>
        <w:t>needs</w:t>
      </w:r>
    </w:p>
    <w:p w:rsidR="002E3B7B" w:rsidRDefault="00972BE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2E3B7B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>contacted</w:t>
      </w:r>
      <w:r w:rsidR="002E3B7B">
        <w:rPr>
          <w:rFonts w:ascii="Arial" w:hAnsi="Arial" w:cs="Arial"/>
          <w:sz w:val="24"/>
          <w:szCs w:val="24"/>
        </w:rPr>
        <w:t xml:space="preserve"> </w:t>
      </w:r>
      <w:r w:rsidR="003E1E52">
        <w:rPr>
          <w:rFonts w:ascii="Arial" w:hAnsi="Arial" w:cs="Arial"/>
          <w:sz w:val="24"/>
          <w:szCs w:val="24"/>
        </w:rPr>
        <w:t>to see if they are</w:t>
      </w:r>
      <w:r>
        <w:rPr>
          <w:rFonts w:ascii="Arial" w:hAnsi="Arial" w:cs="Arial"/>
          <w:sz w:val="24"/>
          <w:szCs w:val="24"/>
        </w:rPr>
        <w:t xml:space="preserve"> all in agreement, and if they are</w:t>
      </w:r>
      <w:r w:rsidR="002E3B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she would</w:t>
      </w:r>
    </w:p>
    <w:p w:rsidR="002E3B7B" w:rsidRDefault="00972BE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 all for it.  Hunter said she </w:t>
      </w:r>
      <w:r w:rsidR="002E3B7B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not for </w:t>
      </w:r>
      <w:r w:rsidR="002E3B7B">
        <w:rPr>
          <w:rFonts w:ascii="Arial" w:hAnsi="Arial" w:cs="Arial"/>
          <w:sz w:val="24"/>
          <w:szCs w:val="24"/>
        </w:rPr>
        <w:t xml:space="preserve">putting something on someone </w:t>
      </w:r>
      <w:r w:rsidR="003E1E52">
        <w:rPr>
          <w:rFonts w:ascii="Arial" w:hAnsi="Arial" w:cs="Arial"/>
          <w:sz w:val="24"/>
          <w:szCs w:val="24"/>
        </w:rPr>
        <w:t>who has</w:t>
      </w:r>
      <w:r w:rsidR="002E3B7B">
        <w:rPr>
          <w:rFonts w:ascii="Arial" w:hAnsi="Arial" w:cs="Arial"/>
          <w:sz w:val="24"/>
          <w:szCs w:val="24"/>
        </w:rPr>
        <w:t xml:space="preserve"> no </w:t>
      </w:r>
    </w:p>
    <w:p w:rsidR="00972BEB" w:rsidRDefault="002E3B7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choice and without knowing what amount of money they would have to pay.</w:t>
      </w:r>
    </w:p>
    <w:p w:rsidR="003E1E52" w:rsidRDefault="003E1E52" w:rsidP="005B14F0">
      <w:pPr>
        <w:rPr>
          <w:rFonts w:ascii="Arial" w:hAnsi="Arial" w:cs="Arial"/>
          <w:sz w:val="24"/>
          <w:szCs w:val="24"/>
        </w:rPr>
      </w:pPr>
    </w:p>
    <w:p w:rsidR="00CB51C9" w:rsidRDefault="002E3B7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Superintendent Bausch said a representative of the Franklin County Engineer’s </w:t>
      </w:r>
    </w:p>
    <w:p w:rsidR="003E1E52" w:rsidRDefault="0009531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Drainage Department </w:t>
      </w:r>
      <w:r w:rsidR="002E3B7B">
        <w:rPr>
          <w:rFonts w:ascii="Arial" w:hAnsi="Arial" w:cs="Arial"/>
          <w:sz w:val="24"/>
          <w:szCs w:val="24"/>
        </w:rPr>
        <w:t xml:space="preserve">could be present at </w:t>
      </w:r>
      <w:r w:rsidR="002A08C8">
        <w:rPr>
          <w:rFonts w:ascii="Arial" w:hAnsi="Arial" w:cs="Arial"/>
          <w:sz w:val="24"/>
          <w:szCs w:val="24"/>
        </w:rPr>
        <w:t xml:space="preserve">possibly </w:t>
      </w:r>
      <w:r w:rsidR="002E3B7B">
        <w:rPr>
          <w:rFonts w:ascii="Arial" w:hAnsi="Arial" w:cs="Arial"/>
          <w:sz w:val="24"/>
          <w:szCs w:val="24"/>
        </w:rPr>
        <w:t>the next meeting to better explain</w:t>
      </w:r>
    </w:p>
    <w:p w:rsidR="002A08C8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issue and process.</w:t>
      </w:r>
    </w:p>
    <w:p w:rsidR="002A08C8" w:rsidRDefault="002A08C8" w:rsidP="005B14F0">
      <w:pPr>
        <w:rPr>
          <w:rFonts w:ascii="Arial" w:hAnsi="Arial" w:cs="Arial"/>
          <w:sz w:val="24"/>
          <w:szCs w:val="24"/>
        </w:rPr>
      </w:pPr>
    </w:p>
    <w:p w:rsidR="003E1E52" w:rsidRDefault="002A08C8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Superintendent </w:t>
      </w:r>
      <w:r w:rsidR="009D7290">
        <w:rPr>
          <w:rFonts w:ascii="Arial" w:hAnsi="Arial" w:cs="Arial"/>
          <w:sz w:val="24"/>
          <w:szCs w:val="24"/>
        </w:rPr>
        <w:t xml:space="preserve">Bausch </w:t>
      </w:r>
      <w:r w:rsidR="002E3B7B">
        <w:rPr>
          <w:rFonts w:ascii="Arial" w:hAnsi="Arial" w:cs="Arial"/>
          <w:sz w:val="24"/>
          <w:szCs w:val="24"/>
        </w:rPr>
        <w:t>and Truste</w:t>
      </w:r>
      <w:r w:rsidR="009D7290">
        <w:rPr>
          <w:rFonts w:ascii="Arial" w:hAnsi="Arial" w:cs="Arial"/>
          <w:sz w:val="24"/>
          <w:szCs w:val="24"/>
        </w:rPr>
        <w:t xml:space="preserve">e Sheets sat in on the Argabright - ODOT </w:t>
      </w:r>
      <w:r w:rsidR="002E3B7B">
        <w:rPr>
          <w:rFonts w:ascii="Arial" w:hAnsi="Arial" w:cs="Arial"/>
          <w:sz w:val="24"/>
          <w:szCs w:val="24"/>
        </w:rPr>
        <w:t>ditch petition meeting</w:t>
      </w:r>
      <w:r w:rsidR="003E1E52">
        <w:rPr>
          <w:rFonts w:ascii="Arial" w:hAnsi="Arial" w:cs="Arial"/>
          <w:sz w:val="24"/>
          <w:szCs w:val="24"/>
        </w:rPr>
        <w:t>.  It was</w:t>
      </w:r>
      <w:r w:rsidR="002E3B7B">
        <w:rPr>
          <w:rFonts w:ascii="Arial" w:hAnsi="Arial" w:cs="Arial"/>
          <w:sz w:val="24"/>
          <w:szCs w:val="24"/>
        </w:rPr>
        <w:t xml:space="preserve"> </w:t>
      </w:r>
      <w:r w:rsidR="009D7290">
        <w:rPr>
          <w:rFonts w:ascii="Arial" w:hAnsi="Arial" w:cs="Arial"/>
          <w:sz w:val="24"/>
          <w:szCs w:val="24"/>
        </w:rPr>
        <w:t xml:space="preserve">held by the Franklin County Engineer’s office </w:t>
      </w:r>
    </w:p>
    <w:p w:rsidR="002E3B7B" w:rsidRDefault="003E1E52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</w:t>
      </w:r>
      <w:r w:rsidR="002E3B7B">
        <w:rPr>
          <w:rFonts w:ascii="Arial" w:hAnsi="Arial" w:cs="Arial"/>
          <w:sz w:val="24"/>
          <w:szCs w:val="24"/>
        </w:rPr>
        <w:t>figures were</w:t>
      </w:r>
      <w:r w:rsidR="009D7290">
        <w:rPr>
          <w:rFonts w:ascii="Arial" w:hAnsi="Arial" w:cs="Arial"/>
          <w:sz w:val="24"/>
          <w:szCs w:val="24"/>
        </w:rPr>
        <w:t xml:space="preserve"> available </w:t>
      </w:r>
      <w:r>
        <w:rPr>
          <w:rFonts w:ascii="Arial" w:hAnsi="Arial" w:cs="Arial"/>
          <w:sz w:val="24"/>
          <w:szCs w:val="24"/>
        </w:rPr>
        <w:t>as to what the cost would be to the</w:t>
      </w:r>
      <w:r w:rsidR="002E3B7B">
        <w:rPr>
          <w:rFonts w:ascii="Arial" w:hAnsi="Arial" w:cs="Arial"/>
          <w:sz w:val="24"/>
          <w:szCs w:val="24"/>
        </w:rPr>
        <w:t xml:space="preserve"> property owners.  </w:t>
      </w:r>
    </w:p>
    <w:p w:rsidR="009D7290" w:rsidRDefault="009D7290" w:rsidP="005B14F0">
      <w:pPr>
        <w:rPr>
          <w:rFonts w:ascii="Arial" w:hAnsi="Arial" w:cs="Arial"/>
          <w:sz w:val="24"/>
          <w:szCs w:val="24"/>
        </w:rPr>
      </w:pPr>
    </w:p>
    <w:p w:rsidR="002A08C8" w:rsidRDefault="002A08C8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comments were made that</w:t>
      </w:r>
      <w:r w:rsidR="009D7290">
        <w:rPr>
          <w:rFonts w:ascii="Arial" w:hAnsi="Arial" w:cs="Arial"/>
          <w:sz w:val="24"/>
          <w:szCs w:val="24"/>
        </w:rPr>
        <w:t xml:space="preserve"> by the time the Argabright - ODOT</w:t>
      </w:r>
      <w:r>
        <w:rPr>
          <w:rFonts w:ascii="Arial" w:hAnsi="Arial" w:cs="Arial"/>
          <w:sz w:val="24"/>
          <w:szCs w:val="24"/>
        </w:rPr>
        <w:t xml:space="preserve"> meeting</w:t>
      </w:r>
      <w:r w:rsidR="009D7290">
        <w:rPr>
          <w:rFonts w:ascii="Arial" w:hAnsi="Arial" w:cs="Arial"/>
          <w:sz w:val="24"/>
          <w:szCs w:val="24"/>
        </w:rPr>
        <w:t xml:space="preserve"> </w:t>
      </w:r>
      <w:r w:rsidR="003E1E52">
        <w:rPr>
          <w:rFonts w:ascii="Arial" w:hAnsi="Arial" w:cs="Arial"/>
          <w:sz w:val="24"/>
          <w:szCs w:val="24"/>
        </w:rPr>
        <w:t xml:space="preserve">was held, </w:t>
      </w:r>
      <w:r w:rsidR="009D7290">
        <w:rPr>
          <w:rFonts w:ascii="Arial" w:hAnsi="Arial" w:cs="Arial"/>
          <w:sz w:val="24"/>
          <w:szCs w:val="24"/>
        </w:rPr>
        <w:t xml:space="preserve">residents were </w:t>
      </w:r>
      <w:r>
        <w:rPr>
          <w:rFonts w:ascii="Arial" w:hAnsi="Arial" w:cs="Arial"/>
          <w:sz w:val="24"/>
          <w:szCs w:val="24"/>
        </w:rPr>
        <w:t xml:space="preserve">already </w:t>
      </w:r>
      <w:r w:rsidR="009D7290">
        <w:rPr>
          <w:rFonts w:ascii="Arial" w:hAnsi="Arial" w:cs="Arial"/>
          <w:sz w:val="24"/>
          <w:szCs w:val="24"/>
        </w:rPr>
        <w:t>pretty angry.</w:t>
      </w:r>
    </w:p>
    <w:p w:rsidR="002A08C8" w:rsidRDefault="002A08C8" w:rsidP="005B14F0">
      <w:pPr>
        <w:rPr>
          <w:rFonts w:ascii="Arial" w:hAnsi="Arial" w:cs="Arial"/>
          <w:sz w:val="24"/>
          <w:szCs w:val="24"/>
        </w:rPr>
      </w:pPr>
    </w:p>
    <w:p w:rsidR="00BF7455" w:rsidRDefault="009D729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stated by the time </w:t>
      </w:r>
      <w:r w:rsidR="00BF7455">
        <w:rPr>
          <w:rFonts w:ascii="Arial" w:hAnsi="Arial" w:cs="Arial"/>
          <w:sz w:val="24"/>
          <w:szCs w:val="24"/>
        </w:rPr>
        <w:t>that</w:t>
      </w:r>
      <w:r w:rsidR="003E1E52">
        <w:rPr>
          <w:rFonts w:ascii="Arial" w:hAnsi="Arial" w:cs="Arial"/>
          <w:sz w:val="24"/>
          <w:szCs w:val="24"/>
        </w:rPr>
        <w:t xml:space="preserve"> meeting was held, </w:t>
      </w:r>
      <w:r>
        <w:rPr>
          <w:rFonts w:ascii="Arial" w:hAnsi="Arial" w:cs="Arial"/>
          <w:sz w:val="24"/>
          <w:szCs w:val="24"/>
        </w:rPr>
        <w:t xml:space="preserve">the issue </w:t>
      </w:r>
      <w:r w:rsidR="00BF745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ad significantly</w:t>
      </w:r>
      <w:r w:rsidR="002A08C8">
        <w:rPr>
          <w:rFonts w:ascii="Arial" w:hAnsi="Arial" w:cs="Arial"/>
          <w:sz w:val="24"/>
          <w:szCs w:val="24"/>
        </w:rPr>
        <w:t xml:space="preserve"> </w:t>
      </w:r>
      <w:r w:rsidR="0009531F">
        <w:rPr>
          <w:rFonts w:ascii="Arial" w:hAnsi="Arial" w:cs="Arial"/>
          <w:sz w:val="24"/>
          <w:szCs w:val="24"/>
        </w:rPr>
        <w:t xml:space="preserve">progressed and </w:t>
      </w:r>
      <w:r>
        <w:rPr>
          <w:rFonts w:ascii="Arial" w:hAnsi="Arial" w:cs="Arial"/>
          <w:sz w:val="24"/>
          <w:szCs w:val="24"/>
        </w:rPr>
        <w:t xml:space="preserve">was </w:t>
      </w:r>
      <w:r w:rsidR="002A08C8">
        <w:rPr>
          <w:rFonts w:ascii="Arial" w:hAnsi="Arial" w:cs="Arial"/>
          <w:sz w:val="24"/>
          <w:szCs w:val="24"/>
        </w:rPr>
        <w:t xml:space="preserve">already </w:t>
      </w:r>
      <w:r>
        <w:rPr>
          <w:rFonts w:ascii="Arial" w:hAnsi="Arial" w:cs="Arial"/>
          <w:sz w:val="24"/>
          <w:szCs w:val="24"/>
        </w:rPr>
        <w:t>scheduled to be heard by the Franklin County Commissioners</w:t>
      </w:r>
      <w:r w:rsidR="0009531F">
        <w:rPr>
          <w:rFonts w:ascii="Arial" w:hAnsi="Arial" w:cs="Arial"/>
          <w:sz w:val="24"/>
          <w:szCs w:val="24"/>
        </w:rPr>
        <w:t xml:space="preserve">.  Hunter stated if it had gone before the </w:t>
      </w:r>
      <w:r w:rsidR="002A08C8">
        <w:rPr>
          <w:rFonts w:ascii="Arial" w:hAnsi="Arial" w:cs="Arial"/>
          <w:sz w:val="24"/>
          <w:szCs w:val="24"/>
        </w:rPr>
        <w:t xml:space="preserve">Commissioners </w:t>
      </w:r>
      <w:r w:rsidR="00754A46">
        <w:rPr>
          <w:rFonts w:ascii="Arial" w:hAnsi="Arial" w:cs="Arial"/>
          <w:sz w:val="24"/>
          <w:szCs w:val="24"/>
        </w:rPr>
        <w:t>and</w:t>
      </w:r>
      <w:r w:rsidR="00BF7455">
        <w:rPr>
          <w:rFonts w:ascii="Arial" w:hAnsi="Arial" w:cs="Arial"/>
          <w:sz w:val="24"/>
          <w:szCs w:val="24"/>
        </w:rPr>
        <w:t xml:space="preserve"> </w:t>
      </w:r>
      <w:r w:rsidR="0009531F">
        <w:rPr>
          <w:rFonts w:ascii="Arial" w:hAnsi="Arial" w:cs="Arial"/>
          <w:sz w:val="24"/>
          <w:szCs w:val="24"/>
        </w:rPr>
        <w:t xml:space="preserve">if </w:t>
      </w:r>
    </w:p>
    <w:p w:rsidR="0009531F" w:rsidRDefault="0009531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 w:rsidR="002A08C8">
        <w:rPr>
          <w:rFonts w:ascii="Arial" w:hAnsi="Arial" w:cs="Arial"/>
          <w:sz w:val="24"/>
          <w:szCs w:val="24"/>
        </w:rPr>
        <w:t xml:space="preserve">had </w:t>
      </w:r>
      <w:r w:rsidR="00BF7455">
        <w:rPr>
          <w:rFonts w:ascii="Arial" w:hAnsi="Arial" w:cs="Arial"/>
          <w:sz w:val="24"/>
          <w:szCs w:val="24"/>
        </w:rPr>
        <w:t>approved a study to be</w:t>
      </w:r>
      <w:r w:rsidR="002A08C8">
        <w:rPr>
          <w:rFonts w:ascii="Arial" w:hAnsi="Arial" w:cs="Arial"/>
          <w:sz w:val="24"/>
          <w:szCs w:val="24"/>
        </w:rPr>
        <w:t xml:space="preserve"> done, the</w:t>
      </w:r>
      <w:r>
        <w:rPr>
          <w:rFonts w:ascii="Arial" w:hAnsi="Arial" w:cs="Arial"/>
          <w:sz w:val="24"/>
          <w:szCs w:val="24"/>
        </w:rPr>
        <w:t xml:space="preserve"> </w:t>
      </w:r>
      <w:r w:rsidR="002A08C8">
        <w:rPr>
          <w:rFonts w:ascii="Arial" w:hAnsi="Arial" w:cs="Arial"/>
          <w:sz w:val="24"/>
          <w:szCs w:val="24"/>
        </w:rPr>
        <w:t>study would have cost approximately $</w:t>
      </w:r>
      <w:r w:rsidR="00674F59">
        <w:rPr>
          <w:rFonts w:ascii="Arial" w:hAnsi="Arial" w:cs="Arial"/>
          <w:sz w:val="24"/>
          <w:szCs w:val="24"/>
        </w:rPr>
        <w:t xml:space="preserve">100,000 that could have been passed on to the residents whether they wanted it </w:t>
      </w:r>
    </w:p>
    <w:p w:rsidR="00674F59" w:rsidRDefault="00674F59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not.  </w:t>
      </w:r>
    </w:p>
    <w:p w:rsidR="00674F59" w:rsidRDefault="00674F59" w:rsidP="005B14F0">
      <w:pPr>
        <w:rPr>
          <w:rFonts w:ascii="Arial" w:hAnsi="Arial" w:cs="Arial"/>
          <w:sz w:val="24"/>
          <w:szCs w:val="24"/>
        </w:rPr>
      </w:pPr>
    </w:p>
    <w:p w:rsidR="00BF7455" w:rsidRDefault="0009531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Sheets stated he felt if going to pursue the issue, a meeting should be held </w:t>
      </w:r>
    </w:p>
    <w:p w:rsidR="00674F59" w:rsidRDefault="0009531F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invite the residents who</w:t>
      </w:r>
      <w:r w:rsidR="00754A46">
        <w:rPr>
          <w:rFonts w:ascii="Arial" w:hAnsi="Arial" w:cs="Arial"/>
          <w:sz w:val="24"/>
          <w:szCs w:val="24"/>
        </w:rPr>
        <w:t xml:space="preserve"> are going to be involved in it and see what happens.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 Bausch will find out the number of properties involved and hopefully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the information by the next meeting.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</w:p>
    <w:p w:rsidR="00BF7455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Good stated that would be step one and then </w:t>
      </w:r>
      <w:r w:rsidR="00BF7455">
        <w:rPr>
          <w:rFonts w:ascii="Arial" w:hAnsi="Arial" w:cs="Arial"/>
          <w:sz w:val="24"/>
          <w:szCs w:val="24"/>
        </w:rPr>
        <w:t xml:space="preserve">they could </w:t>
      </w:r>
      <w:r>
        <w:rPr>
          <w:rFonts w:ascii="Arial" w:hAnsi="Arial" w:cs="Arial"/>
          <w:sz w:val="24"/>
          <w:szCs w:val="24"/>
        </w:rPr>
        <w:t>decide.  Trustee Hunter</w:t>
      </w:r>
      <w:r w:rsidR="00BF7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stated they (property owners) may</w:t>
      </w:r>
      <w:r w:rsidR="00BF7455">
        <w:rPr>
          <w:rFonts w:ascii="Arial" w:hAnsi="Arial" w:cs="Arial"/>
          <w:sz w:val="24"/>
          <w:szCs w:val="24"/>
        </w:rPr>
        <w:t xml:space="preserve"> decide they</w:t>
      </w:r>
      <w:r>
        <w:rPr>
          <w:rFonts w:ascii="Arial" w:hAnsi="Arial" w:cs="Arial"/>
          <w:sz w:val="24"/>
          <w:szCs w:val="24"/>
        </w:rPr>
        <w:t xml:space="preserve"> want it but they should have 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choice.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</w:p>
    <w:p w:rsidR="00754A46" w:rsidRDefault="00754A46" w:rsidP="005B14F0">
      <w:pPr>
        <w:rPr>
          <w:rFonts w:ascii="Arial" w:hAnsi="Arial" w:cs="Arial"/>
          <w:sz w:val="24"/>
          <w:szCs w:val="24"/>
          <w:u w:val="single"/>
        </w:rPr>
      </w:pPr>
      <w:r w:rsidRPr="00754A46">
        <w:rPr>
          <w:rFonts w:ascii="Arial" w:hAnsi="Arial" w:cs="Arial"/>
          <w:sz w:val="24"/>
          <w:szCs w:val="24"/>
          <w:u w:val="single"/>
        </w:rPr>
        <w:t>Fire Department</w:t>
      </w:r>
    </w:p>
    <w:p w:rsidR="00754A46" w:rsidRDefault="00754A46" w:rsidP="005B14F0">
      <w:pPr>
        <w:rPr>
          <w:rFonts w:ascii="Arial" w:hAnsi="Arial" w:cs="Arial"/>
          <w:sz w:val="24"/>
          <w:szCs w:val="24"/>
          <w:u w:val="single"/>
        </w:rPr>
      </w:pP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  <w:r w:rsidRPr="00754A46">
        <w:rPr>
          <w:rFonts w:ascii="Arial" w:hAnsi="Arial" w:cs="Arial"/>
          <w:sz w:val="24"/>
          <w:szCs w:val="24"/>
        </w:rPr>
        <w:t>Chief Whiting reported on Department activities.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reported the Department has been busy but things have been slow</w:t>
      </w:r>
      <w:r w:rsidR="00BF74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is a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thing.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</w:p>
    <w:p w:rsidR="00754A46" w:rsidRDefault="00016A4C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W</w:t>
      </w:r>
      <w:r w:rsidR="00754A46">
        <w:rPr>
          <w:rFonts w:ascii="Arial" w:hAnsi="Arial" w:cs="Arial"/>
          <w:sz w:val="24"/>
          <w:szCs w:val="24"/>
        </w:rPr>
        <w:t>hiting stated the new medic is in service and a check will need to be issued</w:t>
      </w:r>
    </w:p>
    <w:p w:rsidR="00016A4C" w:rsidRDefault="00754A46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payment.  </w:t>
      </w:r>
      <w:r w:rsidR="00016A4C">
        <w:rPr>
          <w:rFonts w:ascii="Arial" w:hAnsi="Arial" w:cs="Arial"/>
          <w:sz w:val="24"/>
          <w:szCs w:val="24"/>
        </w:rPr>
        <w:t>Whiting</w:t>
      </w:r>
      <w:r w:rsidR="00BF7455">
        <w:rPr>
          <w:rFonts w:ascii="Arial" w:hAnsi="Arial" w:cs="Arial"/>
          <w:sz w:val="24"/>
          <w:szCs w:val="24"/>
        </w:rPr>
        <w:t xml:space="preserve"> commented the company will</w:t>
      </w:r>
      <w:r w:rsidR="00016A4C">
        <w:rPr>
          <w:rFonts w:ascii="Arial" w:hAnsi="Arial" w:cs="Arial"/>
          <w:sz w:val="24"/>
          <w:szCs w:val="24"/>
        </w:rPr>
        <w:t xml:space="preserve"> be happy </w:t>
      </w:r>
      <w:r w:rsidR="00BF7455">
        <w:rPr>
          <w:rFonts w:ascii="Arial" w:hAnsi="Arial" w:cs="Arial"/>
          <w:sz w:val="24"/>
          <w:szCs w:val="24"/>
        </w:rPr>
        <w:t xml:space="preserve">to be paid </w:t>
      </w:r>
      <w:r w:rsidR="00016A4C">
        <w:rPr>
          <w:rFonts w:ascii="Arial" w:hAnsi="Arial" w:cs="Arial"/>
          <w:sz w:val="24"/>
          <w:szCs w:val="24"/>
        </w:rPr>
        <w:t>as the Township</w:t>
      </w:r>
      <w:r w:rsidR="00BF7455">
        <w:rPr>
          <w:rFonts w:ascii="Arial" w:hAnsi="Arial" w:cs="Arial"/>
          <w:sz w:val="24"/>
          <w:szCs w:val="24"/>
        </w:rPr>
        <w:t xml:space="preserve"> </w:t>
      </w:r>
      <w:r w:rsidR="00016A4C">
        <w:rPr>
          <w:rFonts w:ascii="Arial" w:hAnsi="Arial" w:cs="Arial"/>
          <w:sz w:val="24"/>
          <w:szCs w:val="24"/>
        </w:rPr>
        <w:t>has been using the medic.</w:t>
      </w:r>
    </w:p>
    <w:p w:rsidR="00754A46" w:rsidRDefault="00754A46" w:rsidP="005B14F0">
      <w:pPr>
        <w:rPr>
          <w:rFonts w:ascii="Arial" w:hAnsi="Arial" w:cs="Arial"/>
          <w:sz w:val="24"/>
          <w:szCs w:val="24"/>
        </w:rPr>
      </w:pPr>
    </w:p>
    <w:p w:rsidR="006C1C1B" w:rsidRDefault="00CB4F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there was a tornado response </w:t>
      </w:r>
      <w:r w:rsidR="006C1C1B">
        <w:rPr>
          <w:rFonts w:ascii="Arial" w:hAnsi="Arial" w:cs="Arial"/>
          <w:sz w:val="24"/>
          <w:szCs w:val="24"/>
        </w:rPr>
        <w:t xml:space="preserve">yesterday and there was </w:t>
      </w:r>
      <w:r>
        <w:rPr>
          <w:rFonts w:ascii="Arial" w:hAnsi="Arial" w:cs="Arial"/>
          <w:sz w:val="24"/>
          <w:szCs w:val="24"/>
        </w:rPr>
        <w:t xml:space="preserve">nothing </w:t>
      </w:r>
      <w:r w:rsidR="006C1C1B">
        <w:rPr>
          <w:rFonts w:ascii="Arial" w:hAnsi="Arial" w:cs="Arial"/>
          <w:sz w:val="24"/>
          <w:szCs w:val="24"/>
        </w:rPr>
        <w:t>of</w:t>
      </w:r>
    </w:p>
    <w:p w:rsidR="00754A46" w:rsidRDefault="006C1C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significance to </w:t>
      </w:r>
      <w:r w:rsidR="00CB4F15">
        <w:rPr>
          <w:rFonts w:ascii="Arial" w:hAnsi="Arial" w:cs="Arial"/>
          <w:sz w:val="24"/>
          <w:szCs w:val="24"/>
        </w:rPr>
        <w:t>report.</w:t>
      </w:r>
    </w:p>
    <w:p w:rsidR="00CB4F15" w:rsidRDefault="00CB4F15" w:rsidP="005B14F0">
      <w:pPr>
        <w:rPr>
          <w:rFonts w:ascii="Arial" w:hAnsi="Arial" w:cs="Arial"/>
          <w:sz w:val="24"/>
          <w:szCs w:val="24"/>
        </w:rPr>
      </w:pPr>
    </w:p>
    <w:p w:rsidR="00BF7455" w:rsidRDefault="00BF7455" w:rsidP="005B14F0">
      <w:pPr>
        <w:rPr>
          <w:rFonts w:ascii="Arial" w:hAnsi="Arial" w:cs="Arial"/>
          <w:sz w:val="24"/>
          <w:szCs w:val="24"/>
          <w:u w:val="single"/>
        </w:rPr>
      </w:pPr>
    </w:p>
    <w:p w:rsidR="00CB4F15" w:rsidRDefault="00CB4F15" w:rsidP="005B14F0">
      <w:pPr>
        <w:rPr>
          <w:rFonts w:ascii="Arial" w:hAnsi="Arial" w:cs="Arial"/>
          <w:sz w:val="24"/>
          <w:szCs w:val="24"/>
          <w:u w:val="single"/>
        </w:rPr>
      </w:pPr>
      <w:r w:rsidRPr="00CB4F15">
        <w:rPr>
          <w:rFonts w:ascii="Arial" w:hAnsi="Arial" w:cs="Arial"/>
          <w:sz w:val="24"/>
          <w:szCs w:val="24"/>
          <w:u w:val="single"/>
        </w:rPr>
        <w:lastRenderedPageBreak/>
        <w:t>Old Business</w:t>
      </w:r>
    </w:p>
    <w:p w:rsidR="00CB4F15" w:rsidRDefault="00CB4F15" w:rsidP="005B14F0">
      <w:pPr>
        <w:rPr>
          <w:rFonts w:ascii="Arial" w:hAnsi="Arial" w:cs="Arial"/>
          <w:sz w:val="24"/>
          <w:szCs w:val="24"/>
          <w:u w:val="single"/>
        </w:rPr>
      </w:pPr>
    </w:p>
    <w:p w:rsidR="00CB4F15" w:rsidRDefault="00CB4F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Mr. Bill Dawson applied for and was awarded a $1,300 grant</w:t>
      </w:r>
    </w:p>
    <w:p w:rsidR="00016A4C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Franklin</w:t>
      </w:r>
      <w:r w:rsidR="00CB4F15">
        <w:rPr>
          <w:rFonts w:ascii="Arial" w:hAnsi="Arial" w:cs="Arial"/>
          <w:sz w:val="24"/>
          <w:szCs w:val="24"/>
        </w:rPr>
        <w:t xml:space="preserve"> Park Conservatory for the purpose of supporting the Ebenezer Cemetery Beautifi</w:t>
      </w:r>
      <w:r w:rsidR="00016A4C">
        <w:rPr>
          <w:rFonts w:ascii="Arial" w:hAnsi="Arial" w:cs="Arial"/>
          <w:sz w:val="24"/>
          <w:szCs w:val="24"/>
        </w:rPr>
        <w:t xml:space="preserve">cation Project. </w:t>
      </w:r>
    </w:p>
    <w:p w:rsidR="00BF7455" w:rsidRDefault="00BF7455" w:rsidP="005B14F0">
      <w:pPr>
        <w:rPr>
          <w:rFonts w:ascii="Arial" w:hAnsi="Arial" w:cs="Arial"/>
          <w:sz w:val="24"/>
          <w:szCs w:val="24"/>
        </w:rPr>
      </w:pPr>
    </w:p>
    <w:p w:rsidR="00016A4C" w:rsidRDefault="00CB4F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Hunters questioned if the check had been</w:t>
      </w:r>
      <w:r w:rsidR="006C1C1B">
        <w:rPr>
          <w:rFonts w:ascii="Arial" w:hAnsi="Arial" w:cs="Arial"/>
          <w:sz w:val="24"/>
          <w:szCs w:val="24"/>
        </w:rPr>
        <w:t xml:space="preserve"> received by the Fiscal Officer</w:t>
      </w:r>
      <w:r w:rsidR="00016A4C">
        <w:rPr>
          <w:rFonts w:ascii="Arial" w:hAnsi="Arial" w:cs="Arial"/>
          <w:sz w:val="24"/>
          <w:szCs w:val="24"/>
        </w:rPr>
        <w:t xml:space="preserve"> </w:t>
      </w:r>
      <w:r w:rsidR="006C1C1B">
        <w:rPr>
          <w:rFonts w:ascii="Arial" w:hAnsi="Arial" w:cs="Arial"/>
          <w:sz w:val="24"/>
          <w:szCs w:val="24"/>
        </w:rPr>
        <w:t xml:space="preserve">and </w:t>
      </w:r>
    </w:p>
    <w:p w:rsidR="006C1C1B" w:rsidRDefault="006C1C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 </w:t>
      </w:r>
      <w:r w:rsidR="00CB4F15">
        <w:rPr>
          <w:rFonts w:ascii="Arial" w:hAnsi="Arial" w:cs="Arial"/>
          <w:sz w:val="24"/>
          <w:szCs w:val="24"/>
        </w:rPr>
        <w:t xml:space="preserve">separate account </w:t>
      </w:r>
      <w:r>
        <w:rPr>
          <w:rFonts w:ascii="Arial" w:hAnsi="Arial" w:cs="Arial"/>
          <w:sz w:val="24"/>
          <w:szCs w:val="24"/>
        </w:rPr>
        <w:t xml:space="preserve">would </w:t>
      </w:r>
      <w:r w:rsidR="00CB4F15">
        <w:rPr>
          <w:rFonts w:ascii="Arial" w:hAnsi="Arial" w:cs="Arial"/>
          <w:sz w:val="24"/>
          <w:szCs w:val="24"/>
        </w:rPr>
        <w:t>need to be set up</w:t>
      </w:r>
      <w:r>
        <w:rPr>
          <w:rFonts w:ascii="Arial" w:hAnsi="Arial" w:cs="Arial"/>
          <w:sz w:val="24"/>
          <w:szCs w:val="24"/>
        </w:rPr>
        <w:t xml:space="preserve">.  Hunter stated </w:t>
      </w:r>
      <w:r w:rsidR="00CB4F15">
        <w:rPr>
          <w:rFonts w:ascii="Arial" w:hAnsi="Arial" w:cs="Arial"/>
          <w:sz w:val="24"/>
          <w:szCs w:val="24"/>
        </w:rPr>
        <w:t xml:space="preserve">she had instructed </w:t>
      </w:r>
    </w:p>
    <w:p w:rsidR="00CB4F15" w:rsidRDefault="00CB4F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Dawson</w:t>
      </w:r>
      <w:r w:rsidR="006C1C1B">
        <w:rPr>
          <w:rFonts w:ascii="Arial" w:hAnsi="Arial" w:cs="Arial"/>
          <w:sz w:val="24"/>
          <w:szCs w:val="24"/>
        </w:rPr>
        <w:t xml:space="preserve"> </w:t>
      </w:r>
      <w:r w:rsidR="00016A4C">
        <w:rPr>
          <w:rFonts w:ascii="Arial" w:hAnsi="Arial" w:cs="Arial"/>
          <w:sz w:val="24"/>
          <w:szCs w:val="24"/>
        </w:rPr>
        <w:t>to provide all</w:t>
      </w:r>
      <w:r>
        <w:rPr>
          <w:rFonts w:ascii="Arial" w:hAnsi="Arial" w:cs="Arial"/>
          <w:sz w:val="24"/>
          <w:szCs w:val="24"/>
        </w:rPr>
        <w:t xml:space="preserve"> receipts to the Fiscal Officer.</w:t>
      </w:r>
      <w:r w:rsidR="00BF7455">
        <w:rPr>
          <w:rFonts w:ascii="Arial" w:hAnsi="Arial" w:cs="Arial"/>
          <w:sz w:val="24"/>
          <w:szCs w:val="24"/>
        </w:rPr>
        <w:t xml:space="preserve">  Nothing has been received</w:t>
      </w:r>
    </w:p>
    <w:p w:rsidR="00BF7455" w:rsidRDefault="00BF74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date by the Fiscal Officer.</w:t>
      </w:r>
    </w:p>
    <w:p w:rsidR="00BF7455" w:rsidRDefault="00BF7455" w:rsidP="005B14F0">
      <w:pPr>
        <w:rPr>
          <w:rFonts w:ascii="Arial" w:hAnsi="Arial" w:cs="Arial"/>
          <w:sz w:val="24"/>
          <w:szCs w:val="24"/>
        </w:rPr>
      </w:pPr>
    </w:p>
    <w:p w:rsidR="00CB4F15" w:rsidRDefault="006C1C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Good questioned if Mr. Dawson would be paying for expenses and then</w:t>
      </w:r>
    </w:p>
    <w:p w:rsidR="006C1C1B" w:rsidRDefault="006C1C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</w:t>
      </w:r>
      <w:r w:rsidR="00BF7455">
        <w:rPr>
          <w:rFonts w:ascii="Arial" w:hAnsi="Arial" w:cs="Arial"/>
          <w:sz w:val="24"/>
          <w:szCs w:val="24"/>
        </w:rPr>
        <w:t>ting</w:t>
      </w:r>
      <w:r>
        <w:rPr>
          <w:rFonts w:ascii="Arial" w:hAnsi="Arial" w:cs="Arial"/>
          <w:sz w:val="24"/>
          <w:szCs w:val="24"/>
        </w:rPr>
        <w:t xml:space="preserve"> reimbursed or w</w:t>
      </w:r>
      <w:r w:rsidR="00BF7455">
        <w:rPr>
          <w:rFonts w:ascii="Arial" w:hAnsi="Arial" w:cs="Arial"/>
          <w:sz w:val="24"/>
          <w:szCs w:val="24"/>
        </w:rPr>
        <w:t xml:space="preserve">ould things </w:t>
      </w:r>
      <w:r w:rsidR="00016A4C">
        <w:rPr>
          <w:rFonts w:ascii="Arial" w:hAnsi="Arial" w:cs="Arial"/>
          <w:sz w:val="24"/>
          <w:szCs w:val="24"/>
        </w:rPr>
        <w:t xml:space="preserve">be paid directly by the Township.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C1C1B" w:rsidRDefault="006C1C1B" w:rsidP="005B14F0">
      <w:pPr>
        <w:rPr>
          <w:rFonts w:ascii="Arial" w:hAnsi="Arial" w:cs="Arial"/>
          <w:sz w:val="24"/>
          <w:szCs w:val="24"/>
        </w:rPr>
      </w:pPr>
    </w:p>
    <w:p w:rsidR="00BF7455" w:rsidRDefault="006C1C1B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clarified it is believed the check is coming to the Township</w:t>
      </w:r>
      <w:r w:rsidR="00BF7455">
        <w:rPr>
          <w:rFonts w:ascii="Arial" w:hAnsi="Arial" w:cs="Arial"/>
          <w:sz w:val="24"/>
          <w:szCs w:val="24"/>
        </w:rPr>
        <w:t xml:space="preserve"> as </w:t>
      </w:r>
      <w:r w:rsidR="00F22F28">
        <w:rPr>
          <w:rFonts w:ascii="Arial" w:hAnsi="Arial" w:cs="Arial"/>
          <w:sz w:val="24"/>
          <w:szCs w:val="24"/>
        </w:rPr>
        <w:t xml:space="preserve">the </w:t>
      </w:r>
    </w:p>
    <w:p w:rsidR="00BF7455" w:rsidRDefault="00F22F28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</w:t>
      </w:r>
      <w:r w:rsidR="00BF7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 awarded to Pleasant Township rather th</w:t>
      </w:r>
      <w:r w:rsidR="00BF7455">
        <w:rPr>
          <w:rFonts w:ascii="Arial" w:hAnsi="Arial" w:cs="Arial"/>
          <w:sz w:val="24"/>
          <w:szCs w:val="24"/>
        </w:rPr>
        <w:t xml:space="preserve">an to Mr. Dawson.  Hunter </w:t>
      </w:r>
      <w:r w:rsidR="00016A4C">
        <w:rPr>
          <w:rFonts w:ascii="Arial" w:hAnsi="Arial" w:cs="Arial"/>
          <w:sz w:val="24"/>
          <w:szCs w:val="24"/>
        </w:rPr>
        <w:t>stated</w:t>
      </w:r>
      <w:r>
        <w:rPr>
          <w:rFonts w:ascii="Arial" w:hAnsi="Arial" w:cs="Arial"/>
          <w:sz w:val="24"/>
          <w:szCs w:val="24"/>
        </w:rPr>
        <w:t xml:space="preserve"> </w:t>
      </w:r>
      <w:r w:rsidR="00016A4C">
        <w:rPr>
          <w:rFonts w:ascii="Arial" w:hAnsi="Arial" w:cs="Arial"/>
          <w:sz w:val="24"/>
          <w:szCs w:val="24"/>
        </w:rPr>
        <w:t>t</w:t>
      </w:r>
      <w:r w:rsidR="006C1C1B">
        <w:rPr>
          <w:rFonts w:ascii="Arial" w:hAnsi="Arial" w:cs="Arial"/>
          <w:sz w:val="24"/>
          <w:szCs w:val="24"/>
        </w:rPr>
        <w:t>here are things the Township will need to do such as publicize it</w:t>
      </w:r>
      <w:r w:rsidR="00BF7455">
        <w:rPr>
          <w:rFonts w:ascii="Arial" w:hAnsi="Arial" w:cs="Arial"/>
          <w:sz w:val="24"/>
          <w:szCs w:val="24"/>
        </w:rPr>
        <w:t xml:space="preserve"> so she </w:t>
      </w:r>
      <w:r w:rsidR="00016A4C">
        <w:rPr>
          <w:rFonts w:ascii="Arial" w:hAnsi="Arial" w:cs="Arial"/>
          <w:sz w:val="24"/>
          <w:szCs w:val="24"/>
        </w:rPr>
        <w:t xml:space="preserve">will ask </w:t>
      </w:r>
    </w:p>
    <w:p w:rsidR="006C1C1B" w:rsidRDefault="00016A4C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(Donofrio) to put the information </w:t>
      </w:r>
      <w:r w:rsidR="00BF7455">
        <w:rPr>
          <w:rFonts w:ascii="Arial" w:hAnsi="Arial" w:cs="Arial"/>
          <w:sz w:val="24"/>
          <w:szCs w:val="24"/>
        </w:rPr>
        <w:t>on the</w:t>
      </w:r>
      <w:r>
        <w:rPr>
          <w:rFonts w:ascii="Arial" w:hAnsi="Arial" w:cs="Arial"/>
          <w:sz w:val="24"/>
          <w:szCs w:val="24"/>
        </w:rPr>
        <w:t xml:space="preserve"> three social media sites.</w:t>
      </w:r>
      <w:r w:rsidR="006C1C1B">
        <w:rPr>
          <w:rFonts w:ascii="Arial" w:hAnsi="Arial" w:cs="Arial"/>
          <w:sz w:val="24"/>
          <w:szCs w:val="24"/>
        </w:rPr>
        <w:t xml:space="preserve"> </w:t>
      </w:r>
    </w:p>
    <w:p w:rsidR="00016A4C" w:rsidRDefault="00016A4C" w:rsidP="005B14F0">
      <w:pPr>
        <w:rPr>
          <w:rFonts w:ascii="Arial" w:hAnsi="Arial" w:cs="Arial"/>
          <w:sz w:val="24"/>
          <w:szCs w:val="24"/>
        </w:rPr>
      </w:pPr>
    </w:p>
    <w:p w:rsidR="00BF7455" w:rsidRDefault="00BF74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stated she will also </w:t>
      </w:r>
      <w:r w:rsidR="00016A4C">
        <w:rPr>
          <w:rFonts w:ascii="Arial" w:hAnsi="Arial" w:cs="Arial"/>
          <w:sz w:val="24"/>
          <w:szCs w:val="24"/>
        </w:rPr>
        <w:t>request information be included on the websites</w:t>
      </w:r>
    </w:p>
    <w:p w:rsidR="00BF7455" w:rsidRDefault="00016A4C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that Mr. Dawson is planning a Volunteer Work Day </w:t>
      </w:r>
      <w:r w:rsidR="00BF7455">
        <w:rPr>
          <w:rFonts w:ascii="Arial" w:hAnsi="Arial" w:cs="Arial"/>
          <w:sz w:val="24"/>
          <w:szCs w:val="24"/>
        </w:rPr>
        <w:t xml:space="preserve">to be held </w:t>
      </w:r>
      <w:r>
        <w:rPr>
          <w:rFonts w:ascii="Arial" w:hAnsi="Arial" w:cs="Arial"/>
          <w:sz w:val="24"/>
          <w:szCs w:val="24"/>
        </w:rPr>
        <w:t>on May 10</w:t>
      </w:r>
      <w:r w:rsidRPr="00016A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  Hunter noted sh</w:t>
      </w:r>
      <w:r w:rsidR="00BF7455">
        <w:rPr>
          <w:rFonts w:ascii="Arial" w:hAnsi="Arial" w:cs="Arial"/>
          <w:sz w:val="24"/>
          <w:szCs w:val="24"/>
        </w:rPr>
        <w:t xml:space="preserve">e has </w:t>
      </w:r>
      <w:r w:rsidR="00CB4F15">
        <w:rPr>
          <w:rFonts w:ascii="Arial" w:hAnsi="Arial" w:cs="Arial"/>
          <w:sz w:val="24"/>
          <w:szCs w:val="24"/>
        </w:rPr>
        <w:t>volunteered the Road Department</w:t>
      </w:r>
      <w:r>
        <w:rPr>
          <w:rFonts w:ascii="Arial" w:hAnsi="Arial" w:cs="Arial"/>
          <w:sz w:val="24"/>
          <w:szCs w:val="24"/>
        </w:rPr>
        <w:t xml:space="preserve"> to assist Mr. Daws</w:t>
      </w:r>
      <w:r w:rsidR="009574EA">
        <w:rPr>
          <w:rFonts w:ascii="Arial" w:hAnsi="Arial" w:cs="Arial"/>
          <w:sz w:val="24"/>
          <w:szCs w:val="24"/>
        </w:rPr>
        <w:t xml:space="preserve">on with picking </w:t>
      </w: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 supplies and </w:t>
      </w:r>
      <w:r w:rsidR="00BF7455">
        <w:rPr>
          <w:rFonts w:ascii="Arial" w:hAnsi="Arial" w:cs="Arial"/>
          <w:sz w:val="24"/>
          <w:szCs w:val="24"/>
        </w:rPr>
        <w:t xml:space="preserve">said </w:t>
      </w:r>
      <w:r>
        <w:rPr>
          <w:rFonts w:ascii="Arial" w:hAnsi="Arial" w:cs="Arial"/>
          <w:sz w:val="24"/>
          <w:szCs w:val="24"/>
        </w:rPr>
        <w:t xml:space="preserve">Mr. Dawson may be requesting a check(s) from the Fiscal officer for </w:t>
      </w:r>
      <w:r w:rsidR="00BF7455"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z w:val="24"/>
          <w:szCs w:val="24"/>
        </w:rPr>
        <w:t>purchases.</w:t>
      </w: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Superintendent Bausch stated he had spoken with Mr. Dawson about assisting</w:t>
      </w: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putting a roof on the Free Tree Library located at the cemetery.  Bausch said</w:t>
      </w: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would do that work on a volunteer basis and not through the Township.</w:t>
      </w: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stated she has volunteered her son and his dad to help. Hunter said they have any tools that might be needed.</w:t>
      </w: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</w:p>
    <w:p w:rsidR="009574EA" w:rsidRDefault="009574EA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thanked Mr. Dawson very much for all the work and care he has put in and noted Dawson has the cemetery looking like Franklin Park Conservatory.</w:t>
      </w:r>
    </w:p>
    <w:p w:rsidR="0036635D" w:rsidRDefault="0036635D" w:rsidP="005B14F0">
      <w:pPr>
        <w:rPr>
          <w:rFonts w:ascii="Arial" w:hAnsi="Arial" w:cs="Arial"/>
          <w:sz w:val="24"/>
          <w:szCs w:val="24"/>
        </w:rPr>
      </w:pPr>
    </w:p>
    <w:p w:rsidR="0036635D" w:rsidRDefault="0036635D" w:rsidP="005B14F0">
      <w:pPr>
        <w:rPr>
          <w:rFonts w:ascii="Arial" w:hAnsi="Arial" w:cs="Arial"/>
          <w:sz w:val="24"/>
          <w:szCs w:val="24"/>
        </w:rPr>
      </w:pPr>
      <w:r w:rsidRPr="0036635D">
        <w:rPr>
          <w:rFonts w:ascii="Arial" w:hAnsi="Arial" w:cs="Arial"/>
          <w:sz w:val="24"/>
          <w:szCs w:val="24"/>
          <w:u w:val="single"/>
        </w:rPr>
        <w:t>New Business</w:t>
      </w:r>
    </w:p>
    <w:p w:rsidR="0036635D" w:rsidRDefault="0036635D" w:rsidP="005B14F0">
      <w:pPr>
        <w:rPr>
          <w:rFonts w:ascii="Arial" w:hAnsi="Arial" w:cs="Arial"/>
          <w:sz w:val="24"/>
          <w:szCs w:val="24"/>
        </w:rPr>
      </w:pPr>
    </w:p>
    <w:p w:rsidR="0036635D" w:rsidRDefault="0036635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noted she printed the email </w:t>
      </w:r>
      <w:r w:rsidR="00BF7455">
        <w:rPr>
          <w:rFonts w:ascii="Arial" w:hAnsi="Arial" w:cs="Arial"/>
          <w:sz w:val="24"/>
          <w:szCs w:val="24"/>
        </w:rPr>
        <w:t xml:space="preserve">received </w:t>
      </w:r>
      <w:r>
        <w:rPr>
          <w:rFonts w:ascii="Arial" w:hAnsi="Arial" w:cs="Arial"/>
          <w:sz w:val="24"/>
          <w:szCs w:val="24"/>
        </w:rPr>
        <w:t>from State Auditor’</w:t>
      </w:r>
      <w:r w:rsidR="00BF7455">
        <w:rPr>
          <w:rFonts w:ascii="Arial" w:hAnsi="Arial" w:cs="Arial"/>
          <w:sz w:val="24"/>
          <w:szCs w:val="24"/>
        </w:rPr>
        <w:t xml:space="preserve">s office and </w:t>
      </w:r>
    </w:p>
    <w:p w:rsidR="00BF7455" w:rsidRDefault="00BF74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</w:t>
      </w:r>
      <w:r w:rsidR="0036635D">
        <w:rPr>
          <w:rFonts w:ascii="Arial" w:hAnsi="Arial" w:cs="Arial"/>
          <w:sz w:val="24"/>
          <w:szCs w:val="24"/>
        </w:rPr>
        <w:t>the me</w:t>
      </w:r>
      <w:r>
        <w:rPr>
          <w:rFonts w:ascii="Arial" w:hAnsi="Arial" w:cs="Arial"/>
          <w:sz w:val="24"/>
          <w:szCs w:val="24"/>
        </w:rPr>
        <w:t xml:space="preserve">eting, </w:t>
      </w:r>
      <w:r w:rsidR="0036635D">
        <w:rPr>
          <w:rFonts w:ascii="Arial" w:hAnsi="Arial" w:cs="Arial"/>
          <w:sz w:val="24"/>
          <w:szCs w:val="24"/>
        </w:rPr>
        <w:t xml:space="preserve">the Board can answer the questions and </w:t>
      </w:r>
      <w:r>
        <w:rPr>
          <w:rFonts w:ascii="Arial" w:hAnsi="Arial" w:cs="Arial"/>
          <w:sz w:val="24"/>
          <w:szCs w:val="24"/>
        </w:rPr>
        <w:t>she will return it</w:t>
      </w:r>
      <w:r w:rsidR="0036635D">
        <w:rPr>
          <w:rFonts w:ascii="Arial" w:hAnsi="Arial" w:cs="Arial"/>
          <w:sz w:val="24"/>
          <w:szCs w:val="24"/>
        </w:rPr>
        <w:t xml:space="preserve"> to </w:t>
      </w:r>
    </w:p>
    <w:p w:rsidR="0036635D" w:rsidRDefault="00BF745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Auditor’s office.</w:t>
      </w:r>
    </w:p>
    <w:p w:rsidR="0036635D" w:rsidRDefault="0036635D" w:rsidP="005B14F0">
      <w:pPr>
        <w:rPr>
          <w:rFonts w:ascii="Arial" w:hAnsi="Arial" w:cs="Arial"/>
          <w:sz w:val="24"/>
          <w:szCs w:val="24"/>
        </w:rPr>
      </w:pPr>
    </w:p>
    <w:p w:rsidR="0036635D" w:rsidRDefault="0036635D" w:rsidP="005B14F0">
      <w:pPr>
        <w:rPr>
          <w:rFonts w:ascii="Arial" w:hAnsi="Arial" w:cs="Arial"/>
          <w:sz w:val="24"/>
          <w:szCs w:val="24"/>
          <w:u w:val="single"/>
        </w:rPr>
      </w:pPr>
      <w:r w:rsidRPr="0036635D">
        <w:rPr>
          <w:rFonts w:ascii="Arial" w:hAnsi="Arial" w:cs="Arial"/>
          <w:sz w:val="24"/>
          <w:szCs w:val="24"/>
          <w:u w:val="single"/>
        </w:rPr>
        <w:t>Announcements</w:t>
      </w:r>
    </w:p>
    <w:p w:rsidR="0036635D" w:rsidRDefault="0036635D" w:rsidP="005B14F0">
      <w:pPr>
        <w:rPr>
          <w:rFonts w:ascii="Arial" w:hAnsi="Arial" w:cs="Arial"/>
          <w:sz w:val="24"/>
          <w:szCs w:val="24"/>
          <w:u w:val="single"/>
        </w:rPr>
      </w:pPr>
    </w:p>
    <w:p w:rsidR="0036635D" w:rsidRDefault="0036635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Hunter reported</w:t>
      </w:r>
      <w:r w:rsidRPr="0036635D">
        <w:rPr>
          <w:rFonts w:ascii="Arial" w:hAnsi="Arial" w:cs="Arial"/>
          <w:sz w:val="24"/>
          <w:szCs w:val="24"/>
        </w:rPr>
        <w:t xml:space="preserve"> she received </w:t>
      </w:r>
      <w:r>
        <w:rPr>
          <w:rFonts w:ascii="Arial" w:hAnsi="Arial" w:cs="Arial"/>
          <w:sz w:val="24"/>
          <w:szCs w:val="24"/>
        </w:rPr>
        <w:t>an email from the Franklin County Township</w:t>
      </w:r>
    </w:p>
    <w:p w:rsidR="0036635D" w:rsidRDefault="00A5455E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Association regarding a </w:t>
      </w:r>
      <w:r w:rsidR="0036635D">
        <w:rPr>
          <w:rFonts w:ascii="Arial" w:hAnsi="Arial" w:cs="Arial"/>
          <w:sz w:val="24"/>
          <w:szCs w:val="24"/>
        </w:rPr>
        <w:t>meeting scheduled for Thursday, March 23</w:t>
      </w:r>
      <w:r w:rsidR="0036635D" w:rsidRPr="0036635D">
        <w:rPr>
          <w:rFonts w:ascii="Arial" w:hAnsi="Arial" w:cs="Arial"/>
          <w:sz w:val="24"/>
          <w:szCs w:val="24"/>
          <w:vertAlign w:val="superscript"/>
        </w:rPr>
        <w:t>rd</w:t>
      </w:r>
      <w:r w:rsidR="0036635D">
        <w:rPr>
          <w:rFonts w:ascii="Arial" w:hAnsi="Arial" w:cs="Arial"/>
          <w:sz w:val="24"/>
          <w:szCs w:val="24"/>
        </w:rPr>
        <w:t xml:space="preserve"> for the</w:t>
      </w:r>
      <w:r>
        <w:rPr>
          <w:rFonts w:ascii="Arial" w:hAnsi="Arial" w:cs="Arial"/>
          <w:sz w:val="24"/>
          <w:szCs w:val="24"/>
        </w:rPr>
        <w:t xml:space="preserve"> </w:t>
      </w:r>
      <w:r w:rsidR="0036635D">
        <w:rPr>
          <w:rFonts w:ascii="Arial" w:hAnsi="Arial" w:cs="Arial"/>
          <w:sz w:val="24"/>
          <w:szCs w:val="24"/>
        </w:rPr>
        <w:t xml:space="preserve">General Health District </w:t>
      </w:r>
      <w:r w:rsidR="00BF7455">
        <w:rPr>
          <w:rFonts w:ascii="Arial" w:hAnsi="Arial" w:cs="Arial"/>
          <w:sz w:val="24"/>
          <w:szCs w:val="24"/>
        </w:rPr>
        <w:t>Advisory Council and noted</w:t>
      </w:r>
      <w:r w:rsidR="0036635D">
        <w:rPr>
          <w:rFonts w:ascii="Arial" w:hAnsi="Arial" w:cs="Arial"/>
          <w:sz w:val="24"/>
          <w:szCs w:val="24"/>
        </w:rPr>
        <w:t xml:space="preserve"> she </w:t>
      </w:r>
      <w:r w:rsidR="00BF7455">
        <w:rPr>
          <w:rFonts w:ascii="Arial" w:hAnsi="Arial" w:cs="Arial"/>
          <w:sz w:val="24"/>
          <w:szCs w:val="24"/>
        </w:rPr>
        <w:t xml:space="preserve">plans to attend.  </w:t>
      </w:r>
    </w:p>
    <w:p w:rsidR="004C5600" w:rsidRDefault="0036635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Trustee Good requested the RSVP deadline. The email did not provide a deadline</w:t>
      </w:r>
    </w:p>
    <w:p w:rsidR="004C5600" w:rsidRDefault="004C560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contains the</w:t>
      </w:r>
      <w:r w:rsidR="00A5455E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ontact name of Ms. Debra Smith with a phone number and an</w:t>
      </w:r>
    </w:p>
    <w:p w:rsidR="002A0FE7" w:rsidRDefault="004C5600" w:rsidP="005B14F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email address.</w:t>
      </w:r>
      <w:r w:rsidR="00A5455E">
        <w:rPr>
          <w:rFonts w:ascii="Arial" w:hAnsi="Arial" w:cs="Arial"/>
          <w:sz w:val="24"/>
          <w:szCs w:val="24"/>
        </w:rPr>
        <w:t xml:space="preserve"> Good requested Trustee </w:t>
      </w:r>
      <w:r>
        <w:rPr>
          <w:rFonts w:ascii="Arial" w:hAnsi="Arial" w:cs="Arial"/>
          <w:sz w:val="24"/>
          <w:szCs w:val="24"/>
        </w:rPr>
        <w:t>Hunter</w:t>
      </w:r>
      <w:r w:rsidR="00A5455E">
        <w:rPr>
          <w:rFonts w:ascii="Arial" w:hAnsi="Arial" w:cs="Arial"/>
          <w:sz w:val="24"/>
          <w:szCs w:val="24"/>
        </w:rPr>
        <w:t xml:space="preserve"> add her as </w:t>
      </w:r>
      <w:r>
        <w:rPr>
          <w:rFonts w:ascii="Arial" w:hAnsi="Arial" w:cs="Arial"/>
          <w:sz w:val="24"/>
          <w:szCs w:val="24"/>
        </w:rPr>
        <w:t xml:space="preserve">attending when Hunter submits </w:t>
      </w:r>
      <w:r w:rsidR="00A5455E">
        <w:rPr>
          <w:rFonts w:ascii="Arial" w:hAnsi="Arial" w:cs="Arial"/>
          <w:sz w:val="24"/>
          <w:szCs w:val="24"/>
        </w:rPr>
        <w:t>her</w:t>
      </w:r>
      <w:r>
        <w:rPr>
          <w:rFonts w:ascii="Arial" w:hAnsi="Arial" w:cs="Arial"/>
          <w:sz w:val="24"/>
          <w:szCs w:val="24"/>
        </w:rPr>
        <w:t xml:space="preserve"> own</w:t>
      </w:r>
      <w:r w:rsidR="00A5455E">
        <w:rPr>
          <w:rFonts w:ascii="Arial" w:hAnsi="Arial" w:cs="Arial"/>
          <w:sz w:val="24"/>
          <w:szCs w:val="24"/>
        </w:rPr>
        <w:t xml:space="preserve"> reservation.</w:t>
      </w:r>
    </w:p>
    <w:p w:rsidR="002A0FE7" w:rsidRDefault="002A0FE7" w:rsidP="005B14F0">
      <w:pPr>
        <w:rPr>
          <w:rFonts w:ascii="Arial" w:hAnsi="Arial" w:cs="Arial"/>
          <w:sz w:val="24"/>
          <w:szCs w:val="24"/>
          <w:u w:val="single"/>
        </w:rPr>
      </w:pPr>
    </w:p>
    <w:p w:rsidR="0036635D" w:rsidRDefault="00A5455E" w:rsidP="005B14F0">
      <w:pPr>
        <w:rPr>
          <w:rFonts w:ascii="Arial" w:hAnsi="Arial" w:cs="Arial"/>
          <w:sz w:val="24"/>
          <w:szCs w:val="24"/>
          <w:u w:val="single"/>
        </w:rPr>
      </w:pPr>
      <w:r w:rsidRPr="00A5455E">
        <w:rPr>
          <w:rFonts w:ascii="Arial" w:hAnsi="Arial" w:cs="Arial"/>
          <w:sz w:val="24"/>
          <w:szCs w:val="24"/>
          <w:u w:val="single"/>
        </w:rPr>
        <w:t>Fiscal Officer Updates</w:t>
      </w:r>
    </w:p>
    <w:p w:rsidR="00A5455E" w:rsidRDefault="00A5455E" w:rsidP="005B14F0">
      <w:pPr>
        <w:rPr>
          <w:rFonts w:ascii="Arial" w:hAnsi="Arial" w:cs="Arial"/>
          <w:sz w:val="24"/>
          <w:szCs w:val="24"/>
          <w:u w:val="single"/>
        </w:rPr>
      </w:pPr>
    </w:p>
    <w:p w:rsidR="002A0FE7" w:rsidRDefault="004C5600" w:rsidP="005B14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request of the Fiscal Officer, </w:t>
      </w:r>
      <w:r w:rsidR="00A5455E">
        <w:rPr>
          <w:rFonts w:ascii="Arial" w:hAnsi="Arial" w:cs="Arial"/>
          <w:sz w:val="24"/>
          <w:szCs w:val="24"/>
        </w:rPr>
        <w:t xml:space="preserve">Trustee Hunter made a resolution </w:t>
      </w:r>
      <w:r w:rsidR="00D60B7A">
        <w:rPr>
          <w:rFonts w:ascii="Arial" w:hAnsi="Arial" w:cs="Arial"/>
          <w:sz w:val="24"/>
          <w:szCs w:val="24"/>
        </w:rPr>
        <w:t xml:space="preserve">to transfer $10,000 </w:t>
      </w:r>
      <w:r w:rsidR="002A0FE7">
        <w:rPr>
          <w:rFonts w:ascii="Arial" w:hAnsi="Arial" w:cs="Arial"/>
          <w:sz w:val="24"/>
          <w:szCs w:val="24"/>
        </w:rPr>
        <w:t>to the Medical Reimbursement</w:t>
      </w:r>
      <w:r>
        <w:rPr>
          <w:rFonts w:ascii="Arial" w:hAnsi="Arial" w:cs="Arial"/>
          <w:sz w:val="24"/>
          <w:szCs w:val="24"/>
        </w:rPr>
        <w:t xml:space="preserve"> </w:t>
      </w:r>
      <w:r w:rsidR="002A0FE7">
        <w:rPr>
          <w:rFonts w:ascii="Arial" w:hAnsi="Arial" w:cs="Arial"/>
          <w:sz w:val="24"/>
          <w:szCs w:val="24"/>
        </w:rPr>
        <w:t>account.  Trustee Sheets seconded.  Vote:  Trustee Sheets - yes, Trustee Hunter -</w:t>
      </w:r>
      <w:r>
        <w:rPr>
          <w:rFonts w:ascii="Arial" w:hAnsi="Arial" w:cs="Arial"/>
          <w:sz w:val="24"/>
          <w:szCs w:val="24"/>
        </w:rPr>
        <w:t xml:space="preserve"> </w:t>
      </w:r>
      <w:r w:rsidR="002A0FE7">
        <w:rPr>
          <w:rFonts w:ascii="Arial" w:hAnsi="Arial" w:cs="Arial"/>
          <w:sz w:val="24"/>
          <w:szCs w:val="24"/>
        </w:rPr>
        <w:t xml:space="preserve">yes and Trustee Good - yes.             </w:t>
      </w:r>
      <w:r w:rsidR="002A0FE7" w:rsidRPr="002A0FE7">
        <w:rPr>
          <w:rFonts w:ascii="Arial" w:hAnsi="Arial" w:cs="Arial"/>
          <w:b/>
          <w:sz w:val="24"/>
          <w:szCs w:val="24"/>
        </w:rPr>
        <w:t>R-0019</w:t>
      </w:r>
    </w:p>
    <w:p w:rsidR="002A0FE7" w:rsidRDefault="002A0FE7" w:rsidP="005B14F0">
      <w:pPr>
        <w:rPr>
          <w:rFonts w:ascii="Arial" w:hAnsi="Arial" w:cs="Arial"/>
          <w:b/>
          <w:sz w:val="24"/>
          <w:szCs w:val="24"/>
        </w:rPr>
      </w:pPr>
    </w:p>
    <w:p w:rsidR="004C5600" w:rsidRDefault="002A0FE7" w:rsidP="005B14F0">
      <w:pPr>
        <w:rPr>
          <w:rFonts w:ascii="Arial" w:hAnsi="Arial" w:cs="Arial"/>
          <w:sz w:val="24"/>
          <w:szCs w:val="24"/>
        </w:rPr>
      </w:pPr>
      <w:r w:rsidRPr="002A0FE7">
        <w:rPr>
          <w:rFonts w:ascii="Arial" w:hAnsi="Arial" w:cs="Arial"/>
          <w:sz w:val="24"/>
          <w:szCs w:val="24"/>
        </w:rPr>
        <w:t>Clerk Wilkins r</w:t>
      </w:r>
      <w:r w:rsidR="004C5600">
        <w:rPr>
          <w:rFonts w:ascii="Arial" w:hAnsi="Arial" w:cs="Arial"/>
          <w:sz w:val="24"/>
          <w:szCs w:val="24"/>
        </w:rPr>
        <w:t>eported receiving the following information and/or correspondence;</w:t>
      </w:r>
    </w:p>
    <w:p w:rsidR="004C5600" w:rsidRDefault="007E4D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invitation from the Franklin County</w:t>
      </w:r>
      <w:r w:rsidR="004C5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Farm Bureau to attend a meeting on April 4</w:t>
      </w:r>
      <w:r w:rsidRPr="007E4D15">
        <w:rPr>
          <w:rFonts w:ascii="Arial" w:hAnsi="Arial" w:cs="Arial"/>
          <w:sz w:val="24"/>
          <w:szCs w:val="24"/>
          <w:vertAlign w:val="superscript"/>
        </w:rPr>
        <w:t>th</w:t>
      </w:r>
      <w:r w:rsidR="004C5600">
        <w:rPr>
          <w:rFonts w:ascii="Arial" w:hAnsi="Arial" w:cs="Arial"/>
          <w:sz w:val="24"/>
          <w:szCs w:val="24"/>
          <w:vertAlign w:val="superscript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4C5600" w:rsidRDefault="007E4D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notice from Bureau of W</w:t>
      </w:r>
      <w:r w:rsidR="004C5600">
        <w:rPr>
          <w:rFonts w:ascii="Arial" w:hAnsi="Arial" w:cs="Arial"/>
          <w:sz w:val="24"/>
          <w:szCs w:val="24"/>
        </w:rPr>
        <w:t>orkers Compensation regarding</w:t>
      </w:r>
      <w:r>
        <w:rPr>
          <w:rFonts w:ascii="Arial" w:hAnsi="Arial" w:cs="Arial"/>
          <w:sz w:val="24"/>
          <w:szCs w:val="24"/>
        </w:rPr>
        <w:t xml:space="preserve"> a hearing on </w:t>
      </w:r>
      <w:r w:rsidR="004C5600">
        <w:rPr>
          <w:rFonts w:ascii="Arial" w:hAnsi="Arial" w:cs="Arial"/>
          <w:sz w:val="24"/>
          <w:szCs w:val="24"/>
        </w:rPr>
        <w:t xml:space="preserve">an </w:t>
      </w:r>
    </w:p>
    <w:p w:rsidR="007E4D15" w:rsidRDefault="007E4D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injured worker and vari</w:t>
      </w:r>
      <w:r w:rsidR="004C5600">
        <w:rPr>
          <w:rFonts w:ascii="Arial" w:hAnsi="Arial" w:cs="Arial"/>
          <w:sz w:val="24"/>
          <w:szCs w:val="24"/>
        </w:rPr>
        <w:t>ous newsletters and updates from several agencies.</w:t>
      </w:r>
    </w:p>
    <w:p w:rsidR="004C5600" w:rsidRDefault="004C5600" w:rsidP="005B14F0">
      <w:pPr>
        <w:rPr>
          <w:rFonts w:ascii="Arial" w:hAnsi="Arial" w:cs="Arial"/>
          <w:sz w:val="24"/>
          <w:szCs w:val="24"/>
        </w:rPr>
      </w:pPr>
    </w:p>
    <w:p w:rsidR="007E4D15" w:rsidRDefault="007E4D15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Copies will be provided as requested by Trus</w:t>
      </w:r>
      <w:r w:rsidR="004C5600">
        <w:rPr>
          <w:rFonts w:ascii="Arial" w:hAnsi="Arial" w:cs="Arial"/>
          <w:sz w:val="24"/>
          <w:szCs w:val="24"/>
        </w:rPr>
        <w:t>tee Sheets and Trustee Good.</w:t>
      </w:r>
    </w:p>
    <w:p w:rsidR="00D36C41" w:rsidRDefault="00D36C41" w:rsidP="005B14F0">
      <w:pPr>
        <w:rPr>
          <w:rFonts w:ascii="Arial" w:hAnsi="Arial" w:cs="Arial"/>
          <w:sz w:val="24"/>
          <w:szCs w:val="24"/>
        </w:rPr>
      </w:pPr>
    </w:p>
    <w:p w:rsidR="00D36C41" w:rsidRDefault="00D36C41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discussion was held regarding emails and information received from Franklin County Emergency Management regarding the Franklin County Hazard Mitigation</w:t>
      </w:r>
    </w:p>
    <w:p w:rsidR="00D36C41" w:rsidRDefault="00D36C41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update, some of which had been marked “High Importance”.</w:t>
      </w:r>
    </w:p>
    <w:p w:rsidR="00D36C41" w:rsidRDefault="00D36C41" w:rsidP="005B14F0">
      <w:pPr>
        <w:rPr>
          <w:rFonts w:ascii="Arial" w:hAnsi="Arial" w:cs="Arial"/>
          <w:sz w:val="24"/>
          <w:szCs w:val="24"/>
        </w:rPr>
      </w:pPr>
    </w:p>
    <w:p w:rsidR="00D36C41" w:rsidRDefault="00D36C41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stated Chief Whiting is handling thi</w:t>
      </w:r>
      <w:r w:rsidR="004C5600">
        <w:rPr>
          <w:rFonts w:ascii="Arial" w:hAnsi="Arial" w:cs="Arial"/>
          <w:sz w:val="24"/>
          <w:szCs w:val="24"/>
        </w:rPr>
        <w:t>s issue on behalf of Pleasant To</w:t>
      </w:r>
      <w:r>
        <w:rPr>
          <w:rFonts w:ascii="Arial" w:hAnsi="Arial" w:cs="Arial"/>
          <w:sz w:val="24"/>
          <w:szCs w:val="24"/>
        </w:rPr>
        <w:t>wnship</w:t>
      </w:r>
    </w:p>
    <w:p w:rsidR="00827A5D" w:rsidRDefault="00827A5D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he will check with the Clerk to see if it is the same information he had </w:t>
      </w:r>
      <w:r w:rsidR="004C5600">
        <w:rPr>
          <w:rFonts w:ascii="Arial" w:hAnsi="Arial" w:cs="Arial"/>
          <w:sz w:val="24"/>
          <w:szCs w:val="24"/>
        </w:rPr>
        <w:t>previously</w:t>
      </w:r>
    </w:p>
    <w:p w:rsidR="00DD1253" w:rsidRDefault="004C5600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</w:t>
      </w:r>
      <w:r w:rsidR="00827A5D">
        <w:rPr>
          <w:rFonts w:ascii="Arial" w:hAnsi="Arial" w:cs="Arial"/>
          <w:sz w:val="24"/>
          <w:szCs w:val="24"/>
        </w:rPr>
        <w:t>and has been working on.  It was noted the information</w:t>
      </w:r>
      <w:r w:rsidR="00DD1253">
        <w:rPr>
          <w:rFonts w:ascii="Arial" w:hAnsi="Arial" w:cs="Arial"/>
          <w:sz w:val="24"/>
          <w:szCs w:val="24"/>
        </w:rPr>
        <w:t xml:space="preserve"> contains a list of </w:t>
      </w:r>
      <w:r>
        <w:rPr>
          <w:rFonts w:ascii="Arial" w:hAnsi="Arial" w:cs="Arial"/>
          <w:sz w:val="24"/>
          <w:szCs w:val="24"/>
        </w:rPr>
        <w:t xml:space="preserve">various </w:t>
      </w:r>
      <w:r w:rsidR="00DD1253">
        <w:rPr>
          <w:rFonts w:ascii="Arial" w:hAnsi="Arial" w:cs="Arial"/>
          <w:sz w:val="24"/>
          <w:szCs w:val="24"/>
        </w:rPr>
        <w:t>locations</w:t>
      </w:r>
      <w:r>
        <w:rPr>
          <w:rFonts w:ascii="Arial" w:hAnsi="Arial" w:cs="Arial"/>
          <w:sz w:val="24"/>
          <w:szCs w:val="24"/>
        </w:rPr>
        <w:t xml:space="preserve"> </w:t>
      </w:r>
      <w:r w:rsidR="00DD1253">
        <w:rPr>
          <w:rFonts w:ascii="Arial" w:hAnsi="Arial" w:cs="Arial"/>
          <w:sz w:val="24"/>
          <w:szCs w:val="24"/>
        </w:rPr>
        <w:t>within Pleasant Township.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notice was received from the Ohio Division of Liquor Control on a liquor permit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from Gidgets Garden Center located on Lambert Road.  The Board did not</w:t>
      </w:r>
    </w:p>
    <w:p w:rsidR="004C5600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 problem with permi</w:t>
      </w:r>
      <w:r w:rsidR="004C5600">
        <w:rPr>
          <w:rFonts w:ascii="Arial" w:hAnsi="Arial" w:cs="Arial"/>
          <w:sz w:val="24"/>
          <w:szCs w:val="24"/>
        </w:rPr>
        <w:t xml:space="preserve">t being issued and did not request </w:t>
      </w:r>
      <w:r>
        <w:rPr>
          <w:rFonts w:ascii="Arial" w:hAnsi="Arial" w:cs="Arial"/>
          <w:sz w:val="24"/>
          <w:szCs w:val="24"/>
        </w:rPr>
        <w:t xml:space="preserve">a hearing. The Clerk 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</w:t>
      </w:r>
      <w:r w:rsidR="004C56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sign the bottom of the notice and return it.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Hunter made a motion to </w:t>
      </w:r>
      <w:r w:rsidR="00511B1B">
        <w:rPr>
          <w:rFonts w:ascii="Arial" w:hAnsi="Arial" w:cs="Arial"/>
          <w:sz w:val="24"/>
          <w:szCs w:val="24"/>
        </w:rPr>
        <w:t>adjourn</w:t>
      </w:r>
      <w:r>
        <w:rPr>
          <w:rFonts w:ascii="Arial" w:hAnsi="Arial" w:cs="Arial"/>
          <w:sz w:val="24"/>
          <w:szCs w:val="24"/>
        </w:rPr>
        <w:t>.  Trustee Good seconded.  Vote:  Trustee</w:t>
      </w:r>
    </w:p>
    <w:p w:rsidR="004C5600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Sheets - yes, Trustee Hunter - yes and Trustee Good</w:t>
      </w:r>
      <w:r w:rsidR="00624D94">
        <w:rPr>
          <w:rFonts w:ascii="Arial" w:hAnsi="Arial" w:cs="Arial"/>
          <w:sz w:val="24"/>
          <w:szCs w:val="24"/>
        </w:rPr>
        <w:t xml:space="preserve"> - yes.                       </w:t>
      </w:r>
      <w:r w:rsidR="00624D94" w:rsidRPr="004C5600">
        <w:rPr>
          <w:rFonts w:ascii="Arial" w:hAnsi="Arial" w:cs="Arial"/>
          <w:b/>
          <w:sz w:val="24"/>
          <w:szCs w:val="24"/>
        </w:rPr>
        <w:t>M-0009</w:t>
      </w:r>
    </w:p>
    <w:p w:rsidR="004C5600" w:rsidRDefault="004C5600" w:rsidP="005B14F0">
      <w:pPr>
        <w:rPr>
          <w:rFonts w:ascii="Arial" w:hAnsi="Arial" w:cs="Arial"/>
          <w:sz w:val="24"/>
          <w:szCs w:val="24"/>
        </w:rPr>
      </w:pP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Respectfully submitted,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</w:p>
    <w:p w:rsidR="00624D94" w:rsidRDefault="00624D94" w:rsidP="005B14F0">
      <w:pPr>
        <w:rPr>
          <w:rFonts w:ascii="Arial" w:hAnsi="Arial" w:cs="Arial"/>
          <w:sz w:val="24"/>
          <w:szCs w:val="24"/>
        </w:rPr>
      </w:pP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Paula J. Wilkins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Fiscal Officer</w:t>
      </w:r>
    </w:p>
    <w:p w:rsidR="00DD1253" w:rsidRDefault="00DD1253" w:rsidP="005B14F0">
      <w:pPr>
        <w:rPr>
          <w:rFonts w:ascii="Arial" w:hAnsi="Arial" w:cs="Arial"/>
          <w:sz w:val="24"/>
          <w:szCs w:val="24"/>
        </w:rPr>
      </w:pPr>
    </w:p>
    <w:p w:rsidR="00DD1253" w:rsidRDefault="00624D94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NOTATIONS:  Please be advised that written meeting minutes are a summary of</w:t>
      </w:r>
    </w:p>
    <w:p w:rsidR="00624D94" w:rsidRDefault="00624D94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issues, statements, etc. which take place at meetings.  Meeting minutes which</w:t>
      </w:r>
    </w:p>
    <w:p w:rsidR="00624D94" w:rsidRDefault="00624D94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contain approval, additions and/or corrections to these minutes should be reviewed.</w:t>
      </w:r>
    </w:p>
    <w:p w:rsidR="00624D94" w:rsidRDefault="00624D94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 recordings and Web X recordings of meetings via the internet are available</w:t>
      </w:r>
    </w:p>
    <w:p w:rsidR="00674F59" w:rsidRPr="002A08C8" w:rsidRDefault="00624D94" w:rsidP="005B1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Board action, information, statements, etc. in their entirety.</w:t>
      </w:r>
    </w:p>
    <w:sectPr w:rsidR="00674F59" w:rsidRPr="002A08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C46" w:rsidRDefault="00992C46" w:rsidP="006611CA">
      <w:r>
        <w:separator/>
      </w:r>
    </w:p>
  </w:endnote>
  <w:endnote w:type="continuationSeparator" w:id="0">
    <w:p w:rsidR="00992C46" w:rsidRDefault="00992C46" w:rsidP="0066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004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1CA" w:rsidRDefault="006611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5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1CA" w:rsidRDefault="00661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C46" w:rsidRDefault="00992C46" w:rsidP="006611CA">
      <w:r>
        <w:separator/>
      </w:r>
    </w:p>
  </w:footnote>
  <w:footnote w:type="continuationSeparator" w:id="0">
    <w:p w:rsidR="00992C46" w:rsidRDefault="00992C46" w:rsidP="0066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F0"/>
    <w:rsid w:val="00016A4C"/>
    <w:rsid w:val="00073CFD"/>
    <w:rsid w:val="0009531F"/>
    <w:rsid w:val="00145A8D"/>
    <w:rsid w:val="001A1078"/>
    <w:rsid w:val="001D3645"/>
    <w:rsid w:val="002412AD"/>
    <w:rsid w:val="002A08C8"/>
    <w:rsid w:val="002A0FE7"/>
    <w:rsid w:val="002E3B7B"/>
    <w:rsid w:val="00325DD0"/>
    <w:rsid w:val="0036635D"/>
    <w:rsid w:val="003B0E8E"/>
    <w:rsid w:val="003E1E52"/>
    <w:rsid w:val="00433A96"/>
    <w:rsid w:val="004C5600"/>
    <w:rsid w:val="00511B1B"/>
    <w:rsid w:val="00553FB0"/>
    <w:rsid w:val="005B14F0"/>
    <w:rsid w:val="005B478D"/>
    <w:rsid w:val="00624D94"/>
    <w:rsid w:val="006611CA"/>
    <w:rsid w:val="00674F59"/>
    <w:rsid w:val="0068681E"/>
    <w:rsid w:val="006C0695"/>
    <w:rsid w:val="006C1C1B"/>
    <w:rsid w:val="006C65C8"/>
    <w:rsid w:val="006F1BA3"/>
    <w:rsid w:val="00754A46"/>
    <w:rsid w:val="007E4D15"/>
    <w:rsid w:val="00827A5D"/>
    <w:rsid w:val="009574EA"/>
    <w:rsid w:val="0097105B"/>
    <w:rsid w:val="00972BEB"/>
    <w:rsid w:val="00992C46"/>
    <w:rsid w:val="009D7290"/>
    <w:rsid w:val="00A5455E"/>
    <w:rsid w:val="00A749AF"/>
    <w:rsid w:val="00B1783C"/>
    <w:rsid w:val="00B50355"/>
    <w:rsid w:val="00BF7455"/>
    <w:rsid w:val="00C92B55"/>
    <w:rsid w:val="00CB4F15"/>
    <w:rsid w:val="00CB51C9"/>
    <w:rsid w:val="00D36C41"/>
    <w:rsid w:val="00D60B7A"/>
    <w:rsid w:val="00D7491A"/>
    <w:rsid w:val="00DD1253"/>
    <w:rsid w:val="00EB5F5F"/>
    <w:rsid w:val="00F22F28"/>
    <w:rsid w:val="00F94D43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8DC74-FF52-4798-A273-7EE5198A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1CA"/>
  </w:style>
  <w:style w:type="paragraph" w:styleId="Footer">
    <w:name w:val="footer"/>
    <w:basedOn w:val="Normal"/>
    <w:link w:val="FooterChar"/>
    <w:uiPriority w:val="99"/>
    <w:unhideWhenUsed/>
    <w:rsid w:val="0066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CA"/>
  </w:style>
  <w:style w:type="paragraph" w:styleId="BalloonText">
    <w:name w:val="Balloon Text"/>
    <w:basedOn w:val="Normal"/>
    <w:link w:val="BalloonTextChar"/>
    <w:uiPriority w:val="99"/>
    <w:semiHidden/>
    <w:unhideWhenUsed/>
    <w:rsid w:val="0051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Wilkins</dc:creator>
  <cp:keywords/>
  <dc:description/>
  <cp:lastModifiedBy>Paula Wilkins</cp:lastModifiedBy>
  <cp:revision>2</cp:revision>
  <cp:lastPrinted>2023-03-25T18:35:00Z</cp:lastPrinted>
  <dcterms:created xsi:type="dcterms:W3CDTF">2023-04-07T20:40:00Z</dcterms:created>
  <dcterms:modified xsi:type="dcterms:W3CDTF">2023-04-07T20:40:00Z</dcterms:modified>
</cp:coreProperties>
</file>