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Coronado Hills/Creekside Neighborhood Association General Meeting</w:t>
      </w:r>
    </w:p>
    <w:p>
      <w:pPr>
        <w:pStyle w:val="NoSpacing"/>
        <w:rPr/>
      </w:pPr>
      <w:r>
        <w:rPr/>
        <w:t>April 20</w:t>
      </w:r>
      <w:r>
        <w:rPr/>
        <w:t>, 2021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>
          <w:rFonts w:ascii="Calibri" w:hAnsi="Calibri"/>
        </w:rPr>
      </w:pPr>
      <w:r>
        <w:rPr/>
        <w:t>Board members present:</w:t>
      </w:r>
    </w:p>
    <w:p>
      <w:pPr>
        <w:pStyle w:val="NoSpacing"/>
        <w:rPr/>
      </w:pPr>
      <w:r>
        <w:rPr/>
        <w:t>Branston Cyphers, President</w:t>
      </w:r>
    </w:p>
    <w:p>
      <w:pPr>
        <w:pStyle w:val="NoSpacing"/>
        <w:rPr>
          <w:rFonts w:ascii="Calibri" w:hAnsi="Calibri"/>
        </w:rPr>
      </w:pPr>
      <w:r>
        <w:rPr/>
        <w:t>Cheryl Thompson, Vice President</w:t>
      </w:r>
    </w:p>
    <w:p>
      <w:pPr>
        <w:pStyle w:val="NoSpacing"/>
        <w:rPr>
          <w:rFonts w:ascii="Calibri" w:hAnsi="Calibri"/>
        </w:rPr>
      </w:pPr>
      <w:r>
        <w:rPr/>
        <w:t>Catherine Wusterhausen, Secretary</w:t>
      </w:r>
    </w:p>
    <w:p>
      <w:pPr>
        <w:pStyle w:val="NoSpacing"/>
        <w:rPr>
          <w:rFonts w:ascii="Calibri" w:hAnsi="Calibri"/>
        </w:rPr>
      </w:pPr>
      <w:r>
        <w:rPr/>
        <w:t>David Risher, Treasurer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>
          <w:rFonts w:ascii="Calibri" w:hAnsi="Calibri"/>
        </w:rPr>
      </w:pPr>
      <w:r>
        <w:rPr/>
        <w:t>Meeting held remotely via Zoom to comply with public health recommendations for the control of the COVID-19 pandemic.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8</w:t>
      </w:r>
      <w:r>
        <w:rPr/>
        <w:t xml:space="preserve"> people were present, including board members.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/>
      </w:pPr>
      <w:r>
        <w:rPr/>
        <w:t>Meeting called to order by the President at 6:3</w:t>
      </w:r>
      <w:r>
        <w:rPr/>
        <w:t>1</w:t>
      </w:r>
      <w:r>
        <w:rPr/>
        <w:t xml:space="preserve"> PM.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Introduction of attendees.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/>
      </w:pPr>
      <w:r>
        <w:rPr/>
        <w:t xml:space="preserve">April </w:t>
      </w:r>
      <w:r>
        <w:rPr/>
        <w:t>minutes read and approved as read.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>
          <w:rFonts w:ascii="Calibri" w:hAnsi="Calibri"/>
        </w:rPr>
      </w:pPr>
      <w:r>
        <w:rPr/>
        <w:t>Treasurer's report approved.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Committee reports</w:t>
      </w:r>
    </w:p>
    <w:p>
      <w:pPr>
        <w:pStyle w:val="NoSpacing"/>
        <w:numPr>
          <w:ilvl w:val="0"/>
          <w:numId w:val="1"/>
        </w:numPr>
        <w:rPr>
          <w:rFonts w:ascii="Calibri" w:hAnsi="Calibri"/>
        </w:rPr>
      </w:pPr>
      <w:r>
        <w:rPr/>
        <w:t xml:space="preserve">Safety committee: </w:t>
      </w:r>
    </w:p>
    <w:p>
      <w:pPr>
        <w:pStyle w:val="NoSpacing"/>
        <w:numPr>
          <w:ilvl w:val="1"/>
          <w:numId w:val="1"/>
        </w:numPr>
        <w:rPr/>
      </w:pPr>
      <w:r>
        <w:rPr/>
        <w:t>Discussion of theft in the neighborhood.</w:t>
      </w:r>
    </w:p>
    <w:p>
      <w:pPr>
        <w:pStyle w:val="NoSpacing"/>
        <w:numPr>
          <w:ilvl w:val="1"/>
          <w:numId w:val="1"/>
        </w:numPr>
        <w:rPr/>
      </w:pPr>
      <w:r>
        <w:rPr/>
        <w:t>Working to address issue with people camping in vacant lot.</w:t>
      </w:r>
    </w:p>
    <w:p>
      <w:pPr>
        <w:pStyle w:val="NoSpacing"/>
        <w:numPr>
          <w:ilvl w:val="1"/>
          <w:numId w:val="1"/>
        </w:numPr>
        <w:rPr/>
      </w:pPr>
      <w:r>
        <w:rPr/>
        <w:t>The police DR visited to survey the traffic situation, but did not report any serious speed violations.</w:t>
      </w:r>
    </w:p>
    <w:p>
      <w:pPr>
        <w:pStyle w:val="NoSpacing"/>
        <w:numPr>
          <w:ilvl w:val="0"/>
          <w:numId w:val="0"/>
        </w:numPr>
        <w:ind w:left="1440" w:hanging="0"/>
        <w:rPr>
          <w:rFonts w:ascii="Calibri" w:hAnsi="Calibri"/>
        </w:rPr>
      </w:pPr>
      <w:r>
        <w:rPr/>
      </w:r>
    </w:p>
    <w:p>
      <w:pPr>
        <w:pStyle w:val="NoSpacing"/>
        <w:numPr>
          <w:ilvl w:val="0"/>
          <w:numId w:val="1"/>
        </w:numPr>
        <w:rPr>
          <w:rFonts w:ascii="Calibri" w:hAnsi="Calibri"/>
        </w:rPr>
      </w:pPr>
      <w:r>
        <w:rPr/>
        <w:t>Welcoming committee:</w:t>
      </w:r>
    </w:p>
    <w:p>
      <w:pPr>
        <w:pStyle w:val="NoSpacing"/>
        <w:numPr>
          <w:ilvl w:val="1"/>
          <w:numId w:val="1"/>
        </w:numPr>
        <w:rPr/>
      </w:pPr>
      <w:r>
        <w:rPr/>
        <w:t>The committee distributed 10 welcome packets.</w:t>
      </w:r>
    </w:p>
    <w:p>
      <w:pPr>
        <w:pStyle w:val="NoSpacing"/>
        <w:numPr>
          <w:ilvl w:val="1"/>
          <w:numId w:val="1"/>
        </w:numPr>
        <w:rPr/>
      </w:pPr>
      <w:r>
        <w:rPr/>
        <w:t>The committee is planning the next distribution for June.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numPr>
          <w:ilvl w:val="0"/>
          <w:numId w:val="1"/>
        </w:numPr>
        <w:rPr>
          <w:rFonts w:ascii="Calibri" w:hAnsi="Calibri"/>
        </w:rPr>
      </w:pPr>
      <w:r>
        <w:rPr/>
        <w:t>Special events committee:</w:t>
      </w:r>
    </w:p>
    <w:p>
      <w:pPr>
        <w:pStyle w:val="NoSpacing"/>
        <w:numPr>
          <w:ilvl w:val="1"/>
          <w:numId w:val="1"/>
        </w:numPr>
        <w:rPr/>
      </w:pPr>
      <w:r>
        <w:rPr/>
        <w:t xml:space="preserve">Discussion of possible future events. </w:t>
      </w:r>
    </w:p>
    <w:p>
      <w:pPr>
        <w:pStyle w:val="NoSpacing"/>
        <w:numPr>
          <w:ilvl w:val="1"/>
          <w:numId w:val="1"/>
        </w:numPr>
        <w:rPr/>
      </w:pPr>
      <w:r>
        <w:rPr/>
        <w:t>Previous surveys of neighbors indicated that the preferred time for a block party is between 5pm and 8pm on a Saturday in the last week of May or the first week of June.</w:t>
      </w:r>
    </w:p>
    <w:p>
      <w:pPr>
        <w:pStyle w:val="NoSpacing"/>
        <w:numPr>
          <w:ilvl w:val="1"/>
          <w:numId w:val="1"/>
        </w:numPr>
        <w:rPr/>
      </w:pPr>
      <w:r>
        <w:rPr/>
        <w:t>There will be a Mother’s Day car parade.</w:t>
      </w:r>
    </w:p>
    <w:p>
      <w:pPr>
        <w:pStyle w:val="NoSpacing"/>
        <w:numPr>
          <w:ilvl w:val="0"/>
          <w:numId w:val="1"/>
        </w:numPr>
        <w:rPr/>
      </w:pPr>
      <w:r>
        <w:rPr/>
        <w:t>New Business</w:t>
      </w:r>
    </w:p>
    <w:p>
      <w:pPr>
        <w:pStyle w:val="NoSpacing"/>
        <w:numPr>
          <w:ilvl w:val="1"/>
          <w:numId w:val="1"/>
        </w:numPr>
        <w:rPr/>
      </w:pPr>
      <w:r>
        <w:rPr/>
        <w:t>Discussion of the current status of the city’s effort to revise the land development code.</w:t>
      </w:r>
    </w:p>
    <w:p>
      <w:pPr>
        <w:pStyle w:val="NoSpacing"/>
        <w:numPr>
          <w:ilvl w:val="1"/>
          <w:numId w:val="1"/>
        </w:numPr>
        <w:rPr/>
      </w:pPr>
      <w:r>
        <w:rPr/>
        <w:t>Discussion of possible revisions to the Association’s mission statement.</w:t>
      </w:r>
    </w:p>
    <w:p>
      <w:pPr>
        <w:pStyle w:val="NoSpacing"/>
        <w:numPr>
          <w:ilvl w:val="1"/>
          <w:numId w:val="1"/>
        </w:numPr>
        <w:rPr/>
      </w:pPr>
      <w:r>
        <w:rPr/>
        <w:t>The townhouse project on Creekside is under new ownership.</w:t>
      </w:r>
    </w:p>
    <w:p>
      <w:pPr>
        <w:pStyle w:val="NoSpacing"/>
        <w:numPr>
          <w:ilvl w:val="0"/>
          <w:numId w:val="0"/>
        </w:numPr>
        <w:ind w:left="1440" w:hanging="0"/>
        <w:rPr>
          <w:rFonts w:ascii="Calibri" w:hAnsi="Calibri"/>
        </w:rPr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Meeting adjourned at 7:49PM.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inheri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41ef"/>
    <w:pPr>
      <w:widowControl/>
      <w:bidi w:val="0"/>
      <w:spacing w:lineRule="auto" w:line="276" w:before="12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1ef"/>
    <w:pPr>
      <w:keepNext w:val="true"/>
      <w:keepLines/>
      <w:spacing w:before="360" w:after="0"/>
      <w:outlineLvl w:val="0"/>
    </w:pPr>
    <w:rPr>
      <w:rFonts w:ascii="Cambria" w:hAnsi="Cambria" w:eastAsia="" w:cs="" w:asciiTheme="majorHAnsi" w:cstheme="majorBidi" w:eastAsiaTheme="majorEastAsia" w:hAnsiTheme="majorHAns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1ef"/>
    <w:pPr>
      <w:keepNext w:val="true"/>
      <w:keepLines/>
      <w:spacing w:lineRule="auto" w:line="240"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dd2edd"/>
    <w:pPr>
      <w:spacing w:lineRule="atLeast" w:line="405" w:before="150" w:after="150"/>
      <w:outlineLvl w:val="2"/>
    </w:pPr>
    <w:rPr>
      <w:rFonts w:ascii="inherit" w:hAnsi="inherit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dd2edd"/>
    <w:rPr>
      <w:rFonts w:ascii="inherit" w:hAnsi="inherit" w:eastAsia="Times New Roman" w:cs="Times New Roman"/>
      <w:b/>
      <w:bCs/>
      <w:sz w:val="27"/>
      <w:szCs w:val="27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8f41ef"/>
    <w:rPr>
      <w:rFonts w:ascii="Cambria" w:hAnsi="Cambria" w:eastAsia="" w:cs="" w:asciiTheme="majorHAnsi" w:cstheme="majorBidi" w:eastAsiaTheme="majorEastAsia" w:hAnsiTheme="majorHAnsi"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f41ef"/>
    <w:rPr>
      <w:rFonts w:ascii="Cambria" w:hAnsi="Cambria" w:eastAsia="" w:cs="" w:asciiTheme="majorHAnsi" w:cstheme="majorBidi" w:eastAsiaTheme="majorEastAsia" w:hAnsiTheme="majorHAnsi"/>
      <w:bCs/>
      <w:sz w:val="24"/>
      <w:szCs w:val="2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stLabel19" w:customStyle="1">
    <w:name w:val="ListLabel 19"/>
    <w:qFormat/>
    <w:rPr>
      <w:rFonts w:ascii="Calibri" w:hAnsi="Calibri" w:cs="OpenSymbol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ascii="Calibri" w:hAnsi="Calibri"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dd2edd"/>
    <w:pPr>
      <w:spacing w:before="120" w:after="200"/>
      <w:ind w:left="720" w:hanging="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c94803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LibreOffice/6.1.5.2$Windows_X86_64 LibreOffice_project/90f8dcf33c87b3705e78202e3df5142b201bd805</Application>
  <Pages>2</Pages>
  <Words>232</Words>
  <Characters>1246</Characters>
  <CharactersWithSpaces>1433</CharactersWithSpaces>
  <Paragraphs>32</Paragraphs>
  <Company>Texas Legislative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2021-03-22T16:47:00Z</dcterms:created>
  <dc:creator>Catherine Wusterhausen</dc:creator>
  <dc:description/>
  <dc:language>en-US</dc:language>
  <cp:lastModifiedBy/>
  <dcterms:modified xsi:type="dcterms:W3CDTF">2021-05-17T20:30:25Z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Texas Legislative Council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