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33B8" w14:textId="7FB37C55" w:rsidR="009573D1" w:rsidRPr="0097366A" w:rsidRDefault="009B4950">
      <w:pPr>
        <w:rPr>
          <w:rFonts w:ascii="Times New Roman" w:hAnsi="Times New Roman" w:cs="Times New Roman"/>
          <w:sz w:val="24"/>
          <w:szCs w:val="24"/>
        </w:rPr>
      </w:pPr>
      <w:r w:rsidRPr="0097366A">
        <w:rPr>
          <w:rFonts w:ascii="Times New Roman" w:hAnsi="Times New Roman" w:cs="Times New Roman"/>
          <w:b/>
          <w:sz w:val="24"/>
          <w:szCs w:val="24"/>
        </w:rPr>
        <w:t>Communications Committee Update</w:t>
      </w:r>
      <w:r w:rsidR="00C907CD" w:rsidRPr="0097366A">
        <w:rPr>
          <w:rFonts w:ascii="Times New Roman" w:hAnsi="Times New Roman" w:cs="Times New Roman"/>
          <w:b/>
          <w:sz w:val="24"/>
          <w:szCs w:val="24"/>
        </w:rPr>
        <w:t>: Oriole, Tracie, Adam, Jeanne, &amp; Sook</w:t>
      </w:r>
      <w:r w:rsidR="0097366A">
        <w:rPr>
          <w:rFonts w:ascii="Times New Roman" w:hAnsi="Times New Roman" w:cs="Times New Roman"/>
          <w:b/>
          <w:sz w:val="24"/>
          <w:szCs w:val="24"/>
        </w:rPr>
        <w:br/>
      </w:r>
      <w:r w:rsidR="00111E4C">
        <w:rPr>
          <w:rFonts w:ascii="Times New Roman" w:hAnsi="Times New Roman" w:cs="Times New Roman"/>
          <w:b/>
          <w:sz w:val="24"/>
          <w:szCs w:val="24"/>
        </w:rPr>
        <w:t xml:space="preserve">As of </w:t>
      </w:r>
      <w:bookmarkStart w:id="0" w:name="_GoBack"/>
      <w:bookmarkEnd w:id="0"/>
      <w:r w:rsidR="0097366A">
        <w:rPr>
          <w:rFonts w:ascii="Times New Roman" w:hAnsi="Times New Roman" w:cs="Times New Roman"/>
          <w:b/>
          <w:sz w:val="24"/>
          <w:szCs w:val="24"/>
        </w:rPr>
        <w:t>10/24/17</w:t>
      </w:r>
      <w:r w:rsidRPr="0097366A">
        <w:rPr>
          <w:rFonts w:ascii="Times New Roman" w:hAnsi="Times New Roman" w:cs="Times New Roman"/>
          <w:sz w:val="24"/>
          <w:szCs w:val="24"/>
        </w:rPr>
        <w:br/>
      </w:r>
      <w:r w:rsidRPr="0097366A">
        <w:rPr>
          <w:rFonts w:ascii="Times New Roman" w:hAnsi="Times New Roman" w:cs="Times New Roman"/>
          <w:sz w:val="24"/>
          <w:szCs w:val="24"/>
        </w:rPr>
        <w:br/>
        <w:t>Blue Book</w:t>
      </w:r>
      <w:r w:rsidRPr="0097366A">
        <w:rPr>
          <w:rFonts w:ascii="Times New Roman" w:hAnsi="Times New Roman" w:cs="Times New Roman"/>
          <w:sz w:val="24"/>
          <w:szCs w:val="24"/>
        </w:rPr>
        <w:br/>
        <w:t>Online: Uploaded online – Local PTAs include OPTINs only</w:t>
      </w:r>
      <w:r w:rsidRPr="0097366A">
        <w:rPr>
          <w:rFonts w:ascii="Times New Roman" w:hAnsi="Times New Roman" w:cs="Times New Roman"/>
          <w:sz w:val="24"/>
          <w:szCs w:val="24"/>
        </w:rPr>
        <w:br/>
        <w:t xml:space="preserve">Print Version: Done, double checking calendar on cover </w:t>
      </w:r>
      <w:r w:rsidR="009573D1" w:rsidRPr="0097366A">
        <w:rPr>
          <w:rFonts w:ascii="Times New Roman" w:hAnsi="Times New Roman" w:cs="Times New Roman"/>
          <w:sz w:val="24"/>
          <w:szCs w:val="24"/>
        </w:rPr>
        <w:br/>
        <w:t>Couple schools need more time to submit officers</w:t>
      </w:r>
      <w:r w:rsidR="0097366A" w:rsidRPr="0097366A">
        <w:rPr>
          <w:rFonts w:ascii="Times New Roman" w:hAnsi="Times New Roman" w:cs="Times New Roman"/>
          <w:sz w:val="24"/>
          <w:szCs w:val="24"/>
        </w:rPr>
        <w:br/>
        <w:t xml:space="preserve">TOTAL UNIQUE PT(S)A or </w:t>
      </w:r>
      <w:r w:rsidR="005979AF">
        <w:rPr>
          <w:rFonts w:ascii="Times New Roman" w:hAnsi="Times New Roman" w:cs="Times New Roman"/>
          <w:sz w:val="24"/>
          <w:szCs w:val="24"/>
        </w:rPr>
        <w:t>PTG (includes joint PTSAs) = 194 + 1 PTG + 1 Parent Assoc</w:t>
      </w:r>
      <w:r w:rsidR="0097366A" w:rsidRPr="0097366A">
        <w:rPr>
          <w:rFonts w:ascii="Times New Roman" w:hAnsi="Times New Roman" w:cs="Times New Roman"/>
          <w:sz w:val="24"/>
          <w:szCs w:val="24"/>
        </w:rPr>
        <w:br/>
        <w:t>TOTAL SCHOOLS = 209</w:t>
      </w:r>
      <w:r w:rsidR="009573D1" w:rsidRPr="0097366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3"/>
      </w:tblGrid>
      <w:tr w:rsidR="009573D1" w:rsidRPr="009573D1" w14:paraId="03E666F1" w14:textId="77777777" w:rsidTr="009573D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A95E7B2" w14:textId="77777777" w:rsidR="009573D1" w:rsidRPr="009573D1" w:rsidRDefault="009573D1" w:rsidP="009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BlueBookLocalPTSACountOfPTA</w:t>
            </w:r>
          </w:p>
        </w:tc>
      </w:tr>
      <w:tr w:rsidR="009573D1" w:rsidRPr="009573D1" w14:paraId="7F069592" w14:textId="77777777" w:rsidTr="009573D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907E5C5" w14:textId="06052338" w:rsidR="009573D1" w:rsidRPr="009573D1" w:rsidRDefault="0097366A" w:rsidP="0095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Missing Officer Info = 10</w:t>
            </w:r>
          </w:p>
        </w:tc>
      </w:tr>
      <w:tr w:rsidR="009573D1" w:rsidRPr="009573D1" w14:paraId="692B410F" w14:textId="77777777" w:rsidTr="009573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50E88" w14:textId="77777777" w:rsidR="009573D1" w:rsidRPr="009573D1" w:rsidRDefault="009573D1" w:rsidP="0095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Brookhaven ES (DCC - Wheaton)</w:t>
            </w:r>
          </w:p>
        </w:tc>
      </w:tr>
      <w:tr w:rsidR="009573D1" w:rsidRPr="009573D1" w14:paraId="316A81F5" w14:textId="77777777" w:rsidTr="009573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BCB7E" w14:textId="77777777" w:rsidR="009573D1" w:rsidRPr="009573D1" w:rsidRDefault="009573D1" w:rsidP="0095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Cannon Road ES (B-PB-SB-SW - Springbrook)</w:t>
            </w:r>
          </w:p>
        </w:tc>
      </w:tr>
      <w:tr w:rsidR="009573D1" w:rsidRPr="009573D1" w14:paraId="020C446F" w14:textId="77777777" w:rsidTr="009573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85E08" w14:textId="77777777" w:rsidR="009573D1" w:rsidRPr="009573D1" w:rsidRDefault="009573D1" w:rsidP="0095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Harmony Hills ES (DCC - Wheaton)</w:t>
            </w:r>
          </w:p>
        </w:tc>
      </w:tr>
      <w:tr w:rsidR="009573D1" w:rsidRPr="009573D1" w14:paraId="334A060A" w14:textId="77777777" w:rsidTr="009573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9FC8A" w14:textId="77777777" w:rsidR="009573D1" w:rsidRPr="009573D1" w:rsidRDefault="009573D1" w:rsidP="0095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Francis Scott Key MS (B-PB-SB-SW-Blake/Paint Branch/Springbrook)</w:t>
            </w:r>
          </w:p>
        </w:tc>
      </w:tr>
      <w:tr w:rsidR="009573D1" w:rsidRPr="009573D1" w14:paraId="73CD9902" w14:textId="77777777" w:rsidTr="009573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67830" w14:textId="77777777" w:rsidR="009573D1" w:rsidRPr="009573D1" w:rsidRDefault="009573D1" w:rsidP="0095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Seneca ES (C-NW-QO-SV - Seneca Valley)</w:t>
            </w:r>
          </w:p>
        </w:tc>
      </w:tr>
      <w:tr w:rsidR="009573D1" w:rsidRPr="009573D1" w14:paraId="451F7FAD" w14:textId="77777777" w:rsidTr="009573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3DE2F" w14:textId="77777777" w:rsidR="009573D1" w:rsidRPr="009573D1" w:rsidRDefault="009573D1" w:rsidP="0095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Parkland MS (DCC - Wheaton)</w:t>
            </w:r>
          </w:p>
        </w:tc>
      </w:tr>
      <w:tr w:rsidR="009573D1" w:rsidRPr="009573D1" w14:paraId="7E7B54FF" w14:textId="77777777" w:rsidTr="009573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1D814" w14:textId="77777777" w:rsidR="009573D1" w:rsidRPr="009573D1" w:rsidRDefault="009573D1" w:rsidP="0095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Lake ES (D-G-M-WM - Wakins Mill)</w:t>
            </w:r>
          </w:p>
        </w:tc>
      </w:tr>
      <w:tr w:rsidR="009573D1" w:rsidRPr="009573D1" w14:paraId="1FFAAC8A" w14:textId="77777777" w:rsidTr="009573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8C3C1" w14:textId="77777777" w:rsidR="009573D1" w:rsidRPr="009573D1" w:rsidRDefault="009573D1" w:rsidP="0095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Watkins Mill HS (D-G-M-WM - Wakins Mill)</w:t>
            </w:r>
          </w:p>
        </w:tc>
      </w:tr>
      <w:tr w:rsidR="009573D1" w:rsidRPr="009573D1" w14:paraId="6EBBF5B5" w14:textId="77777777" w:rsidTr="009573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F369" w14:textId="77777777" w:rsidR="009573D1" w:rsidRPr="009573D1" w:rsidRDefault="009573D1" w:rsidP="0095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Westover ES (B-PB-SB-SW - Springbrook)</w:t>
            </w:r>
          </w:p>
        </w:tc>
      </w:tr>
      <w:tr w:rsidR="009573D1" w:rsidRPr="009573D1" w14:paraId="6C467A98" w14:textId="77777777" w:rsidTr="009573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169E" w14:textId="77777777" w:rsidR="009573D1" w:rsidRPr="009573D1" w:rsidRDefault="009573D1" w:rsidP="0095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Wheaton Woods ES (DCC - Wheaton)</w:t>
            </w:r>
          </w:p>
        </w:tc>
      </w:tr>
    </w:tbl>
    <w:p w14:paraId="7FCD6526" w14:textId="7B44CC24" w:rsidR="0097366A" w:rsidRPr="0097366A" w:rsidRDefault="009736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tblInd w:w="-5" w:type="dxa"/>
        <w:tblLook w:val="04A0" w:firstRow="1" w:lastRow="0" w:firstColumn="1" w:lastColumn="0" w:noHBand="0" w:noVBand="1"/>
      </w:tblPr>
      <w:tblGrid>
        <w:gridCol w:w="7040"/>
      </w:tblGrid>
      <w:tr w:rsidR="0097366A" w:rsidRPr="0097366A" w14:paraId="0DFC56C5" w14:textId="77777777" w:rsidTr="0097366A">
        <w:trPr>
          <w:trHeight w:val="288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5AE6243" w14:textId="54F7DF78" w:rsidR="0097366A" w:rsidRPr="0097366A" w:rsidRDefault="0097366A" w:rsidP="0097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PTAs = 6</w:t>
            </w:r>
          </w:p>
        </w:tc>
      </w:tr>
      <w:tr w:rsidR="0097366A" w:rsidRPr="0097366A" w14:paraId="2FE00281" w14:textId="77777777" w:rsidTr="0097366A">
        <w:trPr>
          <w:trHeight w:val="288"/>
        </w:trPr>
        <w:tc>
          <w:tcPr>
            <w:tcW w:w="7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4998069" w14:textId="77777777" w:rsidR="0097366A" w:rsidRPr="0097366A" w:rsidRDefault="0097366A" w:rsidP="0097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Blair Ewing Center (- Not a PTA)</w:t>
            </w:r>
          </w:p>
        </w:tc>
      </w:tr>
      <w:tr w:rsidR="0097366A" w:rsidRPr="0097366A" w14:paraId="30815029" w14:textId="77777777" w:rsidTr="0097366A">
        <w:trPr>
          <w:trHeight w:val="288"/>
        </w:trPr>
        <w:tc>
          <w:tcPr>
            <w:tcW w:w="7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FCCD7D8" w14:textId="77777777" w:rsidR="0097366A" w:rsidRPr="0097366A" w:rsidRDefault="0097366A" w:rsidP="0097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L. Gildner Regional Inst for Children and Adolescents (RICA) (- Not a PTA)</w:t>
            </w:r>
          </w:p>
        </w:tc>
      </w:tr>
      <w:tr w:rsidR="0097366A" w:rsidRPr="0097366A" w14:paraId="0143E97F" w14:textId="77777777" w:rsidTr="0097366A">
        <w:trPr>
          <w:trHeight w:val="288"/>
        </w:trPr>
        <w:tc>
          <w:tcPr>
            <w:tcW w:w="7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BED14CD" w14:textId="77777777" w:rsidR="0097366A" w:rsidRPr="0097366A" w:rsidRDefault="0097366A" w:rsidP="0097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Lathrop E. Smith Environmental Education Center (- Not a PTA)</w:t>
            </w:r>
          </w:p>
        </w:tc>
      </w:tr>
      <w:tr w:rsidR="0097366A" w:rsidRPr="0097366A" w14:paraId="256DA592" w14:textId="77777777" w:rsidTr="0097366A">
        <w:trPr>
          <w:trHeight w:val="288"/>
        </w:trPr>
        <w:tc>
          <w:tcPr>
            <w:tcW w:w="7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5616BB4" w14:textId="77777777" w:rsidR="0097366A" w:rsidRPr="0097366A" w:rsidRDefault="0097366A" w:rsidP="0097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Longview School (at Matsunaga ES) ( - Not a PTA)</w:t>
            </w:r>
          </w:p>
        </w:tc>
      </w:tr>
      <w:tr w:rsidR="0097366A" w:rsidRPr="0097366A" w14:paraId="0BCD60D4" w14:textId="77777777" w:rsidTr="0097366A">
        <w:trPr>
          <w:trHeight w:val="288"/>
        </w:trPr>
        <w:tc>
          <w:tcPr>
            <w:tcW w:w="7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A759476" w14:textId="77777777" w:rsidR="0097366A" w:rsidRPr="0097366A" w:rsidRDefault="0097366A" w:rsidP="0097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Stephen Knolls School ( - Not a PTA)</w:t>
            </w:r>
          </w:p>
        </w:tc>
      </w:tr>
      <w:tr w:rsidR="0097366A" w:rsidRPr="0097366A" w14:paraId="188DE791" w14:textId="77777777" w:rsidTr="0097366A">
        <w:trPr>
          <w:trHeight w:val="288"/>
        </w:trPr>
        <w:tc>
          <w:tcPr>
            <w:tcW w:w="7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1085ABD" w14:textId="77777777" w:rsidR="0097366A" w:rsidRPr="0097366A" w:rsidRDefault="0097366A" w:rsidP="0097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Thomas Edison High School of Technology ( - Not a PTA)</w:t>
            </w:r>
          </w:p>
        </w:tc>
      </w:tr>
    </w:tbl>
    <w:p w14:paraId="5411B5C2" w14:textId="1F118FFB" w:rsidR="00E81747" w:rsidRPr="0097366A" w:rsidRDefault="0097366A">
      <w:pPr>
        <w:rPr>
          <w:rFonts w:ascii="Times New Roman" w:hAnsi="Times New Roman" w:cs="Times New Roman"/>
          <w:sz w:val="24"/>
          <w:szCs w:val="24"/>
        </w:rPr>
      </w:pPr>
      <w:r w:rsidRPr="0097366A">
        <w:rPr>
          <w:rFonts w:ascii="Times New Roman" w:hAnsi="Times New Roman" w:cs="Times New Roman"/>
          <w:sz w:val="24"/>
          <w:szCs w:val="24"/>
        </w:rPr>
        <w:br/>
      </w:r>
      <w:r w:rsidR="009B4950" w:rsidRPr="0097366A">
        <w:rPr>
          <w:rFonts w:ascii="Times New Roman" w:hAnsi="Times New Roman" w:cs="Times New Roman"/>
          <w:sz w:val="24"/>
          <w:szCs w:val="24"/>
        </w:rPr>
        <w:br/>
        <w:t>ListServs</w:t>
      </w:r>
      <w:r w:rsidR="009B4950" w:rsidRPr="0097366A">
        <w:rPr>
          <w:rFonts w:ascii="Times New Roman" w:hAnsi="Times New Roman" w:cs="Times New Roman"/>
          <w:sz w:val="24"/>
          <w:szCs w:val="24"/>
        </w:rPr>
        <w:br/>
        <w:t>Delegates cleaned up</w:t>
      </w:r>
      <w:r w:rsidR="009B4950" w:rsidRPr="0097366A">
        <w:rPr>
          <w:rFonts w:ascii="Times New Roman" w:hAnsi="Times New Roman" w:cs="Times New Roman"/>
          <w:sz w:val="24"/>
          <w:szCs w:val="24"/>
        </w:rPr>
        <w:br/>
        <w:t>Presidents - still need to send letter to Yahoo! To regain control meanwhile Presidents_Temp fine</w:t>
      </w:r>
      <w:r w:rsidR="009B4950" w:rsidRPr="0097366A">
        <w:rPr>
          <w:rFonts w:ascii="Times New Roman" w:hAnsi="Times New Roman" w:cs="Times New Roman"/>
          <w:sz w:val="24"/>
          <w:szCs w:val="24"/>
        </w:rPr>
        <w:br/>
        <w:t>BOD</w:t>
      </w:r>
      <w:r w:rsidR="009B4950" w:rsidRPr="0097366A">
        <w:rPr>
          <w:rFonts w:ascii="Times New Roman" w:hAnsi="Times New Roman" w:cs="Times New Roman"/>
          <w:sz w:val="24"/>
          <w:szCs w:val="24"/>
        </w:rPr>
        <w:br/>
        <w:t>Treasurers</w:t>
      </w:r>
      <w:r w:rsidR="009B4950" w:rsidRPr="0097366A">
        <w:rPr>
          <w:rFonts w:ascii="Times New Roman" w:hAnsi="Times New Roman" w:cs="Times New Roman"/>
          <w:sz w:val="24"/>
          <w:szCs w:val="24"/>
        </w:rPr>
        <w:br/>
        <w:t xml:space="preserve">New Health and Safety </w:t>
      </w:r>
      <w:r w:rsidR="009B4950" w:rsidRPr="0097366A">
        <w:rPr>
          <w:rFonts w:ascii="Times New Roman" w:hAnsi="Times New Roman" w:cs="Times New Roman"/>
          <w:sz w:val="24"/>
          <w:szCs w:val="24"/>
        </w:rPr>
        <w:br/>
      </w:r>
      <w:r w:rsidR="009B4950" w:rsidRPr="0097366A">
        <w:rPr>
          <w:rFonts w:ascii="Times New Roman" w:hAnsi="Times New Roman" w:cs="Times New Roman"/>
          <w:sz w:val="24"/>
          <w:szCs w:val="24"/>
        </w:rPr>
        <w:br/>
      </w:r>
      <w:r w:rsidR="009B4950" w:rsidRPr="0097366A">
        <w:rPr>
          <w:rFonts w:ascii="Times New Roman" w:hAnsi="Times New Roman" w:cs="Times New Roman"/>
          <w:sz w:val="24"/>
          <w:szCs w:val="24"/>
        </w:rPr>
        <w:lastRenderedPageBreak/>
        <w:t>Website</w:t>
      </w:r>
      <w:r w:rsidR="009B4950" w:rsidRPr="0097366A">
        <w:rPr>
          <w:rFonts w:ascii="Times New Roman" w:hAnsi="Times New Roman" w:cs="Times New Roman"/>
          <w:sz w:val="24"/>
          <w:szCs w:val="24"/>
        </w:rPr>
        <w:br/>
        <w:t>Being updated as needed</w:t>
      </w:r>
      <w:r w:rsidR="009B4950" w:rsidRPr="0097366A">
        <w:rPr>
          <w:rFonts w:ascii="Times New Roman" w:hAnsi="Times New Roman" w:cs="Times New Roman"/>
          <w:sz w:val="24"/>
          <w:szCs w:val="24"/>
        </w:rPr>
        <w:br/>
        <w:t>Will work on changing the overall “look” now that BB is finished</w:t>
      </w:r>
      <w:r w:rsidR="009B4950" w:rsidRPr="0097366A">
        <w:rPr>
          <w:rFonts w:ascii="Times New Roman" w:hAnsi="Times New Roman" w:cs="Times New Roman"/>
          <w:sz w:val="24"/>
          <w:szCs w:val="24"/>
        </w:rPr>
        <w:br/>
      </w:r>
      <w:r w:rsidR="009B4950" w:rsidRPr="0097366A">
        <w:rPr>
          <w:rFonts w:ascii="Times New Roman" w:hAnsi="Times New Roman" w:cs="Times New Roman"/>
          <w:sz w:val="24"/>
          <w:szCs w:val="24"/>
        </w:rPr>
        <w:br/>
        <w:t>Mobile App Development</w:t>
      </w:r>
      <w:r w:rsidR="009B4950" w:rsidRPr="0097366A">
        <w:rPr>
          <w:rFonts w:ascii="Times New Roman" w:hAnsi="Times New Roman" w:cs="Times New Roman"/>
          <w:sz w:val="24"/>
          <w:szCs w:val="24"/>
        </w:rPr>
        <w:br/>
        <w:t>In conjunction with an MCPS student</w:t>
      </w:r>
      <w:r w:rsidR="009B4950" w:rsidRPr="0097366A">
        <w:rPr>
          <w:rFonts w:ascii="Times New Roman" w:hAnsi="Times New Roman" w:cs="Times New Roman"/>
          <w:sz w:val="24"/>
          <w:szCs w:val="24"/>
        </w:rPr>
        <w:br/>
        <w:t>Scope of project in flux: currently a trimmed down version of the website</w:t>
      </w:r>
      <w:r w:rsidR="009B4950" w:rsidRPr="0097366A">
        <w:rPr>
          <w:rFonts w:ascii="Times New Roman" w:hAnsi="Times New Roman" w:cs="Times New Roman"/>
          <w:sz w:val="24"/>
          <w:szCs w:val="24"/>
        </w:rPr>
        <w:br/>
      </w:r>
      <w:r w:rsidR="009B4950" w:rsidRPr="0097366A">
        <w:rPr>
          <w:rFonts w:ascii="Times New Roman" w:hAnsi="Times New Roman" w:cs="Times New Roman"/>
          <w:sz w:val="24"/>
          <w:szCs w:val="24"/>
        </w:rPr>
        <w:br/>
        <w:t>Social Media</w:t>
      </w:r>
      <w:r w:rsidR="009B4950" w:rsidRPr="0097366A">
        <w:rPr>
          <w:rFonts w:ascii="Times New Roman" w:hAnsi="Times New Roman" w:cs="Times New Roman"/>
          <w:sz w:val="24"/>
          <w:szCs w:val="24"/>
        </w:rPr>
        <w:br/>
        <w:t>YouTube Channel/MCPS Presents – Erin</w:t>
      </w:r>
      <w:r w:rsidR="009B4950" w:rsidRPr="0097366A">
        <w:rPr>
          <w:rFonts w:ascii="Times New Roman" w:hAnsi="Times New Roman" w:cs="Times New Roman"/>
          <w:sz w:val="24"/>
          <w:szCs w:val="24"/>
        </w:rPr>
        <w:br/>
        <w:t xml:space="preserve">Twitter </w:t>
      </w:r>
      <w:r w:rsidR="009B4950" w:rsidRPr="0097366A">
        <w:rPr>
          <w:rFonts w:ascii="Times New Roman" w:hAnsi="Times New Roman" w:cs="Times New Roman"/>
          <w:sz w:val="24"/>
          <w:szCs w:val="24"/>
        </w:rPr>
        <w:br/>
        <w:t>FB- reach</w:t>
      </w:r>
      <w:r w:rsidR="00E81747" w:rsidRPr="0097366A">
        <w:rPr>
          <w:rFonts w:ascii="Times New Roman" w:hAnsi="Times New Roman" w:cs="Times New Roman"/>
          <w:sz w:val="24"/>
          <w:szCs w:val="24"/>
        </w:rPr>
        <w:t xml:space="preserve"> post-</w:t>
      </w:r>
      <w:r w:rsidR="009B4950" w:rsidRPr="0097366A">
        <w:rPr>
          <w:rFonts w:ascii="Times New Roman" w:hAnsi="Times New Roman" w:cs="Times New Roman"/>
          <w:sz w:val="24"/>
          <w:szCs w:val="24"/>
        </w:rPr>
        <w:t>click</w:t>
      </w:r>
      <w:r w:rsidR="00E81747" w:rsidRPr="0097366A">
        <w:rPr>
          <w:rFonts w:ascii="Times New Roman" w:hAnsi="Times New Roman" w:cs="Times New Roman"/>
          <w:sz w:val="24"/>
          <w:szCs w:val="24"/>
        </w:rPr>
        <w:t xml:space="preserve"> subject:</w:t>
      </w:r>
    </w:p>
    <w:tbl>
      <w:tblPr>
        <w:tblW w:w="6640" w:type="dxa"/>
        <w:tblLook w:val="04A0" w:firstRow="1" w:lastRow="0" w:firstColumn="1" w:lastColumn="0" w:noHBand="0" w:noVBand="1"/>
      </w:tblPr>
      <w:tblGrid>
        <w:gridCol w:w="1000"/>
        <w:gridCol w:w="1000"/>
        <w:gridCol w:w="4640"/>
      </w:tblGrid>
      <w:tr w:rsidR="00E81747" w:rsidRPr="00E81747" w14:paraId="75A4E99E" w14:textId="77777777" w:rsidTr="00E8174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3D5B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8C4C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3A6A" w14:textId="77777777" w:rsidR="00E81747" w:rsidRPr="00E81747" w:rsidRDefault="00E81747" w:rsidP="00E8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MCCPTA MCPS HVAC 10/11</w:t>
            </w:r>
          </w:p>
        </w:tc>
      </w:tr>
      <w:tr w:rsidR="00E81747" w:rsidRPr="00E81747" w14:paraId="28CB88C4" w14:textId="77777777" w:rsidTr="00E8174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4F01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5E6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1EE8" w14:textId="77777777" w:rsidR="00E81747" w:rsidRPr="00E81747" w:rsidRDefault="00E81747" w:rsidP="00E8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Neal Orringer Advocacy 9/28</w:t>
            </w:r>
          </w:p>
        </w:tc>
      </w:tr>
      <w:tr w:rsidR="00E81747" w:rsidRPr="00E81747" w14:paraId="66F7CDE2" w14:textId="77777777" w:rsidTr="00E8174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A2EB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D170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74C7" w14:textId="77777777" w:rsidR="00E81747" w:rsidRPr="00E81747" w:rsidRDefault="00E81747" w:rsidP="00E8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Lynne Harris School Calendar 9/24</w:t>
            </w:r>
          </w:p>
        </w:tc>
      </w:tr>
      <w:tr w:rsidR="00E81747" w:rsidRPr="00E81747" w14:paraId="5C659A68" w14:textId="77777777" w:rsidTr="00E8174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495E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7510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BF75" w14:textId="77777777" w:rsidR="00E81747" w:rsidRPr="00E81747" w:rsidRDefault="00E81747" w:rsidP="00E8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MCPS Report Card 8/19</w:t>
            </w:r>
          </w:p>
        </w:tc>
      </w:tr>
      <w:tr w:rsidR="00E81747" w:rsidRPr="00E81747" w14:paraId="42CEC51B" w14:textId="77777777" w:rsidTr="00E8174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7CBF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739F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5223" w14:textId="77777777" w:rsidR="00E81747" w:rsidRPr="00E81747" w:rsidRDefault="00E81747" w:rsidP="00E8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Tracie Potts Wired Tech Advocacy 10/10</w:t>
            </w:r>
          </w:p>
        </w:tc>
      </w:tr>
      <w:tr w:rsidR="00E81747" w:rsidRPr="00E81747" w14:paraId="2437C69D" w14:textId="77777777" w:rsidTr="00E8174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8616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B557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78B0" w14:textId="77777777" w:rsidR="00E81747" w:rsidRPr="00E81747" w:rsidRDefault="00E81747" w:rsidP="00E8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Neal Orringer Advocacy 9/29</w:t>
            </w:r>
          </w:p>
        </w:tc>
      </w:tr>
      <w:tr w:rsidR="00E81747" w:rsidRPr="00E81747" w14:paraId="10104930" w14:textId="77777777" w:rsidTr="00E8174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443D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8B6A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1E46" w14:textId="77777777" w:rsidR="00E81747" w:rsidRPr="00E81747" w:rsidRDefault="00E81747" w:rsidP="00E8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$1000 School Grant 9/30</w:t>
            </w:r>
          </w:p>
        </w:tc>
      </w:tr>
      <w:tr w:rsidR="00E81747" w:rsidRPr="00E81747" w14:paraId="2DDB7B2F" w14:textId="77777777" w:rsidTr="00E8174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5D53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1D67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F9F7" w14:textId="77777777" w:rsidR="00E81747" w:rsidRPr="00E81747" w:rsidRDefault="00E81747" w:rsidP="00E8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 Stewart GO Bonds 10/10</w:t>
            </w:r>
          </w:p>
        </w:tc>
      </w:tr>
      <w:tr w:rsidR="00E81747" w:rsidRPr="00E81747" w14:paraId="25AFC018" w14:textId="77777777" w:rsidTr="00E8174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76B1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3C1E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203D" w14:textId="77777777" w:rsidR="00E81747" w:rsidRPr="00E81747" w:rsidRDefault="00E81747" w:rsidP="00E8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 Sartori Drinking Fountain Water 10/14</w:t>
            </w:r>
          </w:p>
        </w:tc>
      </w:tr>
      <w:tr w:rsidR="00E81747" w:rsidRPr="00E81747" w14:paraId="152515AB" w14:textId="77777777" w:rsidTr="00E8174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1CD4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CF1F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DDDC" w14:textId="77777777" w:rsidR="00E81747" w:rsidRPr="00E81747" w:rsidRDefault="00E81747" w:rsidP="00E8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Natl PTA Principals Month 10/11</w:t>
            </w:r>
          </w:p>
        </w:tc>
      </w:tr>
      <w:tr w:rsidR="00E81747" w:rsidRPr="00E81747" w14:paraId="108A67CF" w14:textId="77777777" w:rsidTr="00E8174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054E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666A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CBA0" w14:textId="77777777" w:rsidR="00E81747" w:rsidRPr="00E81747" w:rsidRDefault="00E81747" w:rsidP="00E8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Neal Orringer Kirwan 10/13</w:t>
            </w:r>
          </w:p>
        </w:tc>
      </w:tr>
      <w:tr w:rsidR="00E81747" w:rsidRPr="00E81747" w14:paraId="7B1316CE" w14:textId="77777777" w:rsidTr="00E8174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29E5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0AC8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9DA2" w14:textId="77777777" w:rsidR="00E81747" w:rsidRPr="00E81747" w:rsidRDefault="00E81747" w:rsidP="00E8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MCEA Opinion MD School Calendar Changes 10/16</w:t>
            </w:r>
          </w:p>
        </w:tc>
      </w:tr>
      <w:tr w:rsidR="00E81747" w:rsidRPr="00E81747" w14:paraId="4D9861FF" w14:textId="77777777" w:rsidTr="00E8174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DD91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B98D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20B4" w14:textId="77777777" w:rsidR="00E81747" w:rsidRPr="00E81747" w:rsidRDefault="00E81747" w:rsidP="00E8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Gillian Huebner DACA support 10/13</w:t>
            </w:r>
          </w:p>
        </w:tc>
      </w:tr>
      <w:tr w:rsidR="00E81747" w:rsidRPr="00E81747" w14:paraId="68859FFF" w14:textId="77777777" w:rsidTr="00E8174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4DD9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7258" w14:textId="77777777" w:rsidR="00E81747" w:rsidRPr="00E81747" w:rsidRDefault="00E81747" w:rsidP="00E8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851E" w14:textId="77777777" w:rsidR="00E81747" w:rsidRPr="00E81747" w:rsidRDefault="00E81747" w:rsidP="00E8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Lynne Harris/Laura Stewart CIP 10/23</w:t>
            </w:r>
          </w:p>
        </w:tc>
      </w:tr>
    </w:tbl>
    <w:p w14:paraId="5FB6DB52" w14:textId="2CC6720A" w:rsidR="00B841E3" w:rsidRPr="0097366A" w:rsidRDefault="00B841E3">
      <w:pPr>
        <w:rPr>
          <w:rFonts w:ascii="Times New Roman" w:hAnsi="Times New Roman" w:cs="Times New Roman"/>
          <w:sz w:val="24"/>
          <w:szCs w:val="24"/>
        </w:rPr>
      </w:pPr>
    </w:p>
    <w:sectPr w:rsidR="00B841E3" w:rsidRPr="0097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A1"/>
    <w:rsid w:val="00111E4C"/>
    <w:rsid w:val="001E177E"/>
    <w:rsid w:val="00525414"/>
    <w:rsid w:val="00555AA1"/>
    <w:rsid w:val="005979AF"/>
    <w:rsid w:val="008B4236"/>
    <w:rsid w:val="009573D1"/>
    <w:rsid w:val="0097366A"/>
    <w:rsid w:val="009B4950"/>
    <w:rsid w:val="00AD6487"/>
    <w:rsid w:val="00B841E3"/>
    <w:rsid w:val="00C907CD"/>
    <w:rsid w:val="00D62B62"/>
    <w:rsid w:val="00E81747"/>
    <w:rsid w:val="00E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52D4"/>
  <w15:chartTrackingRefBased/>
  <w15:docId w15:val="{76D31C93-A8ED-4F18-88AC-BCDB561A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Seo</dc:creator>
  <cp:keywords/>
  <dc:description/>
  <cp:lastModifiedBy>S Seo</cp:lastModifiedBy>
  <cp:revision>6</cp:revision>
  <dcterms:created xsi:type="dcterms:W3CDTF">2017-10-24T09:27:00Z</dcterms:created>
  <dcterms:modified xsi:type="dcterms:W3CDTF">2017-10-26T10:41:00Z</dcterms:modified>
</cp:coreProperties>
</file>