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4066A" w14:textId="77777777" w:rsidR="007E3F21" w:rsidRPr="00CA31AC" w:rsidRDefault="008E1A76" w:rsidP="008E1A76">
      <w:pPr>
        <w:jc w:val="center"/>
        <w:rPr>
          <w:rFonts w:ascii="Gadugi" w:hAnsi="Gadugi"/>
          <w:b/>
        </w:rPr>
      </w:pPr>
      <w:r w:rsidRPr="00CA31AC">
        <w:rPr>
          <w:rFonts w:ascii="Gadugi" w:hAnsi="Gadugi"/>
          <w:b/>
        </w:rPr>
        <w:t>A Joint Message To our Eldred Township Residents</w:t>
      </w:r>
    </w:p>
    <w:p w14:paraId="35F71BBA" w14:textId="77777777" w:rsidR="008E1A76" w:rsidRPr="00CA31AC" w:rsidRDefault="008E1A76" w:rsidP="008E1A76">
      <w:pPr>
        <w:jc w:val="center"/>
        <w:rPr>
          <w:rFonts w:ascii="Gadugi" w:hAnsi="Gadugi"/>
          <w:b/>
        </w:rPr>
      </w:pPr>
      <w:r w:rsidRPr="00CA31AC">
        <w:rPr>
          <w:rFonts w:ascii="Gadugi" w:hAnsi="Gadugi"/>
          <w:b/>
        </w:rPr>
        <w:t>From the</w:t>
      </w:r>
    </w:p>
    <w:p w14:paraId="63EF74ED" w14:textId="77777777" w:rsidR="008E1A76" w:rsidRPr="00CA31AC" w:rsidRDefault="008E1A76" w:rsidP="008E1A76">
      <w:pPr>
        <w:jc w:val="center"/>
        <w:rPr>
          <w:rFonts w:ascii="Gadugi" w:hAnsi="Gadugi"/>
          <w:b/>
        </w:rPr>
      </w:pPr>
      <w:r w:rsidRPr="00CA31AC">
        <w:rPr>
          <w:rFonts w:ascii="Gadugi" w:hAnsi="Gadugi"/>
          <w:b/>
        </w:rPr>
        <w:t>Eldred Township Board of Supervisors and the Kunkletown Vol. Fire Co</w:t>
      </w:r>
    </w:p>
    <w:p w14:paraId="74659770" w14:textId="77777777" w:rsidR="008E1A76" w:rsidRPr="00CA31AC" w:rsidRDefault="008E1A76" w:rsidP="008E1A76">
      <w:pPr>
        <w:jc w:val="both"/>
        <w:rPr>
          <w:rFonts w:ascii="Gadugi" w:hAnsi="Gadugi"/>
        </w:rPr>
      </w:pPr>
    </w:p>
    <w:p w14:paraId="786FA0BD" w14:textId="77777777" w:rsidR="008E1A76" w:rsidRPr="00CA31AC" w:rsidRDefault="008E1A76" w:rsidP="008E1A76">
      <w:pPr>
        <w:jc w:val="both"/>
        <w:rPr>
          <w:rFonts w:ascii="Gadugi" w:hAnsi="Gadugi"/>
        </w:rPr>
      </w:pPr>
      <w:r w:rsidRPr="00CA31AC">
        <w:rPr>
          <w:rFonts w:ascii="Gadugi" w:hAnsi="Gadugi"/>
          <w:b/>
        </w:rPr>
        <w:t>High Risk of Wildfires</w:t>
      </w:r>
      <w:r w:rsidRPr="00CA31AC">
        <w:rPr>
          <w:rFonts w:ascii="Gadugi" w:hAnsi="Gadugi"/>
        </w:rPr>
        <w:t>:</w:t>
      </w:r>
    </w:p>
    <w:p w14:paraId="6D767901" w14:textId="77777777" w:rsidR="008E1A76" w:rsidRPr="00CA31AC" w:rsidRDefault="008E1A76" w:rsidP="008E1A76">
      <w:pPr>
        <w:jc w:val="both"/>
        <w:rPr>
          <w:rFonts w:ascii="Gadugi" w:hAnsi="Gadugi"/>
        </w:rPr>
      </w:pPr>
      <w:r w:rsidRPr="00CA31AC">
        <w:rPr>
          <w:rFonts w:ascii="Gadugi" w:hAnsi="Gadugi"/>
        </w:rPr>
        <w:t xml:space="preserve">The PA Dept. of Conservation and Natural Resources (DCNR) has announced that as we enter into the spring it is the prime time of any year when we see an increased danger for the potential of wildfires as the result of open and controlled burning. </w:t>
      </w:r>
    </w:p>
    <w:p w14:paraId="750D0F6D" w14:textId="77777777" w:rsidR="008E1A76" w:rsidRPr="00CA31AC" w:rsidRDefault="008E1A76" w:rsidP="008E1A76">
      <w:pPr>
        <w:jc w:val="both"/>
        <w:rPr>
          <w:rFonts w:ascii="Gadugi" w:hAnsi="Gadugi"/>
        </w:rPr>
      </w:pPr>
      <w:r w:rsidRPr="00CA31AC">
        <w:rPr>
          <w:rFonts w:ascii="Gadugi" w:hAnsi="Gadugi"/>
        </w:rPr>
        <w:t>Due to the combination of the lack of substantial snow pack, the increase sunlight and the dry winds the underbrush and grass in general is getting alarmingly dry and prime for a catastrophic wildfire event.</w:t>
      </w:r>
    </w:p>
    <w:p w14:paraId="1115B060" w14:textId="77777777" w:rsidR="008E1A76" w:rsidRPr="00CA31AC" w:rsidRDefault="008E1A76" w:rsidP="008E1A76">
      <w:pPr>
        <w:jc w:val="both"/>
        <w:rPr>
          <w:rFonts w:ascii="Gadugi" w:hAnsi="Gadugi"/>
        </w:rPr>
      </w:pPr>
      <w:r w:rsidRPr="00CA31AC">
        <w:rPr>
          <w:rFonts w:ascii="Gadugi" w:hAnsi="Gadugi"/>
        </w:rPr>
        <w:t>Even though Eldred Township does not currently have a burn ordinance in effect, if you cause a wildfire you could be subject to very large fines imposed by DCNR, including all costs involved to extinguish the fire as well as any property damages etc.</w:t>
      </w:r>
    </w:p>
    <w:p w14:paraId="081C1C62" w14:textId="77777777" w:rsidR="008E1A76" w:rsidRPr="00CA31AC" w:rsidRDefault="008E1A76" w:rsidP="008E1A76">
      <w:pPr>
        <w:jc w:val="both"/>
        <w:rPr>
          <w:rFonts w:ascii="Gadugi" w:hAnsi="Gadugi"/>
        </w:rPr>
      </w:pPr>
      <w:r w:rsidRPr="00CA31AC">
        <w:rPr>
          <w:rFonts w:ascii="Gadugi" w:hAnsi="Gadugi"/>
        </w:rPr>
        <w:t xml:space="preserve">The Township, at its discretion, could impose a temporary “Burn Ban” which can also result in stiff fines and penalties for anyone found burning. </w:t>
      </w:r>
    </w:p>
    <w:p w14:paraId="39799659" w14:textId="77777777" w:rsidR="008E1A76" w:rsidRPr="00CA31AC" w:rsidRDefault="008E1A76" w:rsidP="008E1A76">
      <w:pPr>
        <w:jc w:val="both"/>
        <w:rPr>
          <w:rFonts w:ascii="Gadugi" w:hAnsi="Gadugi"/>
        </w:rPr>
      </w:pPr>
    </w:p>
    <w:p w14:paraId="08899766" w14:textId="77777777" w:rsidR="008E1A76" w:rsidRPr="00CA31AC" w:rsidRDefault="008E1A76" w:rsidP="008E1A76">
      <w:pPr>
        <w:jc w:val="both"/>
        <w:rPr>
          <w:rFonts w:ascii="Gadugi" w:hAnsi="Gadugi"/>
          <w:b/>
        </w:rPr>
      </w:pPr>
      <w:r w:rsidRPr="00CA31AC">
        <w:rPr>
          <w:rFonts w:ascii="Gadugi" w:hAnsi="Gadugi"/>
          <w:b/>
        </w:rPr>
        <w:t>Smoke Detectors:</w:t>
      </w:r>
    </w:p>
    <w:p w14:paraId="2181C6F9" w14:textId="77777777" w:rsidR="008E1A76" w:rsidRPr="00CA31AC" w:rsidRDefault="008E1A76" w:rsidP="008E1A76">
      <w:pPr>
        <w:jc w:val="both"/>
        <w:rPr>
          <w:rFonts w:ascii="Gadugi" w:hAnsi="Gadugi"/>
        </w:rPr>
      </w:pPr>
      <w:r w:rsidRPr="00CA31AC">
        <w:rPr>
          <w:rFonts w:ascii="Gadugi" w:hAnsi="Gadugi"/>
        </w:rPr>
        <w:t xml:space="preserve">Spring and Fall are two times each year when we </w:t>
      </w:r>
      <w:r w:rsidR="00A0237C" w:rsidRPr="00CA31AC">
        <w:rPr>
          <w:rFonts w:ascii="Gadugi" w:hAnsi="Gadugi"/>
        </w:rPr>
        <w:t xml:space="preserve">set our clocks forward or back, depending on the season, in response to “Daylight Savings Time”. </w:t>
      </w:r>
    </w:p>
    <w:p w14:paraId="0ABB0AAA" w14:textId="77777777" w:rsidR="00A0237C" w:rsidRPr="00CA31AC" w:rsidRDefault="00A0237C" w:rsidP="008E1A76">
      <w:pPr>
        <w:jc w:val="both"/>
        <w:rPr>
          <w:rFonts w:ascii="Gadugi" w:hAnsi="Gadugi"/>
        </w:rPr>
      </w:pPr>
      <w:r w:rsidRPr="00CA31AC">
        <w:rPr>
          <w:rFonts w:ascii="Gadugi" w:hAnsi="Gadugi"/>
        </w:rPr>
        <w:t xml:space="preserve">This is a great opportunity to let this remind us to change the batteries in our Smoke Detectors on behalf of your family’s safety. </w:t>
      </w:r>
      <w:r w:rsidRPr="00CA31AC">
        <w:rPr>
          <w:rFonts w:ascii="Gadugi" w:hAnsi="Gadugi"/>
          <w:b/>
          <w:i/>
        </w:rPr>
        <w:t>Smoke detectors DO SAVE LIVES so please, change the batteries.</w:t>
      </w:r>
      <w:r w:rsidRPr="00CA31AC">
        <w:rPr>
          <w:rFonts w:ascii="Gadugi" w:hAnsi="Gadugi"/>
        </w:rPr>
        <w:t xml:space="preserve"> </w:t>
      </w:r>
    </w:p>
    <w:p w14:paraId="4494C4D2" w14:textId="77777777" w:rsidR="00A0237C" w:rsidRPr="00CA31AC" w:rsidRDefault="00A0237C" w:rsidP="008E1A76">
      <w:pPr>
        <w:jc w:val="both"/>
        <w:rPr>
          <w:rFonts w:ascii="Gadugi" w:hAnsi="Gadugi"/>
        </w:rPr>
      </w:pPr>
      <w:r w:rsidRPr="00CA31AC">
        <w:rPr>
          <w:rFonts w:ascii="Gadugi" w:hAnsi="Gadugi"/>
        </w:rPr>
        <w:br/>
        <w:t>Note; Some smoke detectors, even though they may be connected to you “house electric” still have a battery in them as a backup in the event the power goes out. If you not sure contact the Kunkletown Fire Co and they will come out and assist you determine what type of smoke detector you have. (510-381-</w:t>
      </w:r>
      <w:r w:rsidR="004C6392">
        <w:rPr>
          <w:rFonts w:ascii="Gadugi" w:hAnsi="Gadugi"/>
        </w:rPr>
        <w:t>2674 and leave a message</w:t>
      </w:r>
      <w:r w:rsidRPr="00CA31AC">
        <w:rPr>
          <w:rFonts w:ascii="Gadugi" w:hAnsi="Gadugi"/>
        </w:rPr>
        <w:t>).</w:t>
      </w:r>
    </w:p>
    <w:p w14:paraId="1A4F7473" w14:textId="77777777" w:rsidR="00A0237C" w:rsidRPr="00CA31AC" w:rsidRDefault="00A0237C" w:rsidP="008E1A76">
      <w:pPr>
        <w:jc w:val="both"/>
        <w:rPr>
          <w:rFonts w:ascii="Gadugi" w:hAnsi="Gadugi"/>
        </w:rPr>
      </w:pPr>
    </w:p>
    <w:p w14:paraId="7533102E" w14:textId="77777777" w:rsidR="00A0237C" w:rsidRPr="00CA31AC" w:rsidRDefault="00A0237C" w:rsidP="00CA31AC">
      <w:pPr>
        <w:jc w:val="center"/>
        <w:rPr>
          <w:rFonts w:ascii="Gadugi" w:hAnsi="Gadugi"/>
          <w:b/>
        </w:rPr>
      </w:pPr>
      <w:r w:rsidRPr="00CA31AC">
        <w:rPr>
          <w:rFonts w:ascii="Gadugi" w:hAnsi="Gadugi"/>
          <w:b/>
        </w:rPr>
        <w:t>Thank you and be safe!!!</w:t>
      </w:r>
    </w:p>
    <w:p w14:paraId="43009B96" w14:textId="77777777" w:rsidR="008E1A76" w:rsidRPr="00CA31AC" w:rsidRDefault="008E1A76" w:rsidP="008E1A76">
      <w:pPr>
        <w:jc w:val="both"/>
        <w:rPr>
          <w:rFonts w:ascii="Gadugi" w:hAnsi="Gadugi"/>
        </w:rPr>
      </w:pPr>
      <w:r w:rsidRPr="00CA31AC">
        <w:rPr>
          <w:rFonts w:ascii="Gadugi" w:hAnsi="Gadugi"/>
        </w:rPr>
        <w:t xml:space="preserve">   </w:t>
      </w:r>
    </w:p>
    <w:sectPr w:rsidR="008E1A76" w:rsidRPr="00CA31AC" w:rsidSect="008E1A7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76"/>
    <w:rsid w:val="000E2489"/>
    <w:rsid w:val="004C6392"/>
    <w:rsid w:val="007E3F21"/>
    <w:rsid w:val="00881352"/>
    <w:rsid w:val="008E1A76"/>
    <w:rsid w:val="00A0237C"/>
    <w:rsid w:val="00CA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1986"/>
  <w15:chartTrackingRefBased/>
  <w15:docId w15:val="{C5A83593-88E9-4FF0-B1E3-23ADAD2A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Hoffman</dc:creator>
  <cp:keywords/>
  <dc:description/>
  <cp:lastModifiedBy>Ann Velopolcek</cp:lastModifiedBy>
  <cp:revision>2</cp:revision>
  <dcterms:created xsi:type="dcterms:W3CDTF">2025-03-11T15:00:00Z</dcterms:created>
  <dcterms:modified xsi:type="dcterms:W3CDTF">2025-03-11T15:00:00Z</dcterms:modified>
</cp:coreProperties>
</file>