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6DD500CD"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7305A3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02E32"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A1472E">
        <w:rPr>
          <w:rFonts w:ascii="Arial" w:hAnsi="Arial" w:cs="Arial"/>
          <w:b/>
          <w:i/>
          <w:sz w:val="32"/>
          <w:szCs w:val="32"/>
        </w:rPr>
        <w:t xml:space="preserve"> Highlights</w:t>
      </w:r>
    </w:p>
    <w:p w14:paraId="354CF684" w14:textId="2622911F"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8F024A">
        <w:rPr>
          <w:rFonts w:ascii="Arial" w:hAnsi="Arial" w:cs="Arial"/>
          <w:b/>
          <w:sz w:val="24"/>
          <w:szCs w:val="24"/>
          <w:u w:val="single"/>
        </w:rPr>
        <w:t xml:space="preserve">April </w:t>
      </w:r>
      <w:r w:rsidR="003335F8">
        <w:rPr>
          <w:rFonts w:ascii="Arial" w:hAnsi="Arial" w:cs="Arial"/>
          <w:b/>
          <w:sz w:val="24"/>
          <w:szCs w:val="24"/>
          <w:u w:val="single"/>
        </w:rPr>
        <w:t>25</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2B2D44" w:rsidRPr="00754C1A">
        <w:rPr>
          <w:rFonts w:ascii="Arial" w:hAnsi="Arial" w:cs="Arial"/>
          <w:b/>
          <w:sz w:val="24"/>
          <w:szCs w:val="24"/>
          <w:u w:val="single"/>
        </w:rPr>
        <w:t>_</w:t>
      </w:r>
      <w:r w:rsidR="00754C1A" w:rsidRPr="00754C1A">
        <w:rPr>
          <w:rFonts w:ascii="Arial" w:hAnsi="Arial" w:cs="Arial"/>
          <w:b/>
          <w:sz w:val="24"/>
          <w:szCs w:val="24"/>
          <w:u w:val="single"/>
        </w:rPr>
        <w:t>2</w:t>
      </w:r>
      <w:r w:rsidR="00290B17">
        <w:rPr>
          <w:rFonts w:ascii="Arial" w:hAnsi="Arial" w:cs="Arial"/>
          <w:b/>
          <w:sz w:val="24"/>
          <w:szCs w:val="24"/>
          <w:u w:val="single"/>
        </w:rPr>
        <w:t>8</w:t>
      </w:r>
      <w:r w:rsidR="00FA44F5" w:rsidRPr="00754C1A">
        <w:rPr>
          <w:rFonts w:ascii="Arial" w:hAnsi="Arial" w:cs="Arial"/>
          <w:b/>
          <w:sz w:val="24"/>
          <w:szCs w:val="24"/>
          <w:u w:val="single"/>
        </w:rPr>
        <w:t>-----</w:t>
      </w:r>
      <w:r w:rsidR="00FA44F5">
        <w:rPr>
          <w:rFonts w:ascii="Arial" w:hAnsi="Arial" w:cs="Arial"/>
          <w:b/>
          <w:sz w:val="24"/>
          <w:szCs w:val="24"/>
          <w:u w:val="single"/>
        </w:rPr>
        <w:t>0</w:t>
      </w:r>
      <w:r w:rsidR="008F024A">
        <w:rPr>
          <w:rFonts w:ascii="Arial" w:hAnsi="Arial" w:cs="Arial"/>
          <w:b/>
          <w:sz w:val="24"/>
          <w:szCs w:val="24"/>
          <w:u w:val="single"/>
        </w:rPr>
        <w:t>4-</w:t>
      </w:r>
      <w:r w:rsidR="00290B17">
        <w:rPr>
          <w:rFonts w:ascii="Arial" w:hAnsi="Arial" w:cs="Arial"/>
          <w:b/>
          <w:sz w:val="24"/>
          <w:szCs w:val="24"/>
          <w:u w:val="single"/>
        </w:rPr>
        <w:t>25</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16CF5B68"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7DBC2F71"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0014397E"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proofErr w:type="gramStart"/>
      <w:r w:rsidR="008F024A">
        <w:rPr>
          <w:rFonts w:ascii="Arial" w:hAnsi="Arial" w:cs="Arial"/>
          <w:sz w:val="24"/>
          <w:szCs w:val="24"/>
        </w:rPr>
        <w:t>None</w:t>
      </w:r>
      <w:proofErr w:type="gramEnd"/>
    </w:p>
    <w:p w14:paraId="698A5E1E" w14:textId="1634DED8"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199BE8DC"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72DB717A" w14:textId="5331226E" w:rsidR="00AF2468" w:rsidRPr="00641C20" w:rsidRDefault="003A04EA" w:rsidP="00641C20">
      <w:pPr>
        <w:pStyle w:val="ListParagraph"/>
        <w:numPr>
          <w:ilvl w:val="0"/>
          <w:numId w:val="4"/>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r w:rsidR="00A06CC1" w:rsidRPr="00641C20">
        <w:rPr>
          <w:rFonts w:ascii="Arial" w:hAnsi="Arial" w:cs="Arial"/>
          <w:bCs/>
          <w:sz w:val="24"/>
          <w:szCs w:val="24"/>
        </w:rPr>
        <w:t xml:space="preserve"> </w:t>
      </w:r>
      <w:r w:rsidR="00AF2468" w:rsidRPr="00641C20">
        <w:rPr>
          <w:rFonts w:ascii="Arial" w:hAnsi="Arial" w:cs="Arial"/>
          <w:bCs/>
          <w:sz w:val="24"/>
          <w:szCs w:val="24"/>
        </w:rPr>
        <w:t xml:space="preserve"> </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DE6B58A" w14:textId="6182081C" w:rsidR="00CE3DBA" w:rsidRPr="00CE3DBA" w:rsidRDefault="00841DCC" w:rsidP="00CE3DBA">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r w:rsidR="00BA57D1">
        <w:rPr>
          <w:rFonts w:ascii="Arial" w:hAnsi="Arial" w:cs="Arial"/>
          <w:b/>
          <w:sz w:val="24"/>
          <w:szCs w:val="24"/>
          <w:u w:val="single"/>
        </w:rPr>
        <w:t xml:space="preserve"> </w:t>
      </w:r>
    </w:p>
    <w:p w14:paraId="2163F8E7" w14:textId="2D15B1A5"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Total calls for service for </w:t>
      </w:r>
      <w:r>
        <w:rPr>
          <w:rFonts w:ascii="Arial" w:hAnsi="Arial" w:cs="Arial"/>
          <w:bCs/>
          <w:sz w:val="24"/>
          <w:szCs w:val="24"/>
        </w:rPr>
        <w:t>4-11-</w:t>
      </w:r>
      <w:r w:rsidRPr="0034508C">
        <w:rPr>
          <w:rFonts w:ascii="Arial" w:hAnsi="Arial" w:cs="Arial"/>
          <w:bCs/>
          <w:sz w:val="24"/>
          <w:szCs w:val="24"/>
        </w:rPr>
        <w:t>23 to 4-</w:t>
      </w:r>
      <w:r>
        <w:rPr>
          <w:rFonts w:ascii="Arial" w:hAnsi="Arial" w:cs="Arial"/>
          <w:bCs/>
          <w:sz w:val="24"/>
          <w:szCs w:val="24"/>
        </w:rPr>
        <w:t>25</w:t>
      </w:r>
      <w:r w:rsidRPr="0034508C">
        <w:rPr>
          <w:rFonts w:ascii="Arial" w:hAnsi="Arial" w:cs="Arial"/>
          <w:bCs/>
          <w:sz w:val="24"/>
          <w:szCs w:val="24"/>
        </w:rPr>
        <w:t>-23 were _</w:t>
      </w:r>
      <w:r w:rsidRPr="0034508C">
        <w:rPr>
          <w:rFonts w:ascii="Arial" w:hAnsi="Arial" w:cs="Arial"/>
          <w:bCs/>
          <w:sz w:val="24"/>
          <w:szCs w:val="24"/>
          <w:u w:val="single"/>
        </w:rPr>
        <w:t>60</w:t>
      </w:r>
      <w:r w:rsidRPr="0034508C">
        <w:rPr>
          <w:rFonts w:ascii="Arial" w:hAnsi="Arial" w:cs="Arial"/>
          <w:bCs/>
          <w:sz w:val="24"/>
          <w:szCs w:val="24"/>
        </w:rPr>
        <w:t>__</w:t>
      </w:r>
    </w:p>
    <w:p w14:paraId="135079E2" w14:textId="4FB8F1F9"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Total reports – </w:t>
      </w:r>
      <w:r>
        <w:rPr>
          <w:rFonts w:ascii="Arial" w:hAnsi="Arial" w:cs="Arial"/>
          <w:bCs/>
          <w:sz w:val="24"/>
          <w:szCs w:val="24"/>
        </w:rPr>
        <w:t>12</w:t>
      </w:r>
    </w:p>
    <w:p w14:paraId="11607CEA" w14:textId="77777777"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Arrest – 0</w:t>
      </w:r>
    </w:p>
    <w:p w14:paraId="3DA4DE1F" w14:textId="77777777"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Tickets-1</w:t>
      </w:r>
    </w:p>
    <w:p w14:paraId="78EA1F2E" w14:textId="772896D0"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Burglary/B &amp; E- </w:t>
      </w:r>
      <w:r>
        <w:rPr>
          <w:rFonts w:ascii="Arial" w:hAnsi="Arial" w:cs="Arial"/>
          <w:bCs/>
          <w:sz w:val="24"/>
          <w:szCs w:val="24"/>
        </w:rPr>
        <w:t>1-unfounded when deputies got on the scene</w:t>
      </w:r>
    </w:p>
    <w:p w14:paraId="48BB1255" w14:textId="48D61258"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Thefts –</w:t>
      </w:r>
      <w:r>
        <w:rPr>
          <w:rFonts w:ascii="Arial" w:hAnsi="Arial" w:cs="Arial"/>
          <w:bCs/>
          <w:sz w:val="24"/>
          <w:szCs w:val="24"/>
        </w:rPr>
        <w:t>3</w:t>
      </w:r>
      <w:r w:rsidRPr="0034508C">
        <w:rPr>
          <w:rFonts w:ascii="Arial" w:hAnsi="Arial" w:cs="Arial"/>
          <w:bCs/>
          <w:sz w:val="24"/>
          <w:szCs w:val="24"/>
        </w:rPr>
        <w:t xml:space="preserve"> – </w:t>
      </w:r>
      <w:r>
        <w:rPr>
          <w:rFonts w:ascii="Arial" w:hAnsi="Arial" w:cs="Arial"/>
          <w:bCs/>
          <w:sz w:val="24"/>
          <w:szCs w:val="24"/>
        </w:rPr>
        <w:t>unrelated ranging from ID theft to money by a known party</w:t>
      </w:r>
    </w:p>
    <w:p w14:paraId="4BBB3300" w14:textId="2953A1C3"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Accidents – </w:t>
      </w:r>
      <w:r>
        <w:rPr>
          <w:rFonts w:ascii="Arial" w:hAnsi="Arial" w:cs="Arial"/>
          <w:bCs/>
          <w:sz w:val="24"/>
          <w:szCs w:val="24"/>
        </w:rPr>
        <w:t>5</w:t>
      </w:r>
    </w:p>
    <w:p w14:paraId="67A064F5" w14:textId="06BBE23C"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Suspicious Activity – </w:t>
      </w:r>
      <w:r>
        <w:rPr>
          <w:rFonts w:ascii="Arial" w:hAnsi="Arial" w:cs="Arial"/>
          <w:bCs/>
          <w:sz w:val="24"/>
          <w:szCs w:val="24"/>
        </w:rPr>
        <w:t>4</w:t>
      </w:r>
    </w:p>
    <w:p w14:paraId="0F4E02AB" w14:textId="4535E9C7"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Alarm Drops </w:t>
      </w:r>
      <w:r>
        <w:rPr>
          <w:rFonts w:ascii="Arial" w:hAnsi="Arial" w:cs="Arial"/>
          <w:bCs/>
          <w:sz w:val="24"/>
          <w:szCs w:val="24"/>
        </w:rPr>
        <w:t>5</w:t>
      </w:r>
    </w:p>
    <w:p w14:paraId="3EC910AB" w14:textId="1A9163E2" w:rsidR="0034508C" w:rsidRPr="0034508C"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Traffic Stops –</w:t>
      </w:r>
      <w:r>
        <w:rPr>
          <w:rFonts w:ascii="Arial" w:hAnsi="Arial" w:cs="Arial"/>
          <w:bCs/>
          <w:sz w:val="24"/>
          <w:szCs w:val="24"/>
        </w:rPr>
        <w:t>7</w:t>
      </w:r>
    </w:p>
    <w:p w14:paraId="5FEBAC82" w14:textId="429152F4" w:rsidR="00A06CC1" w:rsidRDefault="0034508C" w:rsidP="0034508C">
      <w:pPr>
        <w:pStyle w:val="ListParagraph"/>
        <w:ind w:left="1800"/>
        <w:rPr>
          <w:rFonts w:ascii="Arial" w:hAnsi="Arial" w:cs="Arial"/>
          <w:bCs/>
          <w:sz w:val="24"/>
          <w:szCs w:val="24"/>
        </w:rPr>
      </w:pPr>
      <w:r w:rsidRPr="0034508C">
        <w:rPr>
          <w:rFonts w:ascii="Arial" w:hAnsi="Arial" w:cs="Arial"/>
          <w:bCs/>
          <w:sz w:val="24"/>
          <w:szCs w:val="24"/>
        </w:rPr>
        <w:t>o</w:t>
      </w:r>
      <w:r w:rsidRPr="0034508C">
        <w:rPr>
          <w:rFonts w:ascii="Arial" w:hAnsi="Arial" w:cs="Arial"/>
          <w:bCs/>
          <w:sz w:val="24"/>
          <w:szCs w:val="24"/>
        </w:rPr>
        <w:tab/>
        <w:t xml:space="preserve">Disabled </w:t>
      </w:r>
      <w:proofErr w:type="gramStart"/>
      <w:r w:rsidRPr="0034508C">
        <w:rPr>
          <w:rFonts w:ascii="Arial" w:hAnsi="Arial" w:cs="Arial"/>
          <w:bCs/>
          <w:sz w:val="24"/>
          <w:szCs w:val="24"/>
        </w:rPr>
        <w:t>vehicles –2</w:t>
      </w:r>
      <w:proofErr w:type="gramEnd"/>
    </w:p>
    <w:p w14:paraId="1E64127C" w14:textId="2CD9D006" w:rsidR="006252B9" w:rsidRPr="006A2610" w:rsidRDefault="00841DCC" w:rsidP="008A3A70">
      <w:pPr>
        <w:pStyle w:val="ListParagraph"/>
        <w:numPr>
          <w:ilvl w:val="0"/>
          <w:numId w:val="3"/>
        </w:numPr>
        <w:rPr>
          <w:rFonts w:ascii="Arial" w:hAnsi="Arial" w:cs="Arial"/>
          <w:bCs/>
          <w:sz w:val="24"/>
          <w:szCs w:val="24"/>
        </w:rPr>
      </w:pPr>
      <w:r w:rsidRPr="00953B63">
        <w:rPr>
          <w:rFonts w:ascii="Arial" w:hAnsi="Arial" w:cs="Arial"/>
          <w:b/>
          <w:sz w:val="24"/>
          <w:szCs w:val="24"/>
          <w:u w:val="single"/>
        </w:rPr>
        <w:t>Road Department</w:t>
      </w:r>
      <w:bookmarkStart w:id="0" w:name="_Hlk525643348"/>
      <w:r w:rsidR="00AB645D">
        <w:rPr>
          <w:rFonts w:ascii="Arial" w:hAnsi="Arial" w:cs="Arial"/>
          <w:b/>
          <w:sz w:val="24"/>
          <w:szCs w:val="24"/>
          <w:u w:val="single"/>
        </w:rPr>
        <w:t xml:space="preserve">- </w:t>
      </w:r>
      <w:r w:rsidR="00440315">
        <w:rPr>
          <w:rFonts w:ascii="Arial" w:hAnsi="Arial" w:cs="Arial"/>
          <w:b/>
          <w:sz w:val="24"/>
          <w:szCs w:val="24"/>
          <w:u w:val="single"/>
        </w:rPr>
        <w:t>R</w:t>
      </w:r>
      <w:r w:rsidR="00D908A9">
        <w:rPr>
          <w:rFonts w:ascii="Arial" w:hAnsi="Arial" w:cs="Arial"/>
          <w:b/>
          <w:sz w:val="24"/>
          <w:szCs w:val="24"/>
          <w:u w:val="single"/>
        </w:rPr>
        <w:t>obert Bausch, Superintendent</w:t>
      </w:r>
    </w:p>
    <w:p w14:paraId="369396D8" w14:textId="71BA01C3" w:rsidR="006F7AF4" w:rsidRPr="008939AA" w:rsidRDefault="0038240F" w:rsidP="008939AA">
      <w:pPr>
        <w:pStyle w:val="ListParagraph"/>
        <w:numPr>
          <w:ilvl w:val="1"/>
          <w:numId w:val="1"/>
        </w:numPr>
        <w:rPr>
          <w:rFonts w:ascii="Arial" w:hAnsi="Arial" w:cs="Arial"/>
          <w:bCs/>
          <w:sz w:val="24"/>
          <w:szCs w:val="24"/>
        </w:rPr>
      </w:pPr>
      <w:r w:rsidRPr="006A2610">
        <w:rPr>
          <w:rFonts w:ascii="Arial" w:hAnsi="Arial" w:cs="Arial"/>
          <w:color w:val="000000"/>
          <w:sz w:val="24"/>
          <w:szCs w:val="24"/>
        </w:rPr>
        <w:t>Reminder: Spring Clean Up is April 28</w:t>
      </w:r>
      <w:r w:rsidRPr="006A2610">
        <w:rPr>
          <w:rFonts w:ascii="Arial" w:hAnsi="Arial" w:cs="Arial"/>
          <w:color w:val="000000"/>
          <w:sz w:val="24"/>
          <w:szCs w:val="24"/>
          <w:vertAlign w:val="superscript"/>
        </w:rPr>
        <w:t>th</w:t>
      </w:r>
      <w:r w:rsidRPr="006A2610">
        <w:rPr>
          <w:rFonts w:ascii="Arial" w:hAnsi="Arial" w:cs="Arial"/>
          <w:color w:val="000000"/>
          <w:sz w:val="24"/>
          <w:szCs w:val="24"/>
        </w:rPr>
        <w:t xml:space="preserve"> &amp; 29</w:t>
      </w:r>
      <w:r w:rsidRPr="006A2610">
        <w:rPr>
          <w:rFonts w:ascii="Arial" w:hAnsi="Arial" w:cs="Arial"/>
          <w:color w:val="000000"/>
          <w:sz w:val="24"/>
          <w:szCs w:val="24"/>
          <w:vertAlign w:val="superscript"/>
        </w:rPr>
        <w:t>th</w:t>
      </w:r>
      <w:r w:rsidR="00F6438C" w:rsidRPr="006A2610">
        <w:rPr>
          <w:color w:val="000000"/>
          <w:sz w:val="24"/>
          <w:szCs w:val="24"/>
        </w:rPr>
        <w:t xml:space="preserve"> </w:t>
      </w:r>
    </w:p>
    <w:p w14:paraId="32BEBE8A" w14:textId="0915A5D6"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Old Harrisburg pike update</w:t>
      </w:r>
      <w:r w:rsidR="003069A3">
        <w:rPr>
          <w:rFonts w:ascii="Arial" w:hAnsi="Arial" w:cs="Arial"/>
          <w:bCs/>
          <w:sz w:val="24"/>
          <w:szCs w:val="24"/>
        </w:rPr>
        <w:t>-road crumbling, a resident gave the Road crew some old chucks of concrete and they are using it to reinforce the side of the road.  Will talk to a homeowner about cutting the honey suckle because the roots may be part of the problem.</w:t>
      </w:r>
    </w:p>
    <w:p w14:paraId="5A067710" w14:textId="34AB7C92"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Seaman road update</w:t>
      </w:r>
      <w:r w:rsidR="003069A3">
        <w:rPr>
          <w:rFonts w:ascii="Arial" w:hAnsi="Arial" w:cs="Arial"/>
          <w:bCs/>
          <w:sz w:val="24"/>
          <w:szCs w:val="24"/>
        </w:rPr>
        <w:t>-made updates to drainage, will have to wait till the next heavy rain to see if it makes a difference.  Taking one step at a time to fix the problem.</w:t>
      </w:r>
    </w:p>
    <w:p w14:paraId="7211DDAA" w14:textId="6F401765"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Safety training</w:t>
      </w:r>
      <w:r w:rsidR="003069A3">
        <w:rPr>
          <w:rFonts w:ascii="Arial" w:hAnsi="Arial" w:cs="Arial"/>
          <w:bCs/>
          <w:sz w:val="24"/>
          <w:szCs w:val="24"/>
        </w:rPr>
        <w:t xml:space="preserve"> – attended at Prairie Twp.</w:t>
      </w:r>
    </w:p>
    <w:p w14:paraId="4E37CCCF" w14:textId="24CE52F7"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Picked up grant Items</w:t>
      </w:r>
      <w:r w:rsidR="003069A3">
        <w:rPr>
          <w:rFonts w:ascii="Arial" w:hAnsi="Arial" w:cs="Arial"/>
          <w:bCs/>
          <w:sz w:val="24"/>
          <w:szCs w:val="24"/>
        </w:rPr>
        <w:t xml:space="preserve"> for Ebenezer Cemetery</w:t>
      </w:r>
    </w:p>
    <w:p w14:paraId="4B782C55" w14:textId="77777777"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Cemetery mowing</w:t>
      </w:r>
    </w:p>
    <w:p w14:paraId="16D1A1B7" w14:textId="0D6ECFF1" w:rsidR="008939AA" w:rsidRPr="008939AA" w:rsidRDefault="008939AA" w:rsidP="008939AA">
      <w:pPr>
        <w:pStyle w:val="ListParagraph"/>
        <w:numPr>
          <w:ilvl w:val="1"/>
          <w:numId w:val="1"/>
        </w:numPr>
        <w:rPr>
          <w:rFonts w:ascii="Arial" w:hAnsi="Arial" w:cs="Arial"/>
          <w:bCs/>
          <w:sz w:val="24"/>
          <w:szCs w:val="24"/>
        </w:rPr>
      </w:pPr>
      <w:r w:rsidRPr="008939AA">
        <w:rPr>
          <w:rFonts w:ascii="Arial" w:hAnsi="Arial" w:cs="Arial"/>
          <w:bCs/>
          <w:sz w:val="24"/>
          <w:szCs w:val="24"/>
        </w:rPr>
        <w:t>1 burial</w:t>
      </w:r>
    </w:p>
    <w:p w14:paraId="2B072F15" w14:textId="510CBD8B" w:rsidR="00095E41" w:rsidRPr="005A7DCF" w:rsidRDefault="00D72203" w:rsidP="00BA57D1">
      <w:pPr>
        <w:pStyle w:val="ListParagraph"/>
        <w:numPr>
          <w:ilvl w:val="0"/>
          <w:numId w:val="3"/>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Fire Dept. –</w:t>
      </w:r>
      <w:bookmarkStart w:id="1" w:name="_Hlk74053202"/>
      <w:bookmarkEnd w:id="0"/>
      <w:r w:rsidR="00BA57D1">
        <w:rPr>
          <w:rFonts w:ascii="Arial" w:hAnsi="Arial" w:cs="Arial"/>
          <w:b/>
          <w:bCs/>
          <w:sz w:val="24"/>
          <w:szCs w:val="24"/>
          <w:u w:val="single"/>
        </w:rPr>
        <w:t xml:space="preserve"> </w:t>
      </w:r>
      <w:r w:rsidR="00DA014A" w:rsidRPr="00BA57D1">
        <w:rPr>
          <w:rFonts w:ascii="Arial" w:hAnsi="Arial" w:cs="Arial"/>
          <w:b/>
          <w:bCs/>
          <w:sz w:val="24"/>
          <w:szCs w:val="24"/>
          <w:u w:val="single"/>
        </w:rPr>
        <w:t xml:space="preserve">Fire </w:t>
      </w:r>
      <w:r w:rsidR="000170B0" w:rsidRPr="00BA57D1">
        <w:rPr>
          <w:rFonts w:ascii="Arial" w:hAnsi="Arial" w:cs="Arial"/>
          <w:b/>
          <w:bCs/>
          <w:sz w:val="24"/>
          <w:szCs w:val="24"/>
          <w:u w:val="single"/>
        </w:rPr>
        <w:t>Chief</w:t>
      </w:r>
      <w:r w:rsidR="00DA014A" w:rsidRPr="00BA57D1">
        <w:rPr>
          <w:rFonts w:ascii="Arial" w:hAnsi="Arial" w:cs="Arial"/>
          <w:b/>
          <w:bCs/>
          <w:sz w:val="24"/>
          <w:szCs w:val="24"/>
          <w:u w:val="single"/>
        </w:rPr>
        <w:t>, David</w:t>
      </w:r>
      <w:r w:rsidR="000170B0" w:rsidRPr="00BA57D1">
        <w:rPr>
          <w:rFonts w:ascii="Arial" w:hAnsi="Arial" w:cs="Arial"/>
          <w:b/>
          <w:bCs/>
          <w:sz w:val="24"/>
          <w:szCs w:val="24"/>
          <w:u w:val="single"/>
        </w:rPr>
        <w:t xml:space="preserve"> Whitin</w:t>
      </w:r>
      <w:r w:rsidR="0045345D" w:rsidRPr="00BA57D1">
        <w:rPr>
          <w:rFonts w:ascii="Arial" w:hAnsi="Arial" w:cs="Arial"/>
          <w:b/>
          <w:bCs/>
          <w:sz w:val="24"/>
          <w:szCs w:val="24"/>
          <w:u w:val="single"/>
        </w:rPr>
        <w:t>g</w:t>
      </w:r>
    </w:p>
    <w:p w14:paraId="26355A04" w14:textId="12441AC4" w:rsidR="00CE3DBA" w:rsidRPr="00313DDF" w:rsidRDefault="005A7DCF" w:rsidP="005A7DCF">
      <w:pPr>
        <w:pStyle w:val="ListParagraph"/>
        <w:numPr>
          <w:ilvl w:val="0"/>
          <w:numId w:val="35"/>
        </w:numPr>
        <w:shd w:val="clear" w:color="auto" w:fill="FFFFFF"/>
        <w:spacing w:after="0" w:line="240" w:lineRule="auto"/>
        <w:rPr>
          <w:rFonts w:ascii="Arial" w:hAnsi="Arial" w:cs="Arial"/>
          <w:sz w:val="24"/>
          <w:szCs w:val="24"/>
        </w:rPr>
      </w:pPr>
      <w:r>
        <w:rPr>
          <w:rFonts w:ascii="Arial" w:hAnsi="Arial" w:cs="Arial"/>
          <w:sz w:val="24"/>
          <w:szCs w:val="24"/>
        </w:rPr>
        <w:t>Any updates on the</w:t>
      </w:r>
      <w:r w:rsidRPr="005A7DCF">
        <w:rPr>
          <w:rFonts w:ascii="Arial" w:hAnsi="Arial" w:cs="Arial"/>
          <w:bCs/>
          <w:sz w:val="24"/>
          <w:szCs w:val="24"/>
        </w:rPr>
        <w:t xml:space="preserve"> S.A.M.gov account up to date? </w:t>
      </w:r>
      <w:r w:rsidR="003069A3">
        <w:rPr>
          <w:rFonts w:ascii="Arial" w:hAnsi="Arial" w:cs="Arial"/>
          <w:bCs/>
          <w:sz w:val="24"/>
          <w:szCs w:val="24"/>
        </w:rPr>
        <w:t>Still working on this.</w:t>
      </w:r>
    </w:p>
    <w:p w14:paraId="68AE4BF7" w14:textId="77777777" w:rsidR="00313DDF" w:rsidRPr="00313DDF" w:rsidRDefault="00313DDF" w:rsidP="00313DDF">
      <w:pPr>
        <w:pStyle w:val="ListParagraph"/>
        <w:numPr>
          <w:ilvl w:val="0"/>
          <w:numId w:val="35"/>
        </w:numPr>
        <w:shd w:val="clear" w:color="auto" w:fill="FFFFFF"/>
        <w:spacing w:after="0" w:line="240" w:lineRule="auto"/>
        <w:rPr>
          <w:rFonts w:ascii="Arial" w:hAnsi="Arial" w:cs="Arial"/>
          <w:sz w:val="24"/>
          <w:szCs w:val="24"/>
        </w:rPr>
      </w:pPr>
      <w:r w:rsidRPr="00313DDF">
        <w:rPr>
          <w:rFonts w:ascii="Arial" w:hAnsi="Arial" w:cs="Arial"/>
          <w:sz w:val="24"/>
          <w:szCs w:val="24"/>
        </w:rPr>
        <w:t>Training</w:t>
      </w:r>
    </w:p>
    <w:p w14:paraId="390BDEC5" w14:textId="15A4A6B6" w:rsidR="00313DDF" w:rsidRPr="00313DDF" w:rsidRDefault="00313DDF" w:rsidP="00313DDF">
      <w:pPr>
        <w:pStyle w:val="ListParagraph"/>
        <w:numPr>
          <w:ilvl w:val="0"/>
          <w:numId w:val="36"/>
        </w:numPr>
        <w:shd w:val="clear" w:color="auto" w:fill="FFFFFF"/>
        <w:spacing w:after="0" w:line="240" w:lineRule="auto"/>
        <w:rPr>
          <w:rFonts w:ascii="Arial" w:hAnsi="Arial" w:cs="Arial"/>
          <w:sz w:val="24"/>
          <w:szCs w:val="24"/>
        </w:rPr>
      </w:pPr>
      <w:r w:rsidRPr="00313DDF">
        <w:rPr>
          <w:rFonts w:ascii="Arial" w:hAnsi="Arial" w:cs="Arial"/>
          <w:sz w:val="24"/>
          <w:szCs w:val="24"/>
        </w:rPr>
        <w:t>FF Sanchez completed training ESO, and Grove City IT also attended. IT will assist in the changing of processes.</w:t>
      </w:r>
    </w:p>
    <w:p w14:paraId="6FB047FF" w14:textId="00DF7FD9" w:rsidR="00313DDF" w:rsidRPr="00313DDF" w:rsidRDefault="00313DDF" w:rsidP="00313DDF">
      <w:pPr>
        <w:pStyle w:val="ListParagraph"/>
        <w:numPr>
          <w:ilvl w:val="0"/>
          <w:numId w:val="36"/>
        </w:numPr>
        <w:shd w:val="clear" w:color="auto" w:fill="FFFFFF"/>
        <w:spacing w:after="0" w:line="240" w:lineRule="auto"/>
        <w:rPr>
          <w:rFonts w:ascii="Arial" w:hAnsi="Arial" w:cs="Arial"/>
          <w:sz w:val="24"/>
          <w:szCs w:val="24"/>
        </w:rPr>
      </w:pPr>
      <w:r w:rsidRPr="00313DDF">
        <w:rPr>
          <w:rFonts w:ascii="Arial" w:hAnsi="Arial" w:cs="Arial"/>
          <w:sz w:val="24"/>
          <w:szCs w:val="24"/>
        </w:rPr>
        <w:t>Boat Training</w:t>
      </w:r>
    </w:p>
    <w:p w14:paraId="642E7767" w14:textId="4DC6EEFB" w:rsidR="00313DDF" w:rsidRPr="00422D65" w:rsidRDefault="00313DDF" w:rsidP="00422D65">
      <w:pPr>
        <w:pStyle w:val="ListParagraph"/>
        <w:numPr>
          <w:ilvl w:val="0"/>
          <w:numId w:val="42"/>
        </w:numPr>
        <w:shd w:val="clear" w:color="auto" w:fill="FFFFFF"/>
        <w:spacing w:after="0" w:line="240" w:lineRule="auto"/>
        <w:rPr>
          <w:rFonts w:ascii="Arial" w:hAnsi="Arial" w:cs="Arial"/>
          <w:sz w:val="24"/>
          <w:szCs w:val="24"/>
        </w:rPr>
      </w:pPr>
      <w:r w:rsidRPr="00422D65">
        <w:rPr>
          <w:rFonts w:ascii="Arial" w:hAnsi="Arial" w:cs="Arial"/>
          <w:sz w:val="24"/>
          <w:szCs w:val="24"/>
        </w:rPr>
        <w:t>Apparatus</w:t>
      </w:r>
    </w:p>
    <w:p w14:paraId="6BD38CBC" w14:textId="7E09E6CF" w:rsidR="00313DDF" w:rsidRPr="00313DDF" w:rsidRDefault="00313DDF" w:rsidP="00313DDF">
      <w:pPr>
        <w:pStyle w:val="ListParagraph"/>
        <w:numPr>
          <w:ilvl w:val="0"/>
          <w:numId w:val="37"/>
        </w:numPr>
        <w:shd w:val="clear" w:color="auto" w:fill="FFFFFF"/>
        <w:spacing w:after="0" w:line="240" w:lineRule="auto"/>
        <w:rPr>
          <w:rFonts w:ascii="Arial" w:hAnsi="Arial" w:cs="Arial"/>
          <w:sz w:val="24"/>
          <w:szCs w:val="24"/>
        </w:rPr>
      </w:pPr>
      <w:r w:rsidRPr="00313DDF">
        <w:rPr>
          <w:rFonts w:ascii="Arial" w:hAnsi="Arial" w:cs="Arial"/>
          <w:sz w:val="24"/>
          <w:szCs w:val="24"/>
        </w:rPr>
        <w:t>E-231 is down for maintenance. Utilizing Jackson’s Engine</w:t>
      </w:r>
    </w:p>
    <w:p w14:paraId="5D93F064" w14:textId="6CB78ABF" w:rsidR="00313DDF" w:rsidRPr="00313DDF" w:rsidRDefault="00313DDF" w:rsidP="00313DDF">
      <w:pPr>
        <w:pStyle w:val="ListParagraph"/>
        <w:numPr>
          <w:ilvl w:val="0"/>
          <w:numId w:val="37"/>
        </w:numPr>
        <w:shd w:val="clear" w:color="auto" w:fill="FFFFFF"/>
        <w:spacing w:after="0" w:line="240" w:lineRule="auto"/>
        <w:rPr>
          <w:rFonts w:ascii="Arial" w:hAnsi="Arial" w:cs="Arial"/>
          <w:sz w:val="24"/>
          <w:szCs w:val="24"/>
        </w:rPr>
      </w:pPr>
      <w:r w:rsidRPr="00313DDF">
        <w:rPr>
          <w:rFonts w:ascii="Arial" w:hAnsi="Arial" w:cs="Arial"/>
          <w:sz w:val="24"/>
          <w:szCs w:val="24"/>
        </w:rPr>
        <w:t>Boat motor repaired.</w:t>
      </w:r>
    </w:p>
    <w:p w14:paraId="5992F70A" w14:textId="77777777" w:rsidR="00313DDF" w:rsidRPr="00313DDF" w:rsidRDefault="00313DDF" w:rsidP="00313DDF">
      <w:pPr>
        <w:pStyle w:val="ListParagraph"/>
        <w:numPr>
          <w:ilvl w:val="0"/>
          <w:numId w:val="35"/>
        </w:numPr>
        <w:shd w:val="clear" w:color="auto" w:fill="FFFFFF"/>
        <w:spacing w:after="0" w:line="240" w:lineRule="auto"/>
        <w:rPr>
          <w:rFonts w:ascii="Arial" w:hAnsi="Arial" w:cs="Arial"/>
          <w:sz w:val="24"/>
          <w:szCs w:val="24"/>
        </w:rPr>
      </w:pPr>
      <w:r w:rsidRPr="00313DDF">
        <w:rPr>
          <w:rFonts w:ascii="Arial" w:hAnsi="Arial" w:cs="Arial"/>
          <w:sz w:val="24"/>
          <w:szCs w:val="24"/>
        </w:rPr>
        <w:t>· Department organizational meetings</w:t>
      </w:r>
    </w:p>
    <w:p w14:paraId="2F558B9A" w14:textId="77777777" w:rsidR="00313DDF" w:rsidRPr="00313DDF" w:rsidRDefault="00313DDF" w:rsidP="00313DDF">
      <w:pPr>
        <w:pStyle w:val="ListParagraph"/>
        <w:numPr>
          <w:ilvl w:val="0"/>
          <w:numId w:val="35"/>
        </w:numPr>
        <w:shd w:val="clear" w:color="auto" w:fill="FFFFFF"/>
        <w:spacing w:after="0" w:line="240" w:lineRule="auto"/>
        <w:rPr>
          <w:rFonts w:ascii="Arial" w:hAnsi="Arial" w:cs="Arial"/>
          <w:sz w:val="24"/>
          <w:szCs w:val="24"/>
        </w:rPr>
      </w:pPr>
      <w:r w:rsidRPr="00313DDF">
        <w:rPr>
          <w:rFonts w:ascii="Arial" w:hAnsi="Arial" w:cs="Arial"/>
          <w:sz w:val="24"/>
          <w:szCs w:val="24"/>
        </w:rPr>
        <w:t>· Community Risk Reduction</w:t>
      </w:r>
    </w:p>
    <w:p w14:paraId="7B0A71EF" w14:textId="481A2344" w:rsidR="00313DDF" w:rsidRDefault="00313DDF" w:rsidP="00313DDF">
      <w:pPr>
        <w:pStyle w:val="ListParagraph"/>
        <w:numPr>
          <w:ilvl w:val="0"/>
          <w:numId w:val="38"/>
        </w:numPr>
        <w:shd w:val="clear" w:color="auto" w:fill="FFFFFF"/>
        <w:spacing w:after="0" w:line="240" w:lineRule="auto"/>
        <w:rPr>
          <w:rFonts w:ascii="Arial" w:hAnsi="Arial" w:cs="Arial"/>
          <w:sz w:val="24"/>
          <w:szCs w:val="24"/>
        </w:rPr>
      </w:pPr>
      <w:r w:rsidRPr="00313DDF">
        <w:rPr>
          <w:rFonts w:ascii="Arial" w:hAnsi="Arial" w:cs="Arial"/>
          <w:sz w:val="24"/>
          <w:szCs w:val="24"/>
        </w:rPr>
        <w:t xml:space="preserve">Installed </w:t>
      </w:r>
      <w:proofErr w:type="gramStart"/>
      <w:r w:rsidRPr="00313DDF">
        <w:rPr>
          <w:rFonts w:ascii="Arial" w:hAnsi="Arial" w:cs="Arial"/>
          <w:sz w:val="24"/>
          <w:szCs w:val="24"/>
        </w:rPr>
        <w:t>a number of</w:t>
      </w:r>
      <w:proofErr w:type="gramEnd"/>
      <w:r w:rsidRPr="00313DDF">
        <w:rPr>
          <w:rFonts w:ascii="Arial" w:hAnsi="Arial" w:cs="Arial"/>
          <w:sz w:val="24"/>
          <w:szCs w:val="24"/>
        </w:rPr>
        <w:t xml:space="preserve"> smoke alarms in the community.</w:t>
      </w:r>
    </w:p>
    <w:p w14:paraId="76ACE075" w14:textId="0798F56B" w:rsidR="0036565A" w:rsidRPr="003069A3" w:rsidRDefault="003069A3" w:rsidP="003069A3">
      <w:pPr>
        <w:pStyle w:val="ListParagraph"/>
        <w:numPr>
          <w:ilvl w:val="0"/>
          <w:numId w:val="40"/>
        </w:numPr>
        <w:shd w:val="clear" w:color="auto" w:fill="FFFFFF"/>
        <w:spacing w:after="0" w:line="240" w:lineRule="auto"/>
        <w:rPr>
          <w:rFonts w:ascii="Arial" w:hAnsi="Arial" w:cs="Arial"/>
          <w:sz w:val="24"/>
          <w:szCs w:val="24"/>
        </w:rPr>
      </w:pPr>
      <w:r>
        <w:rPr>
          <w:rFonts w:ascii="Arial" w:hAnsi="Arial" w:cs="Arial"/>
          <w:sz w:val="24"/>
          <w:szCs w:val="24"/>
        </w:rPr>
        <w:t>Flower Sale in 2 weeks, Mother’s Day Weekend</w:t>
      </w:r>
    </w:p>
    <w:p w14:paraId="18C70579" w14:textId="63B1EEAB" w:rsidR="00A06CC1" w:rsidRDefault="00A06CC1" w:rsidP="00020CF2">
      <w:pPr>
        <w:shd w:val="clear" w:color="auto" w:fill="FFFFFF"/>
        <w:spacing w:after="0" w:line="240" w:lineRule="auto"/>
        <w:contextualSpacing/>
        <w:rPr>
          <w:rFonts w:ascii="Arial" w:hAnsi="Arial" w:cs="Arial"/>
          <w:sz w:val="24"/>
          <w:szCs w:val="24"/>
        </w:rPr>
      </w:pPr>
    </w:p>
    <w:p w14:paraId="0E562618" w14:textId="77777777" w:rsidR="00A06CC1" w:rsidRDefault="00A06CC1" w:rsidP="00095E41">
      <w:pPr>
        <w:shd w:val="clear" w:color="auto" w:fill="FFFFFF"/>
        <w:spacing w:after="0" w:line="240" w:lineRule="auto"/>
        <w:rPr>
          <w:rFonts w:ascii="Arial" w:hAnsi="Arial" w:cs="Arial"/>
          <w:sz w:val="24"/>
          <w:szCs w:val="24"/>
        </w:rPr>
      </w:pPr>
    </w:p>
    <w:p w14:paraId="191BDA70" w14:textId="5C7FDE5E" w:rsidR="00055B56" w:rsidRPr="003069A3" w:rsidRDefault="00B33ABE" w:rsidP="004101A3">
      <w:pPr>
        <w:shd w:val="clear" w:color="auto" w:fill="FFFFFF"/>
        <w:tabs>
          <w:tab w:val="left" w:pos="6555"/>
        </w:tabs>
        <w:spacing w:line="240" w:lineRule="auto"/>
        <w:ind w:left="360"/>
        <w:contextualSpacing/>
        <w:rPr>
          <w:rFonts w:ascii="Arial" w:hAnsi="Arial" w:cs="Arial"/>
          <w:b/>
          <w:sz w:val="24"/>
          <w:szCs w:val="24"/>
          <w:u w:val="single"/>
        </w:rPr>
      </w:pPr>
      <w:r w:rsidRPr="003069A3">
        <w:rPr>
          <w:rFonts w:ascii="Arial" w:hAnsi="Arial" w:cs="Arial"/>
          <w:b/>
          <w:sz w:val="24"/>
          <w:szCs w:val="24"/>
          <w:u w:val="single"/>
        </w:rPr>
        <w:t>Old Business-</w:t>
      </w:r>
    </w:p>
    <w:p w14:paraId="48FCC04E" w14:textId="04D15BF0" w:rsidR="00C922DB" w:rsidRDefault="00C922DB" w:rsidP="004101A3">
      <w:pPr>
        <w:pStyle w:val="ListParagraph"/>
        <w:numPr>
          <w:ilvl w:val="1"/>
          <w:numId w:val="2"/>
        </w:numPr>
        <w:shd w:val="clear" w:color="auto" w:fill="FFFFFF"/>
        <w:tabs>
          <w:tab w:val="left" w:pos="6555"/>
        </w:tabs>
        <w:spacing w:line="240" w:lineRule="auto"/>
        <w:rPr>
          <w:rFonts w:ascii="Bierstadt Display" w:hAnsi="Bierstadt Display" w:cs="Arial"/>
          <w:bCs/>
          <w:i/>
          <w:iCs/>
          <w:sz w:val="28"/>
          <w:szCs w:val="28"/>
        </w:rPr>
      </w:pPr>
      <w:r>
        <w:rPr>
          <w:rFonts w:ascii="Arial" w:hAnsi="Arial" w:cs="Arial"/>
          <w:bCs/>
          <w:sz w:val="24"/>
          <w:szCs w:val="24"/>
        </w:rPr>
        <w:t>Randi received the following from Jim Organ about the insurance.  Also see the attachment for comparison</w:t>
      </w:r>
      <w:r w:rsidRPr="00C922DB">
        <w:rPr>
          <w:rFonts w:ascii="Bierstadt Display" w:hAnsi="Bierstadt Display" w:cs="Arial"/>
          <w:bCs/>
          <w:i/>
          <w:iCs/>
          <w:sz w:val="28"/>
          <w:szCs w:val="28"/>
        </w:rPr>
        <w:t>.  “It looks like we can save anywhere from 4-25% by moving to Medical Mutual’s MEWA. We are still waiting on Aetna AFA (level funded program</w:t>
      </w:r>
      <w:proofErr w:type="gramStart"/>
      <w:r w:rsidRPr="00C922DB">
        <w:rPr>
          <w:rFonts w:ascii="Bierstadt Display" w:hAnsi="Bierstadt Display" w:cs="Arial"/>
          <w:bCs/>
          <w:i/>
          <w:iCs/>
          <w:sz w:val="28"/>
          <w:szCs w:val="28"/>
        </w:rPr>
        <w:t>)</w:t>
      </w:r>
      <w:proofErr w:type="gramEnd"/>
      <w:r w:rsidRPr="00C922DB">
        <w:rPr>
          <w:rFonts w:ascii="Bierstadt Display" w:hAnsi="Bierstadt Display" w:cs="Arial"/>
          <w:bCs/>
          <w:i/>
          <w:iCs/>
          <w:sz w:val="28"/>
          <w:szCs w:val="28"/>
        </w:rPr>
        <w:t xml:space="preserve"> and they have been very competitive.  Please review and let me know your thoughts.  We could make a move in June and have plenty of time to implement everything.”</w:t>
      </w:r>
      <w:r w:rsidR="003069A3">
        <w:rPr>
          <w:rFonts w:ascii="Bierstadt Display" w:hAnsi="Bierstadt Display" w:cs="Arial"/>
          <w:bCs/>
          <w:i/>
          <w:iCs/>
          <w:sz w:val="28"/>
          <w:szCs w:val="28"/>
        </w:rPr>
        <w:t xml:space="preserve"> </w:t>
      </w:r>
      <w:r w:rsidR="003069A3">
        <w:rPr>
          <w:rFonts w:ascii="Arial" w:hAnsi="Arial" w:cs="Arial"/>
          <w:bCs/>
          <w:sz w:val="24"/>
          <w:szCs w:val="24"/>
        </w:rPr>
        <w:t xml:space="preserve"> Texted Jim Organ during the meeting to ask him to attend the next meeting to discuss and answer questions.</w:t>
      </w:r>
    </w:p>
    <w:p w14:paraId="6848F22F" w14:textId="150D1D68" w:rsidR="00F22C17" w:rsidRPr="00F22C17" w:rsidRDefault="00F22C17" w:rsidP="00C922DB">
      <w:pPr>
        <w:pStyle w:val="ListParagraph"/>
        <w:numPr>
          <w:ilvl w:val="1"/>
          <w:numId w:val="2"/>
        </w:numPr>
        <w:shd w:val="clear" w:color="auto" w:fill="FFFFFF"/>
        <w:tabs>
          <w:tab w:val="left" w:pos="6555"/>
        </w:tabs>
        <w:rPr>
          <w:rFonts w:ascii="Bierstadt Display" w:hAnsi="Bierstadt Display" w:cs="Arial"/>
          <w:bCs/>
          <w:i/>
          <w:iCs/>
          <w:sz w:val="28"/>
          <w:szCs w:val="28"/>
        </w:rPr>
      </w:pPr>
      <w:r>
        <w:rPr>
          <w:rFonts w:ascii="Arial" w:hAnsi="Arial" w:cs="Arial"/>
          <w:bCs/>
          <w:sz w:val="24"/>
          <w:szCs w:val="24"/>
        </w:rPr>
        <w:t>On 4-12-23 heard back from David Smith the Zoning Officer about the complaints at the corner of Seaman Rd. and Georgesville-Wrightsville Rd. he said</w:t>
      </w:r>
      <w:r w:rsidRPr="00F22C17">
        <w:rPr>
          <w:rFonts w:ascii="Arial" w:hAnsi="Arial" w:cs="Arial"/>
          <w:bCs/>
          <w:i/>
          <w:iCs/>
          <w:sz w:val="24"/>
          <w:szCs w:val="24"/>
        </w:rPr>
        <w:t>, “I was able to view the items there yesterday, scrap auto parts including doors and bumpers.  Starting a case with the LLC on it.”</w:t>
      </w:r>
      <w:r w:rsidR="00355030">
        <w:rPr>
          <w:rFonts w:ascii="Arial" w:hAnsi="Arial" w:cs="Arial"/>
          <w:bCs/>
          <w:sz w:val="24"/>
          <w:szCs w:val="24"/>
        </w:rPr>
        <w:t xml:space="preserve"> *An LLC owns the property.</w:t>
      </w:r>
    </w:p>
    <w:p w14:paraId="1C34B4DB" w14:textId="390ABD83"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5978A35C" w14:textId="1F86D133" w:rsidR="00E62626" w:rsidRDefault="008A4F99" w:rsidP="00E62626">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Received an email</w:t>
      </w:r>
      <w:r w:rsidR="00E62626">
        <w:rPr>
          <w:rFonts w:ascii="Arial" w:hAnsi="Arial" w:cs="Arial"/>
          <w:bCs/>
          <w:sz w:val="24"/>
          <w:szCs w:val="24"/>
        </w:rPr>
        <w:t xml:space="preserve"> complaint about the railroad tracks on Alkire Rd. east of the roundabout.  The gentleman </w:t>
      </w:r>
      <w:proofErr w:type="gramStart"/>
      <w:r w:rsidR="00E62626">
        <w:rPr>
          <w:rFonts w:ascii="Arial" w:hAnsi="Arial" w:cs="Arial"/>
          <w:bCs/>
          <w:sz w:val="24"/>
          <w:szCs w:val="24"/>
        </w:rPr>
        <w:t>wrecked on</w:t>
      </w:r>
      <w:proofErr w:type="gramEnd"/>
      <w:r w:rsidR="00E62626">
        <w:rPr>
          <w:rFonts w:ascii="Arial" w:hAnsi="Arial" w:cs="Arial"/>
          <w:bCs/>
          <w:sz w:val="24"/>
          <w:szCs w:val="24"/>
        </w:rPr>
        <w:t xml:space="preserve"> his bicycle trying to cross.  They are very rough tracks.  Two years </w:t>
      </w:r>
      <w:proofErr w:type="gramStart"/>
      <w:r w:rsidR="00E62626">
        <w:rPr>
          <w:rFonts w:ascii="Arial" w:hAnsi="Arial" w:cs="Arial"/>
          <w:bCs/>
          <w:sz w:val="24"/>
          <w:szCs w:val="24"/>
        </w:rPr>
        <w:t>ago</w:t>
      </w:r>
      <w:proofErr w:type="gramEnd"/>
      <w:r w:rsidR="00E62626">
        <w:rPr>
          <w:rFonts w:ascii="Arial" w:hAnsi="Arial" w:cs="Arial"/>
          <w:bCs/>
          <w:sz w:val="24"/>
          <w:szCs w:val="24"/>
        </w:rPr>
        <w:t xml:space="preserve"> he </w:t>
      </w:r>
      <w:r w:rsidR="0040417A">
        <w:rPr>
          <w:rFonts w:ascii="Arial" w:hAnsi="Arial" w:cs="Arial"/>
          <w:bCs/>
          <w:sz w:val="24"/>
          <w:szCs w:val="24"/>
        </w:rPr>
        <w:t xml:space="preserve">fell </w:t>
      </w:r>
      <w:r w:rsidR="00E62626">
        <w:rPr>
          <w:rFonts w:ascii="Arial" w:hAnsi="Arial" w:cs="Arial"/>
          <w:bCs/>
          <w:sz w:val="24"/>
          <w:szCs w:val="24"/>
        </w:rPr>
        <w:t>in the same spot</w:t>
      </w:r>
      <w:r w:rsidR="0040417A">
        <w:rPr>
          <w:rFonts w:ascii="Arial" w:hAnsi="Arial" w:cs="Arial"/>
          <w:bCs/>
          <w:sz w:val="24"/>
          <w:szCs w:val="24"/>
        </w:rPr>
        <w:t xml:space="preserve"> and nursed a hip injury for 10 months.</w:t>
      </w:r>
      <w:r w:rsidR="00E62626">
        <w:rPr>
          <w:rFonts w:ascii="Arial" w:hAnsi="Arial" w:cs="Arial"/>
          <w:bCs/>
          <w:sz w:val="24"/>
          <w:szCs w:val="24"/>
        </w:rPr>
        <w:t xml:space="preserve"> I called Camp Chase Railroad on Georgesville Rd. He said the tracks are slated for repairs to completely replace them at the earliest it will be this fall, latest next spring.  In the meantime, they will put soft </w:t>
      </w:r>
      <w:proofErr w:type="gramStart"/>
      <w:r w:rsidR="00E62626">
        <w:rPr>
          <w:rFonts w:ascii="Arial" w:hAnsi="Arial" w:cs="Arial"/>
          <w:bCs/>
          <w:sz w:val="24"/>
          <w:szCs w:val="24"/>
        </w:rPr>
        <w:t>patch</w:t>
      </w:r>
      <w:proofErr w:type="gramEnd"/>
      <w:r w:rsidR="00E62626">
        <w:rPr>
          <w:rFonts w:ascii="Arial" w:hAnsi="Arial" w:cs="Arial"/>
          <w:bCs/>
          <w:sz w:val="24"/>
          <w:szCs w:val="24"/>
        </w:rPr>
        <w:t xml:space="preserve"> in the holes.</w:t>
      </w:r>
    </w:p>
    <w:p w14:paraId="056AB5B2" w14:textId="7651817D" w:rsidR="00150046" w:rsidRDefault="00150046" w:rsidP="00E62626">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Had a complaint on Lukens Rd. about </w:t>
      </w:r>
      <w:r w:rsidR="00865D92">
        <w:rPr>
          <w:rFonts w:ascii="Arial" w:hAnsi="Arial" w:cs="Arial"/>
          <w:bCs/>
          <w:sz w:val="24"/>
          <w:szCs w:val="24"/>
        </w:rPr>
        <w:t>yard waste not getting picked up. I forwarded the email to Local Waste and hopefully that was taken care of.</w:t>
      </w:r>
    </w:p>
    <w:p w14:paraId="32C850AC" w14:textId="0EAC185F" w:rsidR="008E0661" w:rsidRPr="00E62626" w:rsidRDefault="008E0661" w:rsidP="00E62626">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Sent another email to Adrian Allen with Franklin County Public Health </w:t>
      </w:r>
      <w:r w:rsidR="00E2689C">
        <w:rPr>
          <w:rFonts w:ascii="Arial" w:hAnsi="Arial" w:cs="Arial"/>
          <w:bCs/>
          <w:sz w:val="24"/>
          <w:szCs w:val="24"/>
        </w:rPr>
        <w:t>on 4-12-23 about the letter for a septic system in Darbydale.  He has not responded.</w:t>
      </w:r>
    </w:p>
    <w:p w14:paraId="48D14459" w14:textId="4AB3EA7C" w:rsidR="00077FC8" w:rsidRDefault="00A72CB3" w:rsidP="0040244A">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29B10A15" w14:textId="76830AE2" w:rsidR="00290B17" w:rsidRPr="00290B17" w:rsidRDefault="00290B17" w:rsidP="00290B17">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Grove City </w:t>
      </w:r>
      <w:r w:rsidRPr="00290B17">
        <w:rPr>
          <w:rFonts w:ascii="Arial" w:hAnsi="Arial" w:cs="Arial"/>
          <w:bCs/>
          <w:sz w:val="24"/>
          <w:szCs w:val="24"/>
        </w:rPr>
        <w:t>Mayor</w:t>
      </w:r>
      <w:r>
        <w:rPr>
          <w:rFonts w:ascii="Arial" w:hAnsi="Arial" w:cs="Arial"/>
          <w:bCs/>
          <w:sz w:val="24"/>
          <w:szCs w:val="24"/>
        </w:rPr>
        <w:t xml:space="preserve"> Stage has asked Trustee Sheets for a meeting with Pleasant Township Trustees to discuss the letter about annexation. </w:t>
      </w:r>
      <w:r w:rsidR="00355030">
        <w:rPr>
          <w:rFonts w:ascii="Arial" w:hAnsi="Arial" w:cs="Arial"/>
          <w:bCs/>
          <w:sz w:val="24"/>
          <w:szCs w:val="24"/>
          <w:highlight w:val="yellow"/>
        </w:rPr>
        <w:t>M</w:t>
      </w:r>
      <w:r w:rsidRPr="00290B17">
        <w:rPr>
          <w:rFonts w:ascii="Arial" w:hAnsi="Arial" w:cs="Arial"/>
          <w:bCs/>
          <w:sz w:val="24"/>
          <w:szCs w:val="24"/>
          <w:highlight w:val="yellow"/>
        </w:rPr>
        <w:t>otion</w:t>
      </w:r>
      <w:r>
        <w:rPr>
          <w:rFonts w:ascii="Arial" w:hAnsi="Arial" w:cs="Arial"/>
          <w:bCs/>
          <w:sz w:val="24"/>
          <w:szCs w:val="24"/>
        </w:rPr>
        <w:t xml:space="preserve"> </w:t>
      </w:r>
      <w:r w:rsidR="00355030">
        <w:rPr>
          <w:rFonts w:ascii="Arial" w:hAnsi="Arial" w:cs="Arial"/>
          <w:bCs/>
          <w:sz w:val="24"/>
          <w:szCs w:val="24"/>
        </w:rPr>
        <w:t xml:space="preserve">made </w:t>
      </w:r>
      <w:r>
        <w:rPr>
          <w:rFonts w:ascii="Arial" w:hAnsi="Arial" w:cs="Arial"/>
          <w:bCs/>
          <w:sz w:val="24"/>
          <w:szCs w:val="24"/>
        </w:rPr>
        <w:t xml:space="preserve">to hold </w:t>
      </w:r>
      <w:r w:rsidR="00290910">
        <w:rPr>
          <w:rFonts w:ascii="Arial" w:hAnsi="Arial" w:cs="Arial"/>
          <w:bCs/>
          <w:sz w:val="24"/>
          <w:szCs w:val="24"/>
        </w:rPr>
        <w:t xml:space="preserve">a </w:t>
      </w:r>
      <w:r>
        <w:rPr>
          <w:rFonts w:ascii="Arial" w:hAnsi="Arial" w:cs="Arial"/>
          <w:bCs/>
          <w:sz w:val="24"/>
          <w:szCs w:val="24"/>
        </w:rPr>
        <w:t>special meeting at 6:00 p.m. (an hour before the regular meeting) on May 9, 2023.</w:t>
      </w:r>
    </w:p>
    <w:p w14:paraId="6B552E54" w14:textId="48140272" w:rsidR="0038240F" w:rsidRDefault="00E861C6" w:rsidP="0038240F">
      <w:pPr>
        <w:pStyle w:val="ListParagraph"/>
        <w:numPr>
          <w:ilvl w:val="0"/>
          <w:numId w:val="2"/>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7D52E30F" w14:textId="04EE8159" w:rsidR="00290B17" w:rsidRDefault="00290B17" w:rsidP="00290B17">
      <w:pPr>
        <w:pStyle w:val="ListParagraph"/>
        <w:numPr>
          <w:ilvl w:val="1"/>
          <w:numId w:val="2"/>
        </w:numPr>
        <w:shd w:val="clear" w:color="auto" w:fill="FFFFFF"/>
        <w:tabs>
          <w:tab w:val="left" w:pos="6555"/>
        </w:tabs>
        <w:rPr>
          <w:rFonts w:ascii="Arial" w:hAnsi="Arial" w:cs="Arial"/>
          <w:bCs/>
          <w:sz w:val="24"/>
          <w:szCs w:val="24"/>
        </w:rPr>
      </w:pPr>
      <w:r w:rsidRPr="00290B17">
        <w:rPr>
          <w:rFonts w:ascii="Arial" w:hAnsi="Arial" w:cs="Arial"/>
          <w:bCs/>
          <w:sz w:val="24"/>
          <w:szCs w:val="24"/>
        </w:rPr>
        <w:t>Do you have Resolution 17 (about the ARPA Funds) with you to sign?</w:t>
      </w:r>
      <w:r w:rsidR="00355030">
        <w:rPr>
          <w:rFonts w:ascii="Arial" w:hAnsi="Arial" w:cs="Arial"/>
          <w:bCs/>
          <w:sz w:val="24"/>
          <w:szCs w:val="24"/>
        </w:rPr>
        <w:t xml:space="preserve"> Yes, signed.</w:t>
      </w:r>
    </w:p>
    <w:p w14:paraId="01EDC21A" w14:textId="2492D990" w:rsidR="00355030" w:rsidRDefault="00355030" w:rsidP="00290B17">
      <w:pPr>
        <w:pStyle w:val="ListParagraph"/>
        <w:numPr>
          <w:ilvl w:val="1"/>
          <w:numId w:val="2"/>
        </w:numPr>
        <w:shd w:val="clear" w:color="auto" w:fill="FFFFFF"/>
        <w:tabs>
          <w:tab w:val="left" w:pos="6555"/>
        </w:tabs>
        <w:rPr>
          <w:rFonts w:ascii="Arial" w:hAnsi="Arial" w:cs="Arial"/>
          <w:bCs/>
          <w:sz w:val="24"/>
          <w:szCs w:val="24"/>
        </w:rPr>
      </w:pPr>
      <w:r w:rsidRPr="00422D65">
        <w:rPr>
          <w:rFonts w:ascii="Arial" w:hAnsi="Arial" w:cs="Arial"/>
          <w:bCs/>
          <w:sz w:val="24"/>
          <w:szCs w:val="24"/>
          <w:highlight w:val="yellow"/>
        </w:rPr>
        <w:t xml:space="preserve">Resolution </w:t>
      </w:r>
      <w:bookmarkStart w:id="2" w:name="_Hlk133391238"/>
      <w:r w:rsidRPr="00422D65">
        <w:rPr>
          <w:rFonts w:ascii="Arial" w:hAnsi="Arial" w:cs="Arial"/>
          <w:bCs/>
          <w:sz w:val="24"/>
          <w:szCs w:val="24"/>
          <w:highlight w:val="yellow"/>
        </w:rPr>
        <w:t>28</w:t>
      </w:r>
      <w:r>
        <w:rPr>
          <w:rFonts w:ascii="Arial" w:hAnsi="Arial" w:cs="Arial"/>
          <w:bCs/>
          <w:sz w:val="24"/>
          <w:szCs w:val="24"/>
        </w:rPr>
        <w:t xml:space="preserve"> to transfer $10,000 to the Medical Account.</w:t>
      </w:r>
    </w:p>
    <w:bookmarkEnd w:id="2"/>
    <w:p w14:paraId="1B4D4223" w14:textId="6D2382EA" w:rsidR="00355030" w:rsidRPr="00290B17" w:rsidRDefault="00355030" w:rsidP="00290B17">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Received the $1,300 check from the grant that Bill Dawson applied for to go to the beautification of Ebenezer Cemetery.</w:t>
      </w:r>
    </w:p>
    <w:p w14:paraId="45F2DEED" w14:textId="77DE0491" w:rsidR="00AC7F06" w:rsidRPr="004101A3" w:rsidRDefault="00C3230F" w:rsidP="004101A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4101A3">
        <w:rPr>
          <w:rFonts w:ascii="Arial" w:hAnsi="Arial" w:cs="Arial"/>
          <w:b/>
          <w:sz w:val="24"/>
          <w:szCs w:val="24"/>
          <w:u w:val="single"/>
        </w:rPr>
        <w:t xml:space="preserve"> </w:t>
      </w:r>
      <w:r w:rsidR="004101A3">
        <w:rPr>
          <w:rFonts w:ascii="Arial" w:hAnsi="Arial" w:cs="Arial"/>
          <w:bCs/>
          <w:sz w:val="24"/>
          <w:szCs w:val="24"/>
        </w:rPr>
        <w:t>none</w:t>
      </w:r>
      <w:r w:rsidR="00AC7F06" w:rsidRPr="004101A3">
        <w:rPr>
          <w:rFonts w:ascii="Arial" w:hAnsi="Arial" w:cs="Arial"/>
          <w:bCs/>
          <w:sz w:val="24"/>
          <w:szCs w:val="24"/>
        </w:rPr>
        <w:tab/>
      </w:r>
    </w:p>
    <w:p w14:paraId="6685046E" w14:textId="469A0459"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355030">
        <w:rPr>
          <w:rFonts w:ascii="Arial" w:hAnsi="Arial" w:cs="Arial"/>
          <w:bCs/>
          <w:sz w:val="24"/>
          <w:szCs w:val="24"/>
        </w:rPr>
        <w:t>7:35 p.m.</w:t>
      </w:r>
    </w:p>
    <w:sectPr w:rsidR="00E4127F" w:rsidRPr="008878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ierstadt Display">
    <w:altName w:val="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4101A3">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44"/>
    <w:multiLevelType w:val="hybridMultilevel"/>
    <w:tmpl w:val="B7327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E09EE"/>
    <w:multiLevelType w:val="hybridMultilevel"/>
    <w:tmpl w:val="2DDC9B74"/>
    <w:lvl w:ilvl="0" w:tplc="04090005">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D75587"/>
    <w:multiLevelType w:val="hybridMultilevel"/>
    <w:tmpl w:val="C0C82ACC"/>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F7522D"/>
    <w:multiLevelType w:val="hybridMultilevel"/>
    <w:tmpl w:val="53DA4B18"/>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62E30A1"/>
    <w:multiLevelType w:val="hybridMultilevel"/>
    <w:tmpl w:val="97F8AC1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774231"/>
    <w:multiLevelType w:val="hybridMultilevel"/>
    <w:tmpl w:val="219830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742041"/>
    <w:multiLevelType w:val="hybridMultilevel"/>
    <w:tmpl w:val="165C16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C80AB2"/>
    <w:multiLevelType w:val="hybridMultilevel"/>
    <w:tmpl w:val="52A29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0C3C67"/>
    <w:multiLevelType w:val="hybridMultilevel"/>
    <w:tmpl w:val="517A1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F1808"/>
    <w:multiLevelType w:val="hybridMultilevel"/>
    <w:tmpl w:val="57E09DBE"/>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C07149"/>
    <w:multiLevelType w:val="hybridMultilevel"/>
    <w:tmpl w:val="9948FD9A"/>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E3677"/>
    <w:multiLevelType w:val="hybridMultilevel"/>
    <w:tmpl w:val="9222B7BC"/>
    <w:lvl w:ilvl="0" w:tplc="04090003">
      <w:start w:val="1"/>
      <w:numFmt w:val="bullet"/>
      <w:lvlText w:val="o"/>
      <w:lvlJc w:val="left"/>
      <w:pPr>
        <w:ind w:left="2580" w:hanging="360"/>
      </w:pPr>
      <w:rPr>
        <w:rFonts w:ascii="Courier New" w:hAnsi="Courier New" w:cs="Courier New"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3" w15:restartNumberingAfterBreak="0">
    <w:nsid w:val="1DEE7C20"/>
    <w:multiLevelType w:val="hybridMultilevel"/>
    <w:tmpl w:val="B712A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F45CE"/>
    <w:multiLevelType w:val="hybridMultilevel"/>
    <w:tmpl w:val="6E66B81E"/>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67337B"/>
    <w:multiLevelType w:val="hybridMultilevel"/>
    <w:tmpl w:val="91FA930A"/>
    <w:lvl w:ilvl="0" w:tplc="04090005">
      <w:start w:val="1"/>
      <w:numFmt w:val="bullet"/>
      <w:lvlText w:val=""/>
      <w:lvlJc w:val="left"/>
      <w:pPr>
        <w:ind w:left="1800" w:hanging="360"/>
      </w:pPr>
      <w:rPr>
        <w:rFonts w:ascii="Wingdings" w:hAnsi="Wingdings" w:hint="default"/>
        <w:color w:val="auto"/>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5A01F69"/>
    <w:multiLevelType w:val="hybridMultilevel"/>
    <w:tmpl w:val="B3CC4DE6"/>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15:restartNumberingAfterBreak="0">
    <w:nsid w:val="25C41731"/>
    <w:multiLevelType w:val="hybridMultilevel"/>
    <w:tmpl w:val="E8165B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9CC3140"/>
    <w:multiLevelType w:val="hybridMultilevel"/>
    <w:tmpl w:val="1C80ACDE"/>
    <w:lvl w:ilvl="0" w:tplc="04090003">
      <w:start w:val="1"/>
      <w:numFmt w:val="bullet"/>
      <w:lvlText w:val="o"/>
      <w:lvlJc w:val="left"/>
      <w:pPr>
        <w:ind w:left="7275" w:hanging="360"/>
      </w:pPr>
      <w:rPr>
        <w:rFonts w:ascii="Courier New" w:hAnsi="Courier New" w:cs="Courier New" w:hint="default"/>
      </w:rPr>
    </w:lvl>
    <w:lvl w:ilvl="1" w:tplc="04090003" w:tentative="1">
      <w:start w:val="1"/>
      <w:numFmt w:val="bullet"/>
      <w:lvlText w:val="o"/>
      <w:lvlJc w:val="left"/>
      <w:pPr>
        <w:ind w:left="7995" w:hanging="360"/>
      </w:pPr>
      <w:rPr>
        <w:rFonts w:ascii="Courier New" w:hAnsi="Courier New" w:cs="Courier New" w:hint="default"/>
      </w:rPr>
    </w:lvl>
    <w:lvl w:ilvl="2" w:tplc="04090005" w:tentative="1">
      <w:start w:val="1"/>
      <w:numFmt w:val="bullet"/>
      <w:lvlText w:val=""/>
      <w:lvlJc w:val="left"/>
      <w:pPr>
        <w:ind w:left="8715" w:hanging="360"/>
      </w:pPr>
      <w:rPr>
        <w:rFonts w:ascii="Wingdings" w:hAnsi="Wingdings" w:hint="default"/>
      </w:rPr>
    </w:lvl>
    <w:lvl w:ilvl="3" w:tplc="04090001" w:tentative="1">
      <w:start w:val="1"/>
      <w:numFmt w:val="bullet"/>
      <w:lvlText w:val=""/>
      <w:lvlJc w:val="left"/>
      <w:pPr>
        <w:ind w:left="9435" w:hanging="360"/>
      </w:pPr>
      <w:rPr>
        <w:rFonts w:ascii="Symbol" w:hAnsi="Symbol" w:hint="default"/>
      </w:rPr>
    </w:lvl>
    <w:lvl w:ilvl="4" w:tplc="04090003" w:tentative="1">
      <w:start w:val="1"/>
      <w:numFmt w:val="bullet"/>
      <w:lvlText w:val="o"/>
      <w:lvlJc w:val="left"/>
      <w:pPr>
        <w:ind w:left="10155" w:hanging="360"/>
      </w:pPr>
      <w:rPr>
        <w:rFonts w:ascii="Courier New" w:hAnsi="Courier New" w:cs="Courier New" w:hint="default"/>
      </w:rPr>
    </w:lvl>
    <w:lvl w:ilvl="5" w:tplc="04090005" w:tentative="1">
      <w:start w:val="1"/>
      <w:numFmt w:val="bullet"/>
      <w:lvlText w:val=""/>
      <w:lvlJc w:val="left"/>
      <w:pPr>
        <w:ind w:left="10875" w:hanging="360"/>
      </w:pPr>
      <w:rPr>
        <w:rFonts w:ascii="Wingdings" w:hAnsi="Wingdings" w:hint="default"/>
      </w:rPr>
    </w:lvl>
    <w:lvl w:ilvl="6" w:tplc="04090001" w:tentative="1">
      <w:start w:val="1"/>
      <w:numFmt w:val="bullet"/>
      <w:lvlText w:val=""/>
      <w:lvlJc w:val="left"/>
      <w:pPr>
        <w:ind w:left="11595" w:hanging="360"/>
      </w:pPr>
      <w:rPr>
        <w:rFonts w:ascii="Symbol" w:hAnsi="Symbol" w:hint="default"/>
      </w:rPr>
    </w:lvl>
    <w:lvl w:ilvl="7" w:tplc="04090003" w:tentative="1">
      <w:start w:val="1"/>
      <w:numFmt w:val="bullet"/>
      <w:lvlText w:val="o"/>
      <w:lvlJc w:val="left"/>
      <w:pPr>
        <w:ind w:left="12315" w:hanging="360"/>
      </w:pPr>
      <w:rPr>
        <w:rFonts w:ascii="Courier New" w:hAnsi="Courier New" w:cs="Courier New" w:hint="default"/>
      </w:rPr>
    </w:lvl>
    <w:lvl w:ilvl="8" w:tplc="04090005" w:tentative="1">
      <w:start w:val="1"/>
      <w:numFmt w:val="bullet"/>
      <w:lvlText w:val=""/>
      <w:lvlJc w:val="left"/>
      <w:pPr>
        <w:ind w:left="13035" w:hanging="360"/>
      </w:pPr>
      <w:rPr>
        <w:rFonts w:ascii="Wingdings" w:hAnsi="Wingdings" w:hint="default"/>
      </w:rPr>
    </w:lvl>
  </w:abstractNum>
  <w:abstractNum w:abstractNumId="19" w15:restartNumberingAfterBreak="0">
    <w:nsid w:val="2C4919AC"/>
    <w:multiLevelType w:val="hybridMultilevel"/>
    <w:tmpl w:val="E00605E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C74890"/>
    <w:multiLevelType w:val="hybridMultilevel"/>
    <w:tmpl w:val="F392D5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3011CA"/>
    <w:multiLevelType w:val="hybridMultilevel"/>
    <w:tmpl w:val="4D9481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CBE7EF7"/>
    <w:multiLevelType w:val="hybridMultilevel"/>
    <w:tmpl w:val="B120BC7C"/>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6647C"/>
    <w:multiLevelType w:val="hybridMultilevel"/>
    <w:tmpl w:val="881AC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2671D"/>
    <w:multiLevelType w:val="hybridMultilevel"/>
    <w:tmpl w:val="F4284E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0217C6A"/>
    <w:multiLevelType w:val="hybridMultilevel"/>
    <w:tmpl w:val="637AB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72A95"/>
    <w:multiLevelType w:val="hybridMultilevel"/>
    <w:tmpl w:val="93BAAFA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62A0382"/>
    <w:multiLevelType w:val="hybridMultilevel"/>
    <w:tmpl w:val="A0F6A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592957"/>
    <w:multiLevelType w:val="hybridMultilevel"/>
    <w:tmpl w:val="9510F2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873A0"/>
    <w:multiLevelType w:val="hybridMultilevel"/>
    <w:tmpl w:val="080C26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D3650D3"/>
    <w:multiLevelType w:val="multilevel"/>
    <w:tmpl w:val="CE88B9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50FE714B"/>
    <w:multiLevelType w:val="hybridMultilevel"/>
    <w:tmpl w:val="2C5AD0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6013CD7"/>
    <w:multiLevelType w:val="hybridMultilevel"/>
    <w:tmpl w:val="ABF8B85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A37313"/>
    <w:multiLevelType w:val="hybridMultilevel"/>
    <w:tmpl w:val="E1BC95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AE2173"/>
    <w:multiLevelType w:val="hybridMultilevel"/>
    <w:tmpl w:val="F75E9D10"/>
    <w:lvl w:ilvl="0" w:tplc="73CE3B18">
      <w:numFmt w:val="bullet"/>
      <w:lvlText w:val=""/>
      <w:lvlJc w:val="left"/>
      <w:pPr>
        <w:ind w:left="2660" w:hanging="360"/>
      </w:pPr>
      <w:rPr>
        <w:rFonts w:ascii="Symbol" w:eastAsia="Times New Roman" w:hAnsi="Symbol" w:cs="Times New Roman" w:hint="default"/>
        <w:color w:val="auto"/>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35" w15:restartNumberingAfterBreak="0">
    <w:nsid w:val="5B0A49CF"/>
    <w:multiLevelType w:val="hybridMultilevel"/>
    <w:tmpl w:val="84F88E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A2A13"/>
    <w:multiLevelType w:val="hybridMultilevel"/>
    <w:tmpl w:val="0BBED2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D566D"/>
    <w:multiLevelType w:val="hybridMultilevel"/>
    <w:tmpl w:val="EFC4F5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DCF1B6D"/>
    <w:multiLevelType w:val="hybridMultilevel"/>
    <w:tmpl w:val="D8ACC678"/>
    <w:lvl w:ilvl="0" w:tplc="73CE3B18">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E126DB9"/>
    <w:multiLevelType w:val="hybridMultilevel"/>
    <w:tmpl w:val="D0282A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A3F30"/>
    <w:multiLevelType w:val="hybridMultilevel"/>
    <w:tmpl w:val="A4FE0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22"/>
  </w:num>
  <w:num w:numId="2" w16cid:durableId="1915042954">
    <w:abstractNumId w:val="40"/>
  </w:num>
  <w:num w:numId="3" w16cid:durableId="1189487464">
    <w:abstractNumId w:val="19"/>
  </w:num>
  <w:num w:numId="4" w16cid:durableId="1227717443">
    <w:abstractNumId w:val="7"/>
  </w:num>
  <w:num w:numId="5" w16cid:durableId="1975519887">
    <w:abstractNumId w:val="27"/>
  </w:num>
  <w:num w:numId="6" w16cid:durableId="1456604070">
    <w:abstractNumId w:val="8"/>
  </w:num>
  <w:num w:numId="7" w16cid:durableId="1202940373">
    <w:abstractNumId w:val="37"/>
  </w:num>
  <w:num w:numId="8" w16cid:durableId="1784808188">
    <w:abstractNumId w:val="16"/>
  </w:num>
  <w:num w:numId="9" w16cid:durableId="268664493">
    <w:abstractNumId w:val="3"/>
  </w:num>
  <w:num w:numId="10" w16cid:durableId="891310275">
    <w:abstractNumId w:val="1"/>
  </w:num>
  <w:num w:numId="11" w16cid:durableId="285432188">
    <w:abstractNumId w:val="15"/>
  </w:num>
  <w:num w:numId="12" w16cid:durableId="2016374155">
    <w:abstractNumId w:val="26"/>
  </w:num>
  <w:num w:numId="13" w16cid:durableId="2042969256">
    <w:abstractNumId w:val="23"/>
  </w:num>
  <w:num w:numId="14" w16cid:durableId="1026784041">
    <w:abstractNumId w:val="13"/>
  </w:num>
  <w:num w:numId="15" w16cid:durableId="1832981674">
    <w:abstractNumId w:val="2"/>
  </w:num>
  <w:num w:numId="16" w16cid:durableId="1144539729">
    <w:abstractNumId w:val="35"/>
  </w:num>
  <w:num w:numId="17" w16cid:durableId="1484543563">
    <w:abstractNumId w:val="25"/>
  </w:num>
  <w:num w:numId="18" w16cid:durableId="513035302">
    <w:abstractNumId w:val="0"/>
  </w:num>
  <w:num w:numId="19" w16cid:durableId="1365863594">
    <w:abstractNumId w:val="30"/>
  </w:num>
  <w:num w:numId="20" w16cid:durableId="1026716787">
    <w:abstractNumId w:val="21"/>
  </w:num>
  <w:num w:numId="21" w16cid:durableId="1415128588">
    <w:abstractNumId w:val="33"/>
  </w:num>
  <w:num w:numId="22" w16cid:durableId="1405178706">
    <w:abstractNumId w:val="20"/>
  </w:num>
  <w:num w:numId="23" w16cid:durableId="797770138">
    <w:abstractNumId w:val="9"/>
  </w:num>
  <w:num w:numId="24" w16cid:durableId="350183034">
    <w:abstractNumId w:val="24"/>
  </w:num>
  <w:num w:numId="25" w16cid:durableId="836269296">
    <w:abstractNumId w:val="39"/>
  </w:num>
  <w:num w:numId="26" w16cid:durableId="2001419884">
    <w:abstractNumId w:val="4"/>
  </w:num>
  <w:num w:numId="27" w16cid:durableId="1906989281">
    <w:abstractNumId w:val="5"/>
  </w:num>
  <w:num w:numId="28" w16cid:durableId="1601983444">
    <w:abstractNumId w:val="18"/>
  </w:num>
  <w:num w:numId="29" w16cid:durableId="1584803717">
    <w:abstractNumId w:val="29"/>
  </w:num>
  <w:num w:numId="30" w16cid:durableId="800079028">
    <w:abstractNumId w:val="41"/>
  </w:num>
  <w:num w:numId="31" w16cid:durableId="1674453312">
    <w:abstractNumId w:val="36"/>
  </w:num>
  <w:num w:numId="32" w16cid:durableId="1552108780">
    <w:abstractNumId w:val="28"/>
  </w:num>
  <w:num w:numId="33" w16cid:durableId="261378201">
    <w:abstractNumId w:val="31"/>
  </w:num>
  <w:num w:numId="34" w16cid:durableId="2144498869">
    <w:abstractNumId w:val="11"/>
  </w:num>
  <w:num w:numId="35" w16cid:durableId="1426923252">
    <w:abstractNumId w:val="14"/>
  </w:num>
  <w:num w:numId="36" w16cid:durableId="899901984">
    <w:abstractNumId w:val="6"/>
  </w:num>
  <w:num w:numId="37" w16cid:durableId="17779600">
    <w:abstractNumId w:val="12"/>
  </w:num>
  <w:num w:numId="38" w16cid:durableId="404958688">
    <w:abstractNumId w:val="17"/>
  </w:num>
  <w:num w:numId="39" w16cid:durableId="1569069756">
    <w:abstractNumId w:val="38"/>
  </w:num>
  <w:num w:numId="40" w16cid:durableId="311061006">
    <w:abstractNumId w:val="32"/>
  </w:num>
  <w:num w:numId="41" w16cid:durableId="346635837">
    <w:abstractNumId w:val="34"/>
  </w:num>
  <w:num w:numId="42" w16cid:durableId="53827910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0E0A"/>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BE3"/>
    <w:rsid w:val="000D1384"/>
    <w:rsid w:val="000D1403"/>
    <w:rsid w:val="000D1611"/>
    <w:rsid w:val="000D1EBE"/>
    <w:rsid w:val="000D5861"/>
    <w:rsid w:val="000D782C"/>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76"/>
    <w:rsid w:val="00224229"/>
    <w:rsid w:val="00224543"/>
    <w:rsid w:val="00225345"/>
    <w:rsid w:val="00225B35"/>
    <w:rsid w:val="0022672A"/>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75AD"/>
    <w:rsid w:val="002A0358"/>
    <w:rsid w:val="002A09E9"/>
    <w:rsid w:val="002A0DCF"/>
    <w:rsid w:val="002A1562"/>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A0D"/>
    <w:rsid w:val="00303964"/>
    <w:rsid w:val="00305831"/>
    <w:rsid w:val="003061EB"/>
    <w:rsid w:val="0030661E"/>
    <w:rsid w:val="003069A3"/>
    <w:rsid w:val="00306AC6"/>
    <w:rsid w:val="0030765A"/>
    <w:rsid w:val="00307D90"/>
    <w:rsid w:val="00310E52"/>
    <w:rsid w:val="003119C4"/>
    <w:rsid w:val="00312EC7"/>
    <w:rsid w:val="0031323B"/>
    <w:rsid w:val="00313B84"/>
    <w:rsid w:val="00313DDF"/>
    <w:rsid w:val="00313F0C"/>
    <w:rsid w:val="00314135"/>
    <w:rsid w:val="00314996"/>
    <w:rsid w:val="003154DF"/>
    <w:rsid w:val="00316BD5"/>
    <w:rsid w:val="0032037F"/>
    <w:rsid w:val="003205E2"/>
    <w:rsid w:val="00320EAC"/>
    <w:rsid w:val="00323507"/>
    <w:rsid w:val="00323514"/>
    <w:rsid w:val="00324640"/>
    <w:rsid w:val="0032623C"/>
    <w:rsid w:val="00326AC4"/>
    <w:rsid w:val="00327ACE"/>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508C"/>
    <w:rsid w:val="00347F73"/>
    <w:rsid w:val="00347FA5"/>
    <w:rsid w:val="00352102"/>
    <w:rsid w:val="00353F2E"/>
    <w:rsid w:val="0035433A"/>
    <w:rsid w:val="00355030"/>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01A3"/>
    <w:rsid w:val="004125F3"/>
    <w:rsid w:val="0041327D"/>
    <w:rsid w:val="00413A56"/>
    <w:rsid w:val="00413B92"/>
    <w:rsid w:val="00413F4A"/>
    <w:rsid w:val="00415055"/>
    <w:rsid w:val="00416E32"/>
    <w:rsid w:val="0041718B"/>
    <w:rsid w:val="004175E5"/>
    <w:rsid w:val="0042008B"/>
    <w:rsid w:val="004209D5"/>
    <w:rsid w:val="00421B9D"/>
    <w:rsid w:val="00422D65"/>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C1A"/>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4715"/>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72E"/>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D6"/>
    <w:rsid w:val="00B62527"/>
    <w:rsid w:val="00B65FF2"/>
    <w:rsid w:val="00B6646D"/>
    <w:rsid w:val="00B71B67"/>
    <w:rsid w:val="00B71BB5"/>
    <w:rsid w:val="00B73613"/>
    <w:rsid w:val="00B73DDE"/>
    <w:rsid w:val="00B75220"/>
    <w:rsid w:val="00B75F71"/>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5743"/>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6A"/>
    <w:rsid w:val="00C17AA3"/>
    <w:rsid w:val="00C21864"/>
    <w:rsid w:val="00C22507"/>
    <w:rsid w:val="00C23D5F"/>
    <w:rsid w:val="00C25FCB"/>
    <w:rsid w:val="00C26457"/>
    <w:rsid w:val="00C26E1D"/>
    <w:rsid w:val="00C275C9"/>
    <w:rsid w:val="00C27B5F"/>
    <w:rsid w:val="00C3221B"/>
    <w:rsid w:val="00C3230F"/>
    <w:rsid w:val="00C33F56"/>
    <w:rsid w:val="00C3482A"/>
    <w:rsid w:val="00C35002"/>
    <w:rsid w:val="00C36E90"/>
    <w:rsid w:val="00C376A1"/>
    <w:rsid w:val="00C401C5"/>
    <w:rsid w:val="00C41733"/>
    <w:rsid w:val="00C41A1B"/>
    <w:rsid w:val="00C43A59"/>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90129"/>
    <w:rsid w:val="00D902F3"/>
    <w:rsid w:val="00D908A9"/>
    <w:rsid w:val="00D91147"/>
    <w:rsid w:val="00D91909"/>
    <w:rsid w:val="00D93CE9"/>
    <w:rsid w:val="00D94508"/>
    <w:rsid w:val="00D954DE"/>
    <w:rsid w:val="00D95E54"/>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2189"/>
    <w:rsid w:val="00E82CE3"/>
    <w:rsid w:val="00E832BA"/>
    <w:rsid w:val="00E83374"/>
    <w:rsid w:val="00E8357D"/>
    <w:rsid w:val="00E84029"/>
    <w:rsid w:val="00E85548"/>
    <w:rsid w:val="00E85F10"/>
    <w:rsid w:val="00E861C6"/>
    <w:rsid w:val="00E86DDE"/>
    <w:rsid w:val="00E87829"/>
    <w:rsid w:val="00E91AF3"/>
    <w:rsid w:val="00E941C5"/>
    <w:rsid w:val="00E950B2"/>
    <w:rsid w:val="00E956A2"/>
    <w:rsid w:val="00E9614D"/>
    <w:rsid w:val="00EA1508"/>
    <w:rsid w:val="00EA1536"/>
    <w:rsid w:val="00EA4185"/>
    <w:rsid w:val="00EA646A"/>
    <w:rsid w:val="00EB21FE"/>
    <w:rsid w:val="00EB5494"/>
    <w:rsid w:val="00EB561C"/>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438C"/>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44F5"/>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E00"/>
    <w:rsid w:val="00FF42E7"/>
    <w:rsid w:val="00FF4912"/>
    <w:rsid w:val="00FF4AB0"/>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2023-04-11T17:29:00Z</cp:lastPrinted>
  <dcterms:created xsi:type="dcterms:W3CDTF">2023-04-26T12:24:00Z</dcterms:created>
  <dcterms:modified xsi:type="dcterms:W3CDTF">2023-04-26T12:52:00Z</dcterms:modified>
</cp:coreProperties>
</file>