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A4D" w:rsidRPr="00B10910" w:rsidRDefault="00B7209C" w:rsidP="00B10910">
      <w:pPr>
        <w:rPr>
          <w:rFonts w:ascii="Times New Roman" w:hAnsi="Times New Roman" w:cs="Times New Roman"/>
          <w:b/>
          <w:u w:val="single"/>
        </w:rPr>
      </w:pPr>
      <w:r w:rsidRPr="00B10910">
        <w:rPr>
          <w:rFonts w:ascii="Times New Roman" w:hAnsi="Times New Roman" w:cs="Times New Roman"/>
          <w:b/>
          <w:u w:val="single"/>
        </w:rPr>
        <w:t>PURPOSE:</w:t>
      </w:r>
    </w:p>
    <w:p w:rsidR="00AA00BC" w:rsidRPr="00B10910" w:rsidRDefault="00AA00BC" w:rsidP="00AA00BC">
      <w:pPr>
        <w:pStyle w:val="ListParagraph"/>
        <w:ind w:left="360"/>
        <w:rPr>
          <w:rFonts w:ascii="Times New Roman" w:hAnsi="Times New Roman" w:cs="Times New Roman"/>
          <w:b/>
          <w:u w:val="single"/>
        </w:rPr>
      </w:pPr>
    </w:p>
    <w:p w:rsidR="00AA00BC" w:rsidRPr="00B10910" w:rsidRDefault="00AA00BC" w:rsidP="00AA00BC">
      <w:pPr>
        <w:pStyle w:val="ListParagraph"/>
        <w:ind w:left="360"/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This guideline will establish guidelines to develop, facilitate, and accomplish the tactical and strategic objectives of the Cumberland Road Fire Department and Incident Command System (ICS). </w:t>
      </w:r>
      <w:proofErr w:type="gramStart"/>
      <w:r w:rsidRPr="00B10910">
        <w:rPr>
          <w:rFonts w:ascii="Times New Roman" w:hAnsi="Times New Roman" w:cs="Times New Roman"/>
        </w:rPr>
        <w:t>A an</w:t>
      </w:r>
      <w:proofErr w:type="gramEnd"/>
      <w:r w:rsidRPr="00B10910">
        <w:rPr>
          <w:rFonts w:ascii="Times New Roman" w:hAnsi="Times New Roman" w:cs="Times New Roman"/>
        </w:rPr>
        <w:t xml:space="preserve"> incident escalates in scope, this guideline will also establish Cumberland Road Fire Department guidelines for the “Modular Expansion” of the ICS using the National Incident Management Systems (NIMS).</w:t>
      </w:r>
    </w:p>
    <w:p w:rsidR="00AA00BC" w:rsidRPr="00B10910" w:rsidRDefault="00AA00BC" w:rsidP="00AA00BC">
      <w:pPr>
        <w:pStyle w:val="ListParagraph"/>
        <w:ind w:left="360"/>
        <w:rPr>
          <w:rFonts w:ascii="Times New Roman" w:hAnsi="Times New Roman" w:cs="Times New Roman"/>
        </w:rPr>
      </w:pPr>
    </w:p>
    <w:p w:rsidR="00AA00BC" w:rsidRPr="00B10910" w:rsidRDefault="00AA00BC" w:rsidP="00AA00BC">
      <w:pPr>
        <w:pStyle w:val="ListParagraph"/>
        <w:ind w:left="360"/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The most significant characteristic of NIMS is its ability to expand from a routine incident to a complex multi-agency incident in a logical progression. Other important characteristics include:</w:t>
      </w:r>
    </w:p>
    <w:p w:rsidR="00AA00BC" w:rsidRPr="00B10910" w:rsidRDefault="00AA00BC" w:rsidP="00AA00BC">
      <w:pPr>
        <w:pStyle w:val="ListParagraph"/>
        <w:ind w:left="360"/>
        <w:rPr>
          <w:rFonts w:ascii="Times New Roman" w:hAnsi="Times New Roman" w:cs="Times New Roman"/>
        </w:rPr>
      </w:pPr>
    </w:p>
    <w:p w:rsidR="00AA00BC" w:rsidRPr="00B10910" w:rsidRDefault="00EF1BFF" w:rsidP="00EF1BFF">
      <w:pPr>
        <w:ind w:left="720"/>
        <w:rPr>
          <w:rFonts w:ascii="Times New Roman" w:hAnsi="Times New Roman" w:cs="Times New Roman"/>
          <w:b/>
        </w:rPr>
      </w:pPr>
      <w:r w:rsidRPr="00B10910">
        <w:rPr>
          <w:rFonts w:ascii="Times New Roman" w:hAnsi="Times New Roman" w:cs="Times New Roman"/>
          <w:b/>
        </w:rPr>
        <w:t>The ICS will always be used:</w:t>
      </w:r>
    </w:p>
    <w:p w:rsidR="00AA00BC" w:rsidRPr="00B10910" w:rsidRDefault="00AA00BC" w:rsidP="00EF1BF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It is an </w:t>
      </w:r>
      <w:r w:rsidRPr="00B10910">
        <w:rPr>
          <w:rFonts w:ascii="Times New Roman" w:hAnsi="Times New Roman" w:cs="Times New Roman"/>
          <w:u w:val="single"/>
        </w:rPr>
        <w:t>“All Hazards system”</w:t>
      </w:r>
      <w:r w:rsidRPr="00B10910">
        <w:rPr>
          <w:rFonts w:ascii="Times New Roman" w:hAnsi="Times New Roman" w:cs="Times New Roman"/>
        </w:rPr>
        <w:t xml:space="preserve"> adaptable to all </w:t>
      </w:r>
      <w:r w:rsidR="00E94989" w:rsidRPr="00B10910">
        <w:rPr>
          <w:rFonts w:ascii="Times New Roman" w:hAnsi="Times New Roman" w:cs="Times New Roman"/>
        </w:rPr>
        <w:t>types</w:t>
      </w:r>
      <w:r w:rsidRPr="00B10910">
        <w:rPr>
          <w:rFonts w:ascii="Times New Roman" w:hAnsi="Times New Roman" w:cs="Times New Roman"/>
        </w:rPr>
        <w:t xml:space="preserve"> of emergency incidents.</w:t>
      </w:r>
    </w:p>
    <w:p w:rsidR="00AA00BC" w:rsidRPr="00B10910" w:rsidRDefault="00AA00BC" w:rsidP="00EF1BF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  <w:u w:val="single"/>
        </w:rPr>
        <w:t>“Jurisdictional Authority”</w:t>
      </w:r>
      <w:r w:rsidRPr="00B10910">
        <w:rPr>
          <w:rFonts w:ascii="Times New Roman" w:hAnsi="Times New Roman" w:cs="Times New Roman"/>
        </w:rPr>
        <w:t xml:space="preserve"> is established based upon the geographic location of the incident. </w:t>
      </w:r>
    </w:p>
    <w:p w:rsidR="00AA00BC" w:rsidRPr="00B10910" w:rsidRDefault="00AA00BC" w:rsidP="00EF1BF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Reducing the </w:t>
      </w:r>
      <w:r w:rsidR="00E94989" w:rsidRPr="00B10910">
        <w:rPr>
          <w:rFonts w:ascii="Times New Roman" w:hAnsi="Times New Roman" w:cs="Times New Roman"/>
          <w:u w:val="single"/>
        </w:rPr>
        <w:t>“Span of Control”</w:t>
      </w:r>
      <w:r w:rsidR="00E94989" w:rsidRPr="00B10910">
        <w:rPr>
          <w:rFonts w:ascii="Times New Roman" w:hAnsi="Times New Roman" w:cs="Times New Roman"/>
        </w:rPr>
        <w:t xml:space="preserve"> is the basic for modular expansion of ICS. </w:t>
      </w:r>
    </w:p>
    <w:p w:rsidR="00E94989" w:rsidRPr="00B10910" w:rsidRDefault="00E94989" w:rsidP="00EF1BF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A </w:t>
      </w:r>
      <w:r w:rsidRPr="00B10910">
        <w:rPr>
          <w:rFonts w:ascii="Times New Roman" w:hAnsi="Times New Roman" w:cs="Times New Roman"/>
          <w:u w:val="single"/>
        </w:rPr>
        <w:t>“Unity of Command”</w:t>
      </w:r>
      <w:r w:rsidRPr="00B10910">
        <w:rPr>
          <w:rFonts w:ascii="Times New Roman" w:hAnsi="Times New Roman" w:cs="Times New Roman"/>
        </w:rPr>
        <w:t xml:space="preserve"> is clearly established by the organizational format. </w:t>
      </w:r>
    </w:p>
    <w:p w:rsidR="00E94989" w:rsidRPr="00B10910" w:rsidRDefault="004063A3" w:rsidP="00EF1BF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NIM uses</w:t>
      </w:r>
      <w:r w:rsidR="00E94989" w:rsidRPr="00B10910">
        <w:rPr>
          <w:rFonts w:ascii="Times New Roman" w:hAnsi="Times New Roman" w:cs="Times New Roman"/>
        </w:rPr>
        <w:t xml:space="preserve"> common terms, organizational structures, and operational guidelines that are nationally accepted as the standard for incident management.</w:t>
      </w:r>
    </w:p>
    <w:p w:rsidR="00E94989" w:rsidRPr="00B10910" w:rsidRDefault="00E94989" w:rsidP="00EF1BF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The activities and responsibility assigned to the Incident Commander (IC) and other individuals operating within the ICS should be defined. </w:t>
      </w:r>
    </w:p>
    <w:p w:rsidR="00E94989" w:rsidRPr="00B10910" w:rsidRDefault="00E94989" w:rsidP="00EF1BF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A system should be provided to process information that supports incident management, planning, and decision-making. </w:t>
      </w:r>
    </w:p>
    <w:p w:rsidR="000C07B4" w:rsidRPr="00B10910" w:rsidRDefault="000C07B4" w:rsidP="000C07B4">
      <w:pPr>
        <w:pStyle w:val="ListParagraph"/>
        <w:ind w:left="360"/>
        <w:rPr>
          <w:rFonts w:ascii="Times New Roman" w:hAnsi="Times New Roman" w:cs="Times New Roman"/>
          <w:b/>
          <w:u w:val="single"/>
        </w:rPr>
      </w:pPr>
    </w:p>
    <w:p w:rsidR="00B7209C" w:rsidRPr="00B10910" w:rsidRDefault="00E94989" w:rsidP="00B10910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B10910">
        <w:rPr>
          <w:rFonts w:ascii="Times New Roman" w:hAnsi="Times New Roman" w:cs="Times New Roman"/>
          <w:b/>
          <w:u w:val="single"/>
        </w:rPr>
        <w:t>INCIDENT COMMAND SYSTEM GUIDELINES</w:t>
      </w:r>
      <w:r w:rsidR="00B7209C" w:rsidRPr="00B10910">
        <w:rPr>
          <w:rFonts w:ascii="Times New Roman" w:hAnsi="Times New Roman" w:cs="Times New Roman"/>
          <w:b/>
          <w:u w:val="single"/>
        </w:rPr>
        <w:t>:</w:t>
      </w:r>
    </w:p>
    <w:p w:rsidR="00E94989" w:rsidRPr="00B10910" w:rsidRDefault="00E94989" w:rsidP="00E94989">
      <w:pPr>
        <w:pStyle w:val="ListParagraph"/>
        <w:ind w:left="360"/>
        <w:rPr>
          <w:rFonts w:ascii="Times New Roman" w:hAnsi="Times New Roman" w:cs="Times New Roman"/>
          <w:b/>
          <w:u w:val="single"/>
        </w:rPr>
      </w:pPr>
    </w:p>
    <w:p w:rsidR="00E94989" w:rsidRPr="00B10910" w:rsidRDefault="00E94989" w:rsidP="00E94989">
      <w:pPr>
        <w:pStyle w:val="ListParagraph"/>
        <w:ind w:left="360"/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These tactical guidelines will be the basis for the Cumberland Road Fire Department emergency operations and the steps the IC must complete during the incident. </w:t>
      </w:r>
    </w:p>
    <w:p w:rsidR="00E94989" w:rsidRPr="00B10910" w:rsidRDefault="00E94989" w:rsidP="0006305E">
      <w:pPr>
        <w:jc w:val="both"/>
        <w:rPr>
          <w:rFonts w:ascii="Times New Roman" w:hAnsi="Times New Roman" w:cs="Times New Roman"/>
          <w:b/>
        </w:rPr>
      </w:pPr>
      <w:r w:rsidRPr="00B10910">
        <w:rPr>
          <w:rFonts w:ascii="Times New Roman" w:hAnsi="Times New Roman" w:cs="Times New Roman"/>
          <w:b/>
        </w:rPr>
        <w:t>Provide Initial Report / Size Up:</w:t>
      </w:r>
    </w:p>
    <w:p w:rsidR="00E94989" w:rsidRPr="00B10910" w:rsidRDefault="00E94989" w:rsidP="00EF1BFF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</w:p>
    <w:p w:rsidR="00E94989" w:rsidRPr="00B10910" w:rsidRDefault="007E2A78" w:rsidP="00EF1BFF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The first arriving Cumberland Road Fire Department unit or officer at the scene of a multiple unit response will transmit, via radio, a brief initial report of the obvious scene conditions, including the following.</w:t>
      </w:r>
    </w:p>
    <w:p w:rsidR="007E2A78" w:rsidRPr="00B10910" w:rsidRDefault="007E2A78" w:rsidP="00EF1BFF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7E2A78" w:rsidRPr="00B10910" w:rsidRDefault="007E2A78" w:rsidP="00EF1BF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Unit identification, address, or location of the emergency.</w:t>
      </w:r>
    </w:p>
    <w:p w:rsidR="007E2A78" w:rsidRPr="00B10910" w:rsidRDefault="007E2A78" w:rsidP="00EF1BF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lastRenderedPageBreak/>
        <w:t>A description of the building or location of the emergency.</w:t>
      </w:r>
    </w:p>
    <w:p w:rsidR="007E2A78" w:rsidRPr="00B10910" w:rsidRDefault="007E2A78" w:rsidP="00EF1BF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Obvious incident conditions.</w:t>
      </w:r>
    </w:p>
    <w:p w:rsidR="007E2A78" w:rsidRPr="00B10910" w:rsidRDefault="007E2A78" w:rsidP="00EF1BF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Establish “command” and state location of “Command Post”. </w:t>
      </w:r>
    </w:p>
    <w:p w:rsidR="007E2A78" w:rsidRPr="00B10910" w:rsidRDefault="007E2A78" w:rsidP="00EF1BF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A report of actions being taken by the </w:t>
      </w:r>
      <w:proofErr w:type="gramStart"/>
      <w:r w:rsidRPr="00B10910">
        <w:rPr>
          <w:rFonts w:ascii="Times New Roman" w:hAnsi="Times New Roman" w:cs="Times New Roman"/>
        </w:rPr>
        <w:t>unit’s</w:t>
      </w:r>
      <w:proofErr w:type="gramEnd"/>
      <w:r w:rsidRPr="00B10910">
        <w:rPr>
          <w:rFonts w:ascii="Times New Roman" w:hAnsi="Times New Roman" w:cs="Times New Roman"/>
        </w:rPr>
        <w:t xml:space="preserve"> on scene.  </w:t>
      </w:r>
    </w:p>
    <w:p w:rsidR="00E94989" w:rsidRPr="00B10910" w:rsidRDefault="00E94989" w:rsidP="00EF1BFF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</w:p>
    <w:p w:rsidR="00E94989" w:rsidRPr="00B10910" w:rsidRDefault="007E2A78" w:rsidP="00EF1BFF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  <w:r w:rsidRPr="00B10910">
        <w:rPr>
          <w:rFonts w:ascii="Times New Roman" w:hAnsi="Times New Roman" w:cs="Times New Roman"/>
          <w:b/>
        </w:rPr>
        <w:t>Example:</w:t>
      </w:r>
    </w:p>
    <w:p w:rsidR="007E2A78" w:rsidRPr="00B10910" w:rsidRDefault="007E2A78" w:rsidP="00EF1BFF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</w:p>
    <w:p w:rsidR="007E2A78" w:rsidRPr="00B10910" w:rsidRDefault="007E2A78" w:rsidP="00EF1BFF">
      <w:pPr>
        <w:pStyle w:val="ListParagraph"/>
        <w:jc w:val="both"/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“Cumberland 511 is on scene at 3543 Cumberland Road with nothing showing from a </w:t>
      </w:r>
      <w:proofErr w:type="gramStart"/>
      <w:r w:rsidRPr="00B10910">
        <w:rPr>
          <w:rFonts w:ascii="Times New Roman" w:hAnsi="Times New Roman" w:cs="Times New Roman"/>
        </w:rPr>
        <w:t>single story</w:t>
      </w:r>
      <w:proofErr w:type="gramEnd"/>
      <w:r w:rsidRPr="00B10910">
        <w:rPr>
          <w:rFonts w:ascii="Times New Roman" w:hAnsi="Times New Roman" w:cs="Times New Roman"/>
        </w:rPr>
        <w:t xml:space="preserve"> dwelling, 511 establishing Cumberland Road Command”511 will be in the investigation mode”</w:t>
      </w:r>
    </w:p>
    <w:p w:rsidR="007E2A78" w:rsidRPr="00B10910" w:rsidRDefault="007E2A78" w:rsidP="00EF1BFF">
      <w:pPr>
        <w:pStyle w:val="ListParagraph"/>
        <w:jc w:val="both"/>
        <w:rPr>
          <w:rFonts w:ascii="Times New Roman" w:hAnsi="Times New Roman" w:cs="Times New Roman"/>
        </w:rPr>
      </w:pPr>
    </w:p>
    <w:p w:rsidR="007E2A78" w:rsidRPr="00B10910" w:rsidRDefault="007E2A78" w:rsidP="00DC524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The Initial report from the IC will identify specific conditions / events requiring additional response or actions. </w:t>
      </w:r>
    </w:p>
    <w:p w:rsidR="007E2A78" w:rsidRPr="00B10910" w:rsidRDefault="007E2A78" w:rsidP="00EF1BFF">
      <w:pPr>
        <w:pStyle w:val="ListParagraph"/>
        <w:jc w:val="both"/>
        <w:rPr>
          <w:rFonts w:ascii="Times New Roman" w:hAnsi="Times New Roman" w:cs="Times New Roman"/>
        </w:rPr>
      </w:pPr>
    </w:p>
    <w:p w:rsidR="007E2A78" w:rsidRPr="00B10910" w:rsidRDefault="007E2A78" w:rsidP="00EF1BF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Certain terms / </w:t>
      </w:r>
      <w:r w:rsidR="007C14C6" w:rsidRPr="00B10910">
        <w:rPr>
          <w:rFonts w:ascii="Times New Roman" w:hAnsi="Times New Roman" w:cs="Times New Roman"/>
        </w:rPr>
        <w:t xml:space="preserve">phrases should alert “Fire Communications” to </w:t>
      </w:r>
      <w:r w:rsidR="00EF1BFF" w:rsidRPr="00B10910">
        <w:rPr>
          <w:rFonts w:ascii="Times New Roman" w:hAnsi="Times New Roman" w:cs="Times New Roman"/>
        </w:rPr>
        <w:t>initiate any protocols requiring</w:t>
      </w:r>
      <w:r w:rsidR="007C14C6" w:rsidRPr="00B10910">
        <w:rPr>
          <w:rFonts w:ascii="Times New Roman" w:hAnsi="Times New Roman" w:cs="Times New Roman"/>
        </w:rPr>
        <w:t xml:space="preserve"> additional resources.</w:t>
      </w:r>
    </w:p>
    <w:p w:rsidR="007C14C6" w:rsidRPr="00B10910" w:rsidRDefault="007C14C6" w:rsidP="00EF1BFF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It will b</w:t>
      </w:r>
      <w:r w:rsidR="00B607BF" w:rsidRPr="00B10910">
        <w:rPr>
          <w:rFonts w:ascii="Times New Roman" w:hAnsi="Times New Roman" w:cs="Times New Roman"/>
        </w:rPr>
        <w:t>e at the discretion of the IC to</w:t>
      </w:r>
      <w:r w:rsidRPr="00B10910">
        <w:rPr>
          <w:rFonts w:ascii="Times New Roman" w:hAnsi="Times New Roman" w:cs="Times New Roman"/>
        </w:rPr>
        <w:t xml:space="preserve"> ask and confirm additional resources to be dispatched. </w:t>
      </w:r>
    </w:p>
    <w:p w:rsidR="007C14C6" w:rsidRPr="00B10910" w:rsidRDefault="007C14C6" w:rsidP="00EF1BFF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7C14C6" w:rsidRPr="00B10910" w:rsidRDefault="007C14C6" w:rsidP="00EF1BFF">
      <w:pPr>
        <w:jc w:val="both"/>
        <w:rPr>
          <w:rFonts w:ascii="Times New Roman" w:hAnsi="Times New Roman" w:cs="Times New Roman"/>
          <w:b/>
        </w:rPr>
      </w:pPr>
      <w:r w:rsidRPr="00B10910">
        <w:rPr>
          <w:rFonts w:ascii="Times New Roman" w:hAnsi="Times New Roman" w:cs="Times New Roman"/>
          <w:b/>
        </w:rPr>
        <w:t>Establish Command</w:t>
      </w:r>
      <w:r w:rsidR="00EF1BFF" w:rsidRPr="00B10910">
        <w:rPr>
          <w:rFonts w:ascii="Times New Roman" w:hAnsi="Times New Roman" w:cs="Times New Roman"/>
          <w:b/>
        </w:rPr>
        <w:t>:</w:t>
      </w:r>
    </w:p>
    <w:p w:rsidR="007C14C6" w:rsidRPr="00B10910" w:rsidRDefault="007C14C6" w:rsidP="00EF1BF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Responsibility for Command will be fixed on a single individual, depending on the arrival sequence of units and officers. The first arriving unit or officer at the scene of a multiple unit incident response will establish command. </w:t>
      </w:r>
    </w:p>
    <w:p w:rsidR="007C14C6" w:rsidRPr="00B10910" w:rsidRDefault="007C14C6" w:rsidP="00EF1BF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Command will be the radio designation for the Incident Commander. (i.e. Cumberland Road Command)</w:t>
      </w:r>
      <w:r w:rsidR="002513B6" w:rsidRPr="00B10910">
        <w:rPr>
          <w:rFonts w:ascii="Times New Roman" w:hAnsi="Times New Roman" w:cs="Times New Roman"/>
        </w:rPr>
        <w:t>.</w:t>
      </w:r>
    </w:p>
    <w:p w:rsidR="002513B6" w:rsidRPr="00B10910" w:rsidRDefault="002513B6" w:rsidP="00EF1BF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A strong, direct, and visible command will </w:t>
      </w:r>
      <w:r w:rsidR="00B607BF" w:rsidRPr="00B10910">
        <w:rPr>
          <w:rFonts w:ascii="Times New Roman" w:hAnsi="Times New Roman" w:cs="Times New Roman"/>
        </w:rPr>
        <w:t xml:space="preserve">be </w:t>
      </w:r>
      <w:r w:rsidRPr="00B10910">
        <w:rPr>
          <w:rFonts w:ascii="Times New Roman" w:hAnsi="Times New Roman" w:cs="Times New Roman"/>
        </w:rPr>
        <w:t>established from the onset of the incident and maintained until command is transferred or terminated.</w:t>
      </w:r>
    </w:p>
    <w:p w:rsidR="002513B6" w:rsidRPr="00B10910" w:rsidRDefault="002513B6" w:rsidP="00EF1BF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There will be an orderly transfer of command to subsequent arriving officers. </w:t>
      </w:r>
    </w:p>
    <w:p w:rsidR="002513B6" w:rsidRPr="00B10910" w:rsidRDefault="002513B6" w:rsidP="00EF1BFF">
      <w:pPr>
        <w:jc w:val="both"/>
        <w:rPr>
          <w:rFonts w:ascii="Times New Roman" w:hAnsi="Times New Roman" w:cs="Times New Roman"/>
          <w:b/>
        </w:rPr>
      </w:pPr>
      <w:r w:rsidRPr="00B10910">
        <w:rPr>
          <w:rFonts w:ascii="Times New Roman" w:hAnsi="Times New Roman" w:cs="Times New Roman"/>
          <w:b/>
        </w:rPr>
        <w:t>Establish Incident Priorities</w:t>
      </w:r>
      <w:r w:rsidR="00EF1BFF" w:rsidRPr="00B10910">
        <w:rPr>
          <w:rFonts w:ascii="Times New Roman" w:hAnsi="Times New Roman" w:cs="Times New Roman"/>
          <w:b/>
        </w:rPr>
        <w:t>:</w:t>
      </w:r>
    </w:p>
    <w:p w:rsidR="002513B6" w:rsidRPr="00B10910" w:rsidRDefault="002513B6" w:rsidP="00EF1BFF">
      <w:pPr>
        <w:ind w:left="720" w:firstLine="720"/>
        <w:jc w:val="both"/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Command will establish the Incident Priorities in the order below:</w:t>
      </w:r>
    </w:p>
    <w:p w:rsidR="002513B6" w:rsidRPr="00B10910" w:rsidRDefault="002513B6" w:rsidP="00EF1B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Life Safety</w:t>
      </w:r>
    </w:p>
    <w:p w:rsidR="002513B6" w:rsidRPr="00B10910" w:rsidRDefault="002513B6" w:rsidP="00EF1B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Incident Stabilization</w:t>
      </w:r>
    </w:p>
    <w:p w:rsidR="002513B6" w:rsidRPr="00B10910" w:rsidRDefault="002513B6" w:rsidP="00EF1BF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Property Conservation</w:t>
      </w:r>
    </w:p>
    <w:p w:rsidR="002513B6" w:rsidRPr="00B10910" w:rsidRDefault="002513B6" w:rsidP="00EF1BFF">
      <w:pPr>
        <w:ind w:left="1500"/>
        <w:jc w:val="both"/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Ongoing evaluation of the Incident Priorities is required and the actual implementation of the priorities will vary based upon incident needs. </w:t>
      </w:r>
    </w:p>
    <w:p w:rsidR="002513B6" w:rsidRPr="00B10910" w:rsidRDefault="002513B6" w:rsidP="00EF1BFF">
      <w:pPr>
        <w:ind w:left="1500"/>
        <w:jc w:val="both"/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lastRenderedPageBreak/>
        <w:t>Life Safety and Incident Stabilization objectives may be addressed simultaneously in order to accomplish the overall objective of life safety.</w:t>
      </w:r>
    </w:p>
    <w:p w:rsidR="009850E4" w:rsidRPr="00B10910" w:rsidRDefault="009850E4" w:rsidP="00EF1BFF">
      <w:pPr>
        <w:jc w:val="both"/>
        <w:rPr>
          <w:rFonts w:ascii="Times New Roman" w:hAnsi="Times New Roman" w:cs="Times New Roman"/>
          <w:b/>
        </w:rPr>
      </w:pPr>
      <w:r w:rsidRPr="00B10910">
        <w:rPr>
          <w:rFonts w:ascii="Times New Roman" w:hAnsi="Times New Roman" w:cs="Times New Roman"/>
          <w:b/>
        </w:rPr>
        <w:t>Determine Mode of Operation:</w:t>
      </w:r>
    </w:p>
    <w:p w:rsidR="009850E4" w:rsidRPr="00B10910" w:rsidRDefault="009850E4" w:rsidP="00EF1BF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Command will use one of the following strategic modes of operation at an     emergency incident to determine the strategic direction of initial company actions.</w:t>
      </w:r>
    </w:p>
    <w:p w:rsidR="009850E4" w:rsidRPr="00B10910" w:rsidRDefault="009850E4" w:rsidP="00EF1BF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  <w:b/>
        </w:rPr>
        <w:t xml:space="preserve">Investigation: </w:t>
      </w:r>
      <w:r w:rsidRPr="00B10910">
        <w:rPr>
          <w:rFonts w:ascii="Times New Roman" w:hAnsi="Times New Roman" w:cs="Times New Roman"/>
        </w:rPr>
        <w:t>The IC observes nothing showing. The IC assigns units to investigate the situation.</w:t>
      </w:r>
    </w:p>
    <w:p w:rsidR="009850E4" w:rsidRPr="00B10910" w:rsidRDefault="009850E4" w:rsidP="00EF1BF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  <w:b/>
        </w:rPr>
        <w:t>Offensive:</w:t>
      </w:r>
      <w:r w:rsidRPr="00B10910">
        <w:rPr>
          <w:rFonts w:ascii="Times New Roman" w:hAnsi="Times New Roman" w:cs="Times New Roman"/>
        </w:rPr>
        <w:t xml:space="preserve"> The IC observes a working fire or an active release of hazardous materials that can be controlled by aggressive actions of first due units. This mode includes obvious rescue situations.</w:t>
      </w:r>
    </w:p>
    <w:p w:rsidR="009850E4" w:rsidRPr="00B10910" w:rsidRDefault="009850E4" w:rsidP="00EF1BF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  <w:b/>
        </w:rPr>
        <w:t>Defensive:</w:t>
      </w:r>
      <w:r w:rsidRPr="00B10910">
        <w:rPr>
          <w:rFonts w:ascii="Times New Roman" w:hAnsi="Times New Roman" w:cs="Times New Roman"/>
        </w:rPr>
        <w:t xml:space="preserve"> The IC observes conditions too dangerous for aggressive interior actions or observes large releases of unknown hazardous materials.</w:t>
      </w:r>
    </w:p>
    <w:p w:rsidR="009850E4" w:rsidRPr="00B10910" w:rsidRDefault="009850E4" w:rsidP="00EF1BF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Regardless of the mode of operation, the IC will be accountable for the identified tasks assigned to the command function.</w:t>
      </w:r>
    </w:p>
    <w:p w:rsidR="00DA6D4A" w:rsidRPr="00B10910" w:rsidRDefault="009850E4" w:rsidP="00EF1BF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Continually </w:t>
      </w:r>
      <w:r w:rsidR="00DA6D4A" w:rsidRPr="00B10910">
        <w:rPr>
          <w:rFonts w:ascii="Times New Roman" w:hAnsi="Times New Roman" w:cs="Times New Roman"/>
        </w:rPr>
        <w:t>analyze the need for modular expansion of ICS.</w:t>
      </w:r>
    </w:p>
    <w:p w:rsidR="00DA6D4A" w:rsidRPr="00B10910" w:rsidRDefault="00DA6D4A" w:rsidP="00EF1BF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Review safety / accountability</w:t>
      </w:r>
    </w:p>
    <w:p w:rsidR="009850E4" w:rsidRPr="00B10910" w:rsidRDefault="00DA6D4A" w:rsidP="00EF1BF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Establish exclusions, hot, warm, cold, and collapse zones based on conditions and incident types.</w:t>
      </w:r>
    </w:p>
    <w:p w:rsidR="00DA6D4A" w:rsidRPr="00B10910" w:rsidRDefault="00B607BF" w:rsidP="00EF1BF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Assign a safety officer(s) if</w:t>
      </w:r>
      <w:r w:rsidR="00DA6D4A" w:rsidRPr="00B10910">
        <w:rPr>
          <w:rFonts w:ascii="Times New Roman" w:hAnsi="Times New Roman" w:cs="Times New Roman"/>
        </w:rPr>
        <w:t xml:space="preserve"> size and scope of incident is such that IC cannot monitor safety of all personnel.</w:t>
      </w:r>
    </w:p>
    <w:p w:rsidR="00DA6D4A" w:rsidRPr="00B10910" w:rsidRDefault="00DA6D4A" w:rsidP="00EF1BF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Utilize “Accountability System” </w:t>
      </w:r>
      <w:r w:rsidR="00E54412" w:rsidRPr="00B10910">
        <w:rPr>
          <w:rFonts w:ascii="Times New Roman" w:hAnsi="Times New Roman" w:cs="Times New Roman"/>
        </w:rPr>
        <w:t>(CRFD Safety Policy 502-7).</w:t>
      </w:r>
    </w:p>
    <w:p w:rsidR="00E54412" w:rsidRPr="00B10910" w:rsidRDefault="00E54412" w:rsidP="00EF1BFF">
      <w:pPr>
        <w:rPr>
          <w:rFonts w:ascii="Times New Roman" w:hAnsi="Times New Roman" w:cs="Times New Roman"/>
          <w:b/>
        </w:rPr>
      </w:pPr>
      <w:r w:rsidRPr="00B10910">
        <w:rPr>
          <w:rFonts w:ascii="Times New Roman" w:hAnsi="Times New Roman" w:cs="Times New Roman"/>
          <w:b/>
        </w:rPr>
        <w:t>Develop Incident Action Plan:</w:t>
      </w:r>
    </w:p>
    <w:p w:rsidR="00E54412" w:rsidRPr="00B10910" w:rsidRDefault="00E54412" w:rsidP="00EF1B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The IC is responsible for the development of an Incident Action Plan (IAP)</w:t>
      </w:r>
    </w:p>
    <w:p w:rsidR="00E54412" w:rsidRPr="00B10910" w:rsidRDefault="00E54412" w:rsidP="00EF1B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The IAP will include the completion of the incident goals in their established order.</w:t>
      </w:r>
    </w:p>
    <w:p w:rsidR="00E54412" w:rsidRPr="00B10910" w:rsidRDefault="00E54412" w:rsidP="00EF1B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The IC must constantly re-evaluate the initial IAP, and expand the ICS as needed.</w:t>
      </w:r>
    </w:p>
    <w:p w:rsidR="00E54412" w:rsidRPr="00B10910" w:rsidRDefault="00E54412" w:rsidP="00EF1B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The IC must constantly evaluate the need to request additional resources as necessary.</w:t>
      </w:r>
    </w:p>
    <w:p w:rsidR="00950A03" w:rsidRPr="00B10910" w:rsidRDefault="00950A03" w:rsidP="00EF1BFF">
      <w:pPr>
        <w:rPr>
          <w:rFonts w:ascii="Times New Roman" w:hAnsi="Times New Roman" w:cs="Times New Roman"/>
          <w:b/>
        </w:rPr>
      </w:pPr>
      <w:r w:rsidRPr="00B10910">
        <w:rPr>
          <w:rFonts w:ascii="Times New Roman" w:hAnsi="Times New Roman" w:cs="Times New Roman"/>
          <w:b/>
        </w:rPr>
        <w:t>Implement Necessary Incident Assignments:</w:t>
      </w:r>
    </w:p>
    <w:p w:rsidR="00950A03" w:rsidRPr="00B10910" w:rsidRDefault="00950A03" w:rsidP="00EF1B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Utilize the overall incident objectives as a guide; the IC will assign tasks to arriving units.</w:t>
      </w:r>
    </w:p>
    <w:p w:rsidR="00950A03" w:rsidRPr="00B10910" w:rsidRDefault="00950A03" w:rsidP="00EF1B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Perform a Primary Search.</w:t>
      </w:r>
    </w:p>
    <w:p w:rsidR="00950A03" w:rsidRPr="00B10910" w:rsidRDefault="00950A03" w:rsidP="00EF1B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Establish an adequate and sustained water supply as required based on the incident.</w:t>
      </w:r>
    </w:p>
    <w:p w:rsidR="00950A03" w:rsidRPr="00B10910" w:rsidRDefault="00950A03" w:rsidP="00EF1B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Establish a Rapid Intervention Team(s). </w:t>
      </w:r>
      <w:r w:rsidR="00BD6E76" w:rsidRPr="00B10910">
        <w:rPr>
          <w:rFonts w:ascii="Times New Roman" w:hAnsi="Times New Roman" w:cs="Times New Roman"/>
        </w:rPr>
        <w:t>(CRFD Safety Policy 502-12)</w:t>
      </w:r>
    </w:p>
    <w:p w:rsidR="00BD6E76" w:rsidRPr="00B10910" w:rsidRDefault="00BD6E76" w:rsidP="00EF1B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Additional units or special operational needs as deemed necessary by the IC.</w:t>
      </w:r>
    </w:p>
    <w:p w:rsidR="00BD6E76" w:rsidRPr="00B10910" w:rsidRDefault="00BD6E76" w:rsidP="00EF1B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Establish staging as needed: (Identify Staging Area, assign staging officer).</w:t>
      </w:r>
    </w:p>
    <w:p w:rsidR="00BD6E76" w:rsidRPr="00B10910" w:rsidRDefault="00BD6E76" w:rsidP="00EF1BFF">
      <w:pPr>
        <w:rPr>
          <w:rFonts w:ascii="Times New Roman" w:hAnsi="Times New Roman" w:cs="Times New Roman"/>
          <w:b/>
        </w:rPr>
      </w:pPr>
      <w:r w:rsidRPr="00B10910">
        <w:rPr>
          <w:rFonts w:ascii="Times New Roman" w:hAnsi="Times New Roman" w:cs="Times New Roman"/>
          <w:b/>
        </w:rPr>
        <w:t>Provide Progress Reports:</w:t>
      </w:r>
    </w:p>
    <w:p w:rsidR="00DC5246" w:rsidRPr="00B10910" w:rsidRDefault="00DC5246" w:rsidP="00EF1BFF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lastRenderedPageBreak/>
        <w:t xml:space="preserve">The IC should provide periodic progress reports (benchmarks of completion) via radio from command with acknowledgment from the communications. </w:t>
      </w:r>
    </w:p>
    <w:p w:rsidR="00DC5246" w:rsidRPr="00B10910" w:rsidRDefault="00DC5246" w:rsidP="00402C9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Primary Search Complete – report findings. </w:t>
      </w:r>
      <w:r w:rsidR="0085127B" w:rsidRPr="00B10910">
        <w:rPr>
          <w:rFonts w:ascii="Times New Roman" w:hAnsi="Times New Roman" w:cs="Times New Roman"/>
        </w:rPr>
        <w:t xml:space="preserve">(i.e. “Primary search complete reporting all clear”). </w:t>
      </w:r>
    </w:p>
    <w:p w:rsidR="00DC5246" w:rsidRPr="00B10910" w:rsidRDefault="00DC5246" w:rsidP="00402C9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Incident Stabilization</w:t>
      </w:r>
      <w:r w:rsidR="0085127B" w:rsidRPr="00B10910">
        <w:rPr>
          <w:rFonts w:ascii="Times New Roman" w:hAnsi="Times New Roman" w:cs="Times New Roman"/>
        </w:rPr>
        <w:t xml:space="preserve"> – report conditions. (i.e. “fire under control”)</w:t>
      </w:r>
    </w:p>
    <w:p w:rsidR="00402C90" w:rsidRPr="00B10910" w:rsidRDefault="00995E3C" w:rsidP="00402C90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The IC may request to be prompted by communications at specific time intervals. </w:t>
      </w:r>
    </w:p>
    <w:p w:rsidR="00995E3C" w:rsidRPr="00B10910" w:rsidRDefault="00995E3C" w:rsidP="00402C90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Progress reports help to maintain an on-going record of events and provide information about the incident to on scene resources. </w:t>
      </w:r>
    </w:p>
    <w:p w:rsidR="00995E3C" w:rsidRPr="00B10910" w:rsidRDefault="00995E3C" w:rsidP="00402C90">
      <w:pPr>
        <w:rPr>
          <w:rFonts w:ascii="Times New Roman" w:hAnsi="Times New Roman" w:cs="Times New Roman"/>
          <w:b/>
        </w:rPr>
      </w:pPr>
      <w:r w:rsidRPr="00B10910">
        <w:rPr>
          <w:rFonts w:ascii="Times New Roman" w:hAnsi="Times New Roman" w:cs="Times New Roman"/>
          <w:b/>
        </w:rPr>
        <w:t>Incident Termination and Demobilization:</w:t>
      </w:r>
    </w:p>
    <w:p w:rsidR="00995E3C" w:rsidRPr="00B10910" w:rsidRDefault="00995E3C" w:rsidP="00402C90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The IC should demobilize units as the incident is stabilized and are no longer needed. </w:t>
      </w:r>
    </w:p>
    <w:p w:rsidR="00995E3C" w:rsidRPr="00B10910" w:rsidRDefault="00995E3C" w:rsidP="00402C90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Personnel should be rehabbed prior to being released to return to service. </w:t>
      </w:r>
    </w:p>
    <w:p w:rsidR="00995E3C" w:rsidRPr="00B10910" w:rsidRDefault="00995E3C" w:rsidP="00402C90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Demobilization should include a “Hot Wash” of the incident and should include Critical Incident Stress Debriefing if necessary.   </w:t>
      </w:r>
    </w:p>
    <w:p w:rsidR="0085127B" w:rsidRPr="00B10910" w:rsidRDefault="0085127B" w:rsidP="00EF1BFF">
      <w:pPr>
        <w:rPr>
          <w:rFonts w:ascii="Times New Roman" w:hAnsi="Times New Roman" w:cs="Times New Roman"/>
        </w:rPr>
      </w:pPr>
    </w:p>
    <w:p w:rsidR="00995E3C" w:rsidRPr="00B10910" w:rsidRDefault="00995E3C" w:rsidP="00BD6E76">
      <w:pPr>
        <w:rPr>
          <w:rFonts w:ascii="Times New Roman" w:hAnsi="Times New Roman" w:cs="Times New Roman"/>
          <w:b/>
        </w:rPr>
      </w:pPr>
      <w:r w:rsidRPr="00B10910">
        <w:rPr>
          <w:rFonts w:ascii="Times New Roman" w:hAnsi="Times New Roman" w:cs="Times New Roman"/>
          <w:b/>
        </w:rPr>
        <w:t>Modular Expansion of Incident Command System</w:t>
      </w:r>
    </w:p>
    <w:p w:rsidR="00995E3C" w:rsidRPr="00B10910" w:rsidRDefault="00995E3C" w:rsidP="00BD6E76">
      <w:pPr>
        <w:rPr>
          <w:rFonts w:ascii="Times New Roman" w:hAnsi="Times New Roman" w:cs="Times New Roman"/>
          <w:b/>
        </w:rPr>
      </w:pPr>
      <w:r w:rsidRPr="00B10910">
        <w:rPr>
          <w:rFonts w:ascii="Times New Roman" w:hAnsi="Times New Roman" w:cs="Times New Roman"/>
          <w:b/>
        </w:rPr>
        <w:t>General Guideline:</w:t>
      </w:r>
    </w:p>
    <w:p w:rsidR="00995E3C" w:rsidRPr="00B10910" w:rsidRDefault="00ED4FDC" w:rsidP="00BD6E76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Emergency incidents often evolve into complex events that quickly exceed the capabilities that one person that can safely and effectively manage.  When the IC is faced with a complex emergency incident he/she can expand the ICS using NIMS modular expansion guidelines. </w:t>
      </w:r>
    </w:p>
    <w:p w:rsidR="00ED4FDC" w:rsidRPr="00B10910" w:rsidRDefault="00ED4FDC" w:rsidP="00BD6E76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Modular expansion of ICS ensures that a command structure is in place that will reduce the IC’s span of control to a manageable number. </w:t>
      </w:r>
    </w:p>
    <w:p w:rsidR="00ED4FDC" w:rsidRPr="00B10910" w:rsidRDefault="00ED4FDC" w:rsidP="00BD6E76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One (1) supervisor/manager to </w:t>
      </w:r>
      <w:proofErr w:type="gramStart"/>
      <w:r w:rsidRPr="00B10910">
        <w:rPr>
          <w:rFonts w:ascii="Times New Roman" w:hAnsi="Times New Roman" w:cs="Times New Roman"/>
        </w:rPr>
        <w:t>five(</w:t>
      </w:r>
      <w:proofErr w:type="gramEnd"/>
      <w:r w:rsidRPr="00B10910">
        <w:rPr>
          <w:rFonts w:ascii="Times New Roman" w:hAnsi="Times New Roman" w:cs="Times New Roman"/>
        </w:rPr>
        <w:t xml:space="preserve">5) subordinate functions is the desired “span of control”. This number will vary depending on the severity and complexity of the emergency incident. </w:t>
      </w:r>
    </w:p>
    <w:p w:rsidR="002C31B9" w:rsidRPr="00B10910" w:rsidRDefault="002C31B9" w:rsidP="00BD6E76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If at any time the span of control goes above five (5) to one (1), then another level supervision should be added. </w:t>
      </w:r>
    </w:p>
    <w:p w:rsidR="004D0A35" w:rsidRPr="00B10910" w:rsidRDefault="004D0A35" w:rsidP="00BD6E76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To maintain the proper span of control and provide for safe and efficient operations, the IC will decide on one of various structures for managing company operations, including:</w:t>
      </w:r>
    </w:p>
    <w:p w:rsidR="004D0A35" w:rsidRPr="00B10910" w:rsidRDefault="004D0A35" w:rsidP="004D0A3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Companies continue to operate independently and report to IC.</w:t>
      </w:r>
    </w:p>
    <w:p w:rsidR="004D0A35" w:rsidRPr="00B10910" w:rsidRDefault="004D0A35" w:rsidP="004D0A3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Divide companies into </w:t>
      </w:r>
      <w:r w:rsidRPr="00B10910">
        <w:rPr>
          <w:rFonts w:ascii="Times New Roman" w:hAnsi="Times New Roman" w:cs="Times New Roman"/>
          <w:b/>
          <w:u w:val="single"/>
        </w:rPr>
        <w:t>Groups</w:t>
      </w:r>
      <w:r w:rsidRPr="00B10910">
        <w:rPr>
          <w:rFonts w:ascii="Times New Roman" w:hAnsi="Times New Roman" w:cs="Times New Roman"/>
        </w:rPr>
        <w:t xml:space="preserve"> (functional) reporting to a “</w:t>
      </w:r>
      <w:r w:rsidRPr="00B10910">
        <w:rPr>
          <w:rFonts w:ascii="Times New Roman" w:hAnsi="Times New Roman" w:cs="Times New Roman"/>
          <w:b/>
          <w:u w:val="single"/>
        </w:rPr>
        <w:t>Group Supervisor</w:t>
      </w:r>
      <w:r w:rsidRPr="00B10910">
        <w:rPr>
          <w:rFonts w:ascii="Times New Roman" w:hAnsi="Times New Roman" w:cs="Times New Roman"/>
        </w:rPr>
        <w:t>”.</w:t>
      </w:r>
    </w:p>
    <w:p w:rsidR="004D0A35" w:rsidRPr="00B10910" w:rsidRDefault="004D0A35" w:rsidP="004D0A3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lastRenderedPageBreak/>
        <w:t xml:space="preserve">Divide companies into </w:t>
      </w:r>
      <w:r w:rsidRPr="00B10910">
        <w:rPr>
          <w:rFonts w:ascii="Times New Roman" w:hAnsi="Times New Roman" w:cs="Times New Roman"/>
          <w:b/>
          <w:u w:val="single"/>
        </w:rPr>
        <w:t>Divisions</w:t>
      </w:r>
      <w:r w:rsidRPr="00B10910">
        <w:rPr>
          <w:rFonts w:ascii="Times New Roman" w:hAnsi="Times New Roman" w:cs="Times New Roman"/>
        </w:rPr>
        <w:t xml:space="preserve"> (geographical) reporting to a “</w:t>
      </w:r>
      <w:r w:rsidRPr="00B10910">
        <w:rPr>
          <w:rFonts w:ascii="Times New Roman" w:hAnsi="Times New Roman" w:cs="Times New Roman"/>
          <w:b/>
          <w:u w:val="single"/>
        </w:rPr>
        <w:t>Division Supervisor</w:t>
      </w:r>
      <w:r w:rsidRPr="00B10910">
        <w:rPr>
          <w:rFonts w:ascii="Times New Roman" w:hAnsi="Times New Roman" w:cs="Times New Roman"/>
        </w:rPr>
        <w:t xml:space="preserve">”. </w:t>
      </w:r>
    </w:p>
    <w:p w:rsidR="004D0A35" w:rsidRPr="00B10910" w:rsidRDefault="004D0A35" w:rsidP="004D0A3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A combination of </w:t>
      </w:r>
      <w:r w:rsidRPr="00B10910">
        <w:rPr>
          <w:rFonts w:ascii="Times New Roman" w:hAnsi="Times New Roman" w:cs="Times New Roman"/>
          <w:b/>
          <w:u w:val="single"/>
        </w:rPr>
        <w:t>Groups</w:t>
      </w:r>
      <w:r w:rsidRPr="00B10910">
        <w:rPr>
          <w:rFonts w:ascii="Times New Roman" w:hAnsi="Times New Roman" w:cs="Times New Roman"/>
        </w:rPr>
        <w:t xml:space="preserve"> and </w:t>
      </w:r>
      <w:r w:rsidRPr="00B10910">
        <w:rPr>
          <w:rFonts w:ascii="Times New Roman" w:hAnsi="Times New Roman" w:cs="Times New Roman"/>
          <w:b/>
          <w:u w:val="single"/>
        </w:rPr>
        <w:t>Divisions</w:t>
      </w:r>
      <w:r w:rsidRPr="00B10910">
        <w:rPr>
          <w:rFonts w:ascii="Times New Roman" w:hAnsi="Times New Roman" w:cs="Times New Roman"/>
        </w:rPr>
        <w:t xml:space="preserve"> may be utilized based upon the unique requirements of the incident. </w:t>
      </w:r>
    </w:p>
    <w:p w:rsidR="004D0A35" w:rsidRPr="00B10910" w:rsidRDefault="004D0A35" w:rsidP="004D0A35">
      <w:pPr>
        <w:rPr>
          <w:rFonts w:ascii="Times New Roman" w:hAnsi="Times New Roman" w:cs="Times New Roman"/>
          <w:b/>
        </w:rPr>
      </w:pPr>
      <w:r w:rsidRPr="00B10910">
        <w:rPr>
          <w:rFonts w:ascii="Times New Roman" w:hAnsi="Times New Roman" w:cs="Times New Roman"/>
          <w:b/>
        </w:rPr>
        <w:t xml:space="preserve">Sections: </w:t>
      </w:r>
    </w:p>
    <w:p w:rsidR="004D0A35" w:rsidRPr="00B10910" w:rsidRDefault="004D0A35" w:rsidP="004D0A35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The IC may expand the ICS Command structure to include any or all of the following four (4) Sections to maintain an effective span of control and manage incident objectives:</w:t>
      </w:r>
    </w:p>
    <w:p w:rsidR="004D0A35" w:rsidRPr="00B10910" w:rsidRDefault="004D0A35" w:rsidP="004D0A35">
      <w:pPr>
        <w:rPr>
          <w:rFonts w:ascii="Times New Roman" w:hAnsi="Times New Roman" w:cs="Times New Roman"/>
          <w:b/>
        </w:rPr>
      </w:pPr>
      <w:r w:rsidRPr="00B10910">
        <w:rPr>
          <w:rFonts w:ascii="Times New Roman" w:hAnsi="Times New Roman" w:cs="Times New Roman"/>
          <w:b/>
        </w:rPr>
        <w:t>Operations Sections</w:t>
      </w:r>
      <w:r w:rsidR="00F33F4E" w:rsidRPr="00B10910">
        <w:rPr>
          <w:rFonts w:ascii="Times New Roman" w:hAnsi="Times New Roman" w:cs="Times New Roman"/>
          <w:b/>
        </w:rPr>
        <w:t>:</w:t>
      </w:r>
    </w:p>
    <w:p w:rsidR="004D0A35" w:rsidRPr="00B10910" w:rsidRDefault="004D0A35" w:rsidP="004D0A35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This is the most common organization level/section to be developed at an emergency incident. </w:t>
      </w:r>
    </w:p>
    <w:p w:rsidR="007B4FC0" w:rsidRPr="00B10910" w:rsidRDefault="007B4FC0" w:rsidP="004D0A35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The Operations Sections should be implemented to maintain the IC’s span of control for complex incidents or incidents that may cover a large geographical area. </w:t>
      </w:r>
    </w:p>
    <w:p w:rsidR="007B4FC0" w:rsidRPr="00B10910" w:rsidRDefault="007B4FC0" w:rsidP="004D0A35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Operations Section Chiefs Responsibilities:</w:t>
      </w:r>
    </w:p>
    <w:p w:rsidR="007B4FC0" w:rsidRPr="00B10910" w:rsidRDefault="007B4FC0" w:rsidP="007B4FC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Assigned to assist the IC in the development of strategic goal and tactical objectives. </w:t>
      </w:r>
    </w:p>
    <w:p w:rsidR="007B4FC0" w:rsidRPr="00B10910" w:rsidRDefault="007B4FC0" w:rsidP="007B4FC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Responsible for the management of all tactical operations at the incident. </w:t>
      </w:r>
    </w:p>
    <w:p w:rsidR="007B4FC0" w:rsidRPr="00B10910" w:rsidRDefault="00F33F4E" w:rsidP="007B4FC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Supervises the Branches, Group, Divisions, and/ or Resources in the Operation Sections. </w:t>
      </w:r>
    </w:p>
    <w:p w:rsidR="00F33F4E" w:rsidRPr="00B10910" w:rsidRDefault="00F33F4E" w:rsidP="007B4FC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Keep the IC informed of situation and resource status with Operation Sections.</w:t>
      </w:r>
    </w:p>
    <w:p w:rsidR="00F33F4E" w:rsidRPr="00B10910" w:rsidRDefault="00F33F4E" w:rsidP="007B4FC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Request or release resources through the IC.</w:t>
      </w:r>
    </w:p>
    <w:p w:rsidR="00F33F4E" w:rsidRPr="00B10910" w:rsidRDefault="00F33F4E" w:rsidP="007B4FC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Supervise the Staging Officer. </w:t>
      </w:r>
    </w:p>
    <w:p w:rsidR="00F33F4E" w:rsidRPr="00B10910" w:rsidRDefault="00F33F4E" w:rsidP="00F33F4E">
      <w:pPr>
        <w:rPr>
          <w:rFonts w:ascii="Times New Roman" w:hAnsi="Times New Roman" w:cs="Times New Roman"/>
          <w:b/>
        </w:rPr>
      </w:pPr>
      <w:r w:rsidRPr="00B10910">
        <w:rPr>
          <w:rFonts w:ascii="Times New Roman" w:hAnsi="Times New Roman" w:cs="Times New Roman"/>
          <w:b/>
        </w:rPr>
        <w:t xml:space="preserve">Finance Section: </w:t>
      </w:r>
    </w:p>
    <w:p w:rsidR="00F33F4E" w:rsidRPr="00B10910" w:rsidRDefault="00F33F4E" w:rsidP="00F33F4E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The IC should establish the Finance Section when a large amount of equipment and / or resources will be required throughout an incident. </w:t>
      </w:r>
    </w:p>
    <w:p w:rsidR="00F33F4E" w:rsidRPr="00B10910" w:rsidRDefault="00F33F4E" w:rsidP="00F33F4E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Various units within the Finance Section can be established to track personnel, time, and claims and to procure equipment or resources. </w:t>
      </w:r>
    </w:p>
    <w:p w:rsidR="00F33F4E" w:rsidRPr="00B10910" w:rsidRDefault="00F33F4E" w:rsidP="00F33F4E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Finance Sections Chiefs Responsibilities:</w:t>
      </w:r>
    </w:p>
    <w:p w:rsidR="00F33F4E" w:rsidRPr="00B10910" w:rsidRDefault="00F33F4E" w:rsidP="00F33F4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Assigned by and reports to the IC. </w:t>
      </w:r>
    </w:p>
    <w:p w:rsidR="00F33F4E" w:rsidRPr="00B10910" w:rsidRDefault="00F33F4E" w:rsidP="00F33F4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Supervises the Units and /or resources in the Finance Section. </w:t>
      </w:r>
    </w:p>
    <w:p w:rsidR="00BD6E76" w:rsidRPr="00B10910" w:rsidRDefault="00F33F4E" w:rsidP="00BD6E76">
      <w:pPr>
        <w:rPr>
          <w:rFonts w:ascii="Times New Roman" w:hAnsi="Times New Roman" w:cs="Times New Roman"/>
          <w:b/>
        </w:rPr>
      </w:pPr>
      <w:r w:rsidRPr="00B10910">
        <w:rPr>
          <w:rFonts w:ascii="Times New Roman" w:hAnsi="Times New Roman" w:cs="Times New Roman"/>
          <w:b/>
        </w:rPr>
        <w:t>Logistics Section:</w:t>
      </w:r>
    </w:p>
    <w:p w:rsidR="003B31E1" w:rsidRPr="00B10910" w:rsidRDefault="003B31E1" w:rsidP="00BD6E76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The IC should establish the Logistics Section when the incident will require the help of various support and service units to assist other personnel, Groups and / or Divisions during the incident.</w:t>
      </w:r>
    </w:p>
    <w:p w:rsidR="003B31E1" w:rsidRPr="00B10910" w:rsidRDefault="003B31E1" w:rsidP="00BD6E76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The structure of the Logistics Section should include:</w:t>
      </w:r>
    </w:p>
    <w:p w:rsidR="003B31E1" w:rsidRPr="00B10910" w:rsidRDefault="003B31E1" w:rsidP="00BD6E76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lastRenderedPageBreak/>
        <w:t>Service Branch</w:t>
      </w:r>
    </w:p>
    <w:p w:rsidR="003B31E1" w:rsidRPr="00B10910" w:rsidRDefault="003B31E1" w:rsidP="003B31E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Medical Unit</w:t>
      </w:r>
    </w:p>
    <w:p w:rsidR="003B31E1" w:rsidRPr="00B10910" w:rsidRDefault="003B31E1" w:rsidP="003B31E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Food Unit</w:t>
      </w:r>
    </w:p>
    <w:p w:rsidR="003B31E1" w:rsidRPr="00B10910" w:rsidRDefault="003B31E1" w:rsidP="003B31E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Communications Unit</w:t>
      </w:r>
    </w:p>
    <w:p w:rsidR="003B31E1" w:rsidRPr="00B10910" w:rsidRDefault="003B31E1" w:rsidP="003B31E1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Support Branch</w:t>
      </w:r>
    </w:p>
    <w:p w:rsidR="003B31E1" w:rsidRPr="00B10910" w:rsidRDefault="003B31E1" w:rsidP="003B31E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Supply Unit</w:t>
      </w:r>
    </w:p>
    <w:p w:rsidR="003B31E1" w:rsidRPr="00B10910" w:rsidRDefault="003B31E1" w:rsidP="003B31E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Facilities Unit</w:t>
      </w:r>
    </w:p>
    <w:p w:rsidR="003B31E1" w:rsidRPr="00B10910" w:rsidRDefault="003B31E1" w:rsidP="003B31E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Ground Support Unit</w:t>
      </w:r>
    </w:p>
    <w:p w:rsidR="003B31E1" w:rsidRPr="00B10910" w:rsidRDefault="003B31E1" w:rsidP="003B31E1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Logistics Section Chief Responsibilities</w:t>
      </w:r>
    </w:p>
    <w:p w:rsidR="003B31E1" w:rsidRPr="00B10910" w:rsidRDefault="003B31E1" w:rsidP="003B31E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Assigned by and reports to the IC</w:t>
      </w:r>
    </w:p>
    <w:p w:rsidR="003B31E1" w:rsidRPr="00B10910" w:rsidRDefault="003B31E1" w:rsidP="003B31E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Supervises the Branches, Units, and / or resources in the Logistics Section.</w:t>
      </w:r>
    </w:p>
    <w:p w:rsidR="003B31E1" w:rsidRPr="00B10910" w:rsidRDefault="003B31E1" w:rsidP="003B31E1">
      <w:pPr>
        <w:rPr>
          <w:rFonts w:ascii="Times New Roman" w:hAnsi="Times New Roman" w:cs="Times New Roman"/>
          <w:b/>
        </w:rPr>
      </w:pPr>
      <w:r w:rsidRPr="00B10910">
        <w:rPr>
          <w:rFonts w:ascii="Times New Roman" w:hAnsi="Times New Roman" w:cs="Times New Roman"/>
          <w:b/>
        </w:rPr>
        <w:t>Planning Section:</w:t>
      </w:r>
    </w:p>
    <w:p w:rsidR="003B31E1" w:rsidRPr="00B10910" w:rsidRDefault="003B31E1" w:rsidP="003B31E1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The IC should establish the Planning Section for large and / or complex incidents to assist with planning and documentation. </w:t>
      </w:r>
    </w:p>
    <w:p w:rsidR="003B31E1" w:rsidRPr="00B10910" w:rsidRDefault="00397041" w:rsidP="003B31E1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Planning Section Chiefs Responsibilities</w:t>
      </w:r>
    </w:p>
    <w:p w:rsidR="00397041" w:rsidRPr="00B10910" w:rsidRDefault="00397041" w:rsidP="0039704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Assigned by and reports to the IC</w:t>
      </w:r>
    </w:p>
    <w:p w:rsidR="00397041" w:rsidRPr="00B10910" w:rsidRDefault="00397041" w:rsidP="0039704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Assist with development and maintenance of the Incident Action Plan (IAP)</w:t>
      </w:r>
    </w:p>
    <w:p w:rsidR="00397041" w:rsidRPr="00B10910" w:rsidRDefault="00397041" w:rsidP="0039704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Supervises the Units and / or Resources in the Planning Section</w:t>
      </w:r>
    </w:p>
    <w:p w:rsidR="00397041" w:rsidRPr="00B10910" w:rsidRDefault="00397041" w:rsidP="00397041">
      <w:pPr>
        <w:rPr>
          <w:rFonts w:ascii="Times New Roman" w:hAnsi="Times New Roman" w:cs="Times New Roman"/>
          <w:b/>
        </w:rPr>
      </w:pPr>
      <w:r w:rsidRPr="00B10910">
        <w:rPr>
          <w:rFonts w:ascii="Times New Roman" w:hAnsi="Times New Roman" w:cs="Times New Roman"/>
          <w:b/>
        </w:rPr>
        <w:t>Branches:</w:t>
      </w:r>
    </w:p>
    <w:p w:rsidR="00397041" w:rsidRPr="00B10910" w:rsidRDefault="00397041" w:rsidP="00397041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Branches are an organizational level that may be inserted between IC or the Operations Section and Divisions / Groups depending upon the complexity of the incident. </w:t>
      </w:r>
    </w:p>
    <w:p w:rsidR="00397041" w:rsidRPr="00B10910" w:rsidRDefault="00397041" w:rsidP="00397041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Branches may be formed if the Operations Section Chief is responsible for multiple incidents and / or locations within a larger incident, or if there are more than five (5) group / divisions are reporting the Operations Section Chief. </w:t>
      </w:r>
    </w:p>
    <w:p w:rsidR="00397041" w:rsidRPr="00B10910" w:rsidRDefault="00397041" w:rsidP="00397041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Branch Director Responsibilities</w:t>
      </w:r>
    </w:p>
    <w:p w:rsidR="00397041" w:rsidRPr="00B10910" w:rsidRDefault="00397041" w:rsidP="0019372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Selected by and reporting to the Operations Section Chief or the IC</w:t>
      </w:r>
    </w:p>
    <w:p w:rsidR="00397041" w:rsidRPr="00B10910" w:rsidRDefault="00397041" w:rsidP="0019372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Supervises functional Groups / Divisions within the assigned Branch</w:t>
      </w:r>
    </w:p>
    <w:p w:rsidR="0019372E" w:rsidRPr="00B10910" w:rsidRDefault="0019372E" w:rsidP="0019372E">
      <w:pPr>
        <w:rPr>
          <w:rFonts w:ascii="Times New Roman" w:hAnsi="Times New Roman" w:cs="Times New Roman"/>
          <w:b/>
        </w:rPr>
      </w:pPr>
    </w:p>
    <w:p w:rsidR="0019372E" w:rsidRPr="00B10910" w:rsidRDefault="0019372E" w:rsidP="0019372E">
      <w:pPr>
        <w:rPr>
          <w:rFonts w:ascii="Times New Roman" w:hAnsi="Times New Roman" w:cs="Times New Roman"/>
          <w:b/>
        </w:rPr>
      </w:pPr>
      <w:r w:rsidRPr="00B10910">
        <w:rPr>
          <w:rFonts w:ascii="Times New Roman" w:hAnsi="Times New Roman" w:cs="Times New Roman"/>
          <w:b/>
        </w:rPr>
        <w:lastRenderedPageBreak/>
        <w:t>Groups:</w:t>
      </w:r>
    </w:p>
    <w:p w:rsidR="0019372E" w:rsidRPr="00B10910" w:rsidRDefault="0019372E" w:rsidP="0019372E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Groups are developed when multiple companies are operating as functional units to accomplish incident objectives. Groups are responsible for a specific task. </w:t>
      </w:r>
    </w:p>
    <w:p w:rsidR="0019372E" w:rsidRPr="00B10910" w:rsidRDefault="0019372E" w:rsidP="0019372E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Group Supervisor Responsibilities</w:t>
      </w:r>
    </w:p>
    <w:p w:rsidR="0019372E" w:rsidRPr="00B10910" w:rsidRDefault="0019372E" w:rsidP="0019372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The IC should establish a Group Supervisor when more than two (2) companies are assigned to the same function.</w:t>
      </w:r>
    </w:p>
    <w:p w:rsidR="0019372E" w:rsidRPr="00B10910" w:rsidRDefault="0019372E" w:rsidP="0019372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Accountable for performing his / her own size-up and developing an action plan to accomplish the goals set by the IC.</w:t>
      </w:r>
    </w:p>
    <w:p w:rsidR="0019372E" w:rsidRPr="00B10910" w:rsidRDefault="0019372E" w:rsidP="0019372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Request resources from the Branch Director, Operations Section Chief, or IC.</w:t>
      </w:r>
    </w:p>
    <w:p w:rsidR="0019372E" w:rsidRPr="00B10910" w:rsidRDefault="0019372E" w:rsidP="0019372E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Group Assignments</w:t>
      </w:r>
    </w:p>
    <w:p w:rsidR="0019372E" w:rsidRPr="00B10910" w:rsidRDefault="0019372E" w:rsidP="00CE315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The radio designation for Group assignment will be consistent with their primary objective.</w:t>
      </w:r>
    </w:p>
    <w:p w:rsidR="0019372E" w:rsidRPr="00B10910" w:rsidRDefault="0019372E" w:rsidP="00CE315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Groups may be formed for short periods of time </w:t>
      </w:r>
      <w:r w:rsidR="00CE315E" w:rsidRPr="00B10910">
        <w:rPr>
          <w:rFonts w:ascii="Times New Roman" w:hAnsi="Times New Roman" w:cs="Times New Roman"/>
        </w:rPr>
        <w:t>until</w:t>
      </w:r>
      <w:r w:rsidRPr="00B10910">
        <w:rPr>
          <w:rFonts w:ascii="Times New Roman" w:hAnsi="Times New Roman" w:cs="Times New Roman"/>
        </w:rPr>
        <w:t xml:space="preserve"> the particular task / assignment is completed and then may be reassigned. </w:t>
      </w:r>
    </w:p>
    <w:p w:rsidR="0019372E" w:rsidRPr="00B10910" w:rsidRDefault="00CE315E" w:rsidP="00CE315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Examples: Search Group, Vent Group, Fire Attack Group. </w:t>
      </w:r>
    </w:p>
    <w:p w:rsidR="00CE315E" w:rsidRPr="00B10910" w:rsidRDefault="00CE315E" w:rsidP="00CE315E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  <w:b/>
        </w:rPr>
        <w:t>Divisions</w:t>
      </w:r>
      <w:r w:rsidRPr="00B10910">
        <w:rPr>
          <w:rFonts w:ascii="Times New Roman" w:hAnsi="Times New Roman" w:cs="Times New Roman"/>
        </w:rPr>
        <w:t>:</w:t>
      </w:r>
    </w:p>
    <w:p w:rsidR="00CE315E" w:rsidRPr="00B10910" w:rsidRDefault="00CE315E" w:rsidP="00CE315E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Divisions are established when multiple companies are operating in a defined geographic location to accomplish incident objectives. </w:t>
      </w:r>
    </w:p>
    <w:p w:rsidR="0019372E" w:rsidRPr="00B10910" w:rsidRDefault="00841C3B" w:rsidP="0019372E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Division Supervisor Responsibilities </w:t>
      </w:r>
    </w:p>
    <w:p w:rsidR="00841C3B" w:rsidRPr="00B10910" w:rsidRDefault="00841C3B" w:rsidP="00841C3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The IC should establish a Division Supervisor when an incident grows to a point more than one functional assignment is assigned to the same geographic location. </w:t>
      </w:r>
    </w:p>
    <w:p w:rsidR="00841C3B" w:rsidRPr="00B10910" w:rsidRDefault="00841C3B" w:rsidP="00841C3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Accountable for performing his / her own size-up and developing an action plan to accomplish the goals set by the IC.</w:t>
      </w:r>
    </w:p>
    <w:p w:rsidR="00841C3B" w:rsidRPr="00B10910" w:rsidRDefault="00841C3B" w:rsidP="00841C3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Request resources from the Branch Director, Operations Section Chief, or IC</w:t>
      </w:r>
    </w:p>
    <w:p w:rsidR="00841C3B" w:rsidRPr="00B10910" w:rsidRDefault="00841C3B" w:rsidP="00841C3B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Division Assignments</w:t>
      </w:r>
    </w:p>
    <w:p w:rsidR="00841C3B" w:rsidRPr="00B10910" w:rsidRDefault="00841C3B" w:rsidP="00841C3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The radio designation for Division assignment will be consistent with their primary location.</w:t>
      </w:r>
    </w:p>
    <w:p w:rsidR="00841C3B" w:rsidRPr="00B10910" w:rsidRDefault="00841C3B" w:rsidP="00841C3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Divisions may be formed for short periods of time until the particular task / assignment is completed and then may be reassigned. </w:t>
      </w:r>
    </w:p>
    <w:p w:rsidR="00841C3B" w:rsidRPr="00B10910" w:rsidRDefault="00841C3B" w:rsidP="00841C3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A Division will be organized and defined differently if it is operating at an </w:t>
      </w:r>
      <w:r w:rsidRPr="00B10910">
        <w:rPr>
          <w:rFonts w:ascii="Times New Roman" w:hAnsi="Times New Roman" w:cs="Times New Roman"/>
          <w:u w:val="single"/>
        </w:rPr>
        <w:t>Exterior</w:t>
      </w:r>
      <w:r w:rsidRPr="00B10910">
        <w:rPr>
          <w:rFonts w:ascii="Times New Roman" w:hAnsi="Times New Roman" w:cs="Times New Roman"/>
        </w:rPr>
        <w:t xml:space="preserve"> or </w:t>
      </w:r>
      <w:r w:rsidRPr="00B10910">
        <w:rPr>
          <w:rFonts w:ascii="Times New Roman" w:hAnsi="Times New Roman" w:cs="Times New Roman"/>
          <w:u w:val="single"/>
        </w:rPr>
        <w:t>Interior</w:t>
      </w:r>
      <w:r w:rsidRPr="00B10910">
        <w:rPr>
          <w:rFonts w:ascii="Times New Roman" w:hAnsi="Times New Roman" w:cs="Times New Roman"/>
        </w:rPr>
        <w:t xml:space="preserve"> location. </w:t>
      </w:r>
    </w:p>
    <w:p w:rsidR="00234619" w:rsidRPr="00B10910" w:rsidRDefault="00234619" w:rsidP="00234619">
      <w:pPr>
        <w:rPr>
          <w:rFonts w:ascii="Times New Roman" w:hAnsi="Times New Roman" w:cs="Times New Roman"/>
          <w:b/>
        </w:rPr>
      </w:pPr>
      <w:r w:rsidRPr="00B10910">
        <w:rPr>
          <w:rFonts w:ascii="Times New Roman" w:hAnsi="Times New Roman" w:cs="Times New Roman"/>
          <w:b/>
        </w:rPr>
        <w:t>Exterior Divisions:</w:t>
      </w:r>
    </w:p>
    <w:p w:rsidR="00234619" w:rsidRPr="00B10910" w:rsidRDefault="00234619" w:rsidP="00234619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lastRenderedPageBreak/>
        <w:t xml:space="preserve">The Exterior Sides of the structure become Divisions as soon as they are staffed with more than one resource. </w:t>
      </w:r>
    </w:p>
    <w:p w:rsidR="00234619" w:rsidRPr="00B10910" w:rsidRDefault="00234619" w:rsidP="00234619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The Division name will refer to the sides of the building / incident / area. </w:t>
      </w:r>
    </w:p>
    <w:p w:rsidR="00234619" w:rsidRPr="00B10910" w:rsidRDefault="00234619" w:rsidP="0023461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  <w:b/>
          <w:u w:val="single"/>
        </w:rPr>
        <w:t>Division “A”</w:t>
      </w:r>
      <w:r w:rsidRPr="00B10910">
        <w:rPr>
          <w:rFonts w:ascii="Times New Roman" w:hAnsi="Times New Roman" w:cs="Times New Roman"/>
        </w:rPr>
        <w:t xml:space="preserve"> (alpha) – This will be the term used in radio traffic to designate the geographic front of the incident as determined by the location of Command Post.</w:t>
      </w:r>
    </w:p>
    <w:p w:rsidR="00234619" w:rsidRPr="00B10910" w:rsidRDefault="00234619" w:rsidP="0023461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Division “A” may or may not be located by the street address or the front of the building. If Command is located in the rear of the structure, </w:t>
      </w:r>
      <w:proofErr w:type="gramStart"/>
      <w:r w:rsidRPr="00B10910">
        <w:rPr>
          <w:rFonts w:ascii="Times New Roman" w:hAnsi="Times New Roman" w:cs="Times New Roman"/>
        </w:rPr>
        <w:t>than</w:t>
      </w:r>
      <w:proofErr w:type="gramEnd"/>
      <w:r w:rsidRPr="00B10910">
        <w:rPr>
          <w:rFonts w:ascii="Times New Roman" w:hAnsi="Times New Roman" w:cs="Times New Roman"/>
        </w:rPr>
        <w:t xml:space="preserve"> this becomes Division “A” </w:t>
      </w:r>
    </w:p>
    <w:p w:rsidR="00234619" w:rsidRPr="00B10910" w:rsidRDefault="00234619" w:rsidP="0023461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This will be reference point from which all other exterior designations are based. </w:t>
      </w:r>
    </w:p>
    <w:p w:rsidR="00234619" w:rsidRPr="00B10910" w:rsidRDefault="00234619" w:rsidP="0023461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  <w:b/>
          <w:u w:val="single"/>
        </w:rPr>
        <w:t>Division “B”</w:t>
      </w:r>
      <w:r w:rsidRPr="00B10910">
        <w:rPr>
          <w:rFonts w:ascii="Times New Roman" w:hAnsi="Times New Roman" w:cs="Times New Roman"/>
        </w:rPr>
        <w:t xml:space="preserve"> (bravo) – This will be the radio designation for the rear of an exterior area (side) of an incident in relation to Division “A”.</w:t>
      </w:r>
    </w:p>
    <w:p w:rsidR="00234619" w:rsidRPr="00B10910" w:rsidRDefault="00234619" w:rsidP="0023461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  <w:b/>
          <w:u w:val="single"/>
        </w:rPr>
        <w:t>Division “C”</w:t>
      </w:r>
      <w:r w:rsidRPr="00B10910">
        <w:rPr>
          <w:rFonts w:ascii="Times New Roman" w:hAnsi="Times New Roman" w:cs="Times New Roman"/>
        </w:rPr>
        <w:t xml:space="preserve"> (</w:t>
      </w:r>
      <w:r w:rsidR="00D4570F" w:rsidRPr="00B10910">
        <w:rPr>
          <w:rFonts w:ascii="Times New Roman" w:hAnsi="Times New Roman" w:cs="Times New Roman"/>
        </w:rPr>
        <w:t>Charlie</w:t>
      </w:r>
      <w:r w:rsidRPr="00B10910">
        <w:rPr>
          <w:rFonts w:ascii="Times New Roman" w:hAnsi="Times New Roman" w:cs="Times New Roman"/>
        </w:rPr>
        <w:t>) – This will be the radio designation for the rear</w:t>
      </w:r>
      <w:r w:rsidR="00D4570F" w:rsidRPr="00B10910">
        <w:rPr>
          <w:rFonts w:ascii="Times New Roman" w:hAnsi="Times New Roman" w:cs="Times New Roman"/>
        </w:rPr>
        <w:t xml:space="preserve"> of exterior area (side) of an incident in relation to Division “A”.</w:t>
      </w:r>
    </w:p>
    <w:p w:rsidR="00D4570F" w:rsidRPr="00B10910" w:rsidRDefault="00D4570F" w:rsidP="0023461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  <w:b/>
          <w:u w:val="single"/>
        </w:rPr>
        <w:t xml:space="preserve">Division “D” </w:t>
      </w:r>
      <w:r w:rsidRPr="00B10910">
        <w:rPr>
          <w:rFonts w:ascii="Times New Roman" w:hAnsi="Times New Roman" w:cs="Times New Roman"/>
        </w:rPr>
        <w:t xml:space="preserve">(delta) – This will be the radio designation for the right exterior area (side) of an incident in relation to Division “A”. </w:t>
      </w:r>
    </w:p>
    <w:p w:rsidR="00D4570F" w:rsidRPr="00B10910" w:rsidRDefault="00D4570F" w:rsidP="00D4570F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Divisions and Groups are equal in ICS and report to the Branch Director if needed, the Operations Section Chief, and then the IC. </w:t>
      </w:r>
    </w:p>
    <w:p w:rsidR="00D4570F" w:rsidRPr="00B10910" w:rsidRDefault="00D4570F" w:rsidP="00D4570F">
      <w:pPr>
        <w:rPr>
          <w:rFonts w:ascii="Times New Roman" w:hAnsi="Times New Roman" w:cs="Times New Roman"/>
          <w:b/>
        </w:rPr>
      </w:pPr>
      <w:r w:rsidRPr="00B10910">
        <w:rPr>
          <w:rFonts w:ascii="Times New Roman" w:hAnsi="Times New Roman" w:cs="Times New Roman"/>
          <w:b/>
        </w:rPr>
        <w:t>Single Resources / Company-Level Assignments:</w:t>
      </w:r>
    </w:p>
    <w:p w:rsidR="00D4570F" w:rsidRPr="00B10910" w:rsidRDefault="00D4570F" w:rsidP="00D4570F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Many smaller incidents allow for single resources to operate independently and remain within the IC’s span of control.</w:t>
      </w:r>
    </w:p>
    <w:p w:rsidR="00D4570F" w:rsidRPr="00B10910" w:rsidRDefault="00D4570F" w:rsidP="00D4570F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Single companies / resources operating independently typically report to the Operations Chief or directly to the IC.</w:t>
      </w:r>
    </w:p>
    <w:p w:rsidR="00D4570F" w:rsidRPr="00B10910" w:rsidRDefault="00D4570F" w:rsidP="00D4570F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Single Resources / Company Assignments</w:t>
      </w:r>
    </w:p>
    <w:p w:rsidR="00D4570F" w:rsidRPr="00B10910" w:rsidRDefault="00D4570F" w:rsidP="00D4570F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>When one unit is assigned to one task, the IC should use that unit’s designation in radio traffic. (i.e. Cumberland Road Command)</w:t>
      </w:r>
    </w:p>
    <w:p w:rsidR="00D4570F" w:rsidRPr="00B10910" w:rsidRDefault="00F17ADB" w:rsidP="00D4570F">
      <w:pPr>
        <w:rPr>
          <w:rFonts w:ascii="Times New Roman" w:hAnsi="Times New Roman" w:cs="Times New Roman"/>
        </w:rPr>
      </w:pPr>
      <w:r w:rsidRPr="00B10910">
        <w:rPr>
          <w:rFonts w:ascii="Times New Roman" w:hAnsi="Times New Roman" w:cs="Times New Roman"/>
        </w:rPr>
        <w:t xml:space="preserve">Companies or single-resources may be assigned to other tasks / supervisors upon completion of their assigned tasks.  </w:t>
      </w:r>
    </w:p>
    <w:p w:rsidR="00841C3B" w:rsidRPr="00B10910" w:rsidRDefault="00841C3B" w:rsidP="00841C3B">
      <w:pPr>
        <w:rPr>
          <w:rFonts w:ascii="Times New Roman" w:hAnsi="Times New Roman" w:cs="Times New Roman"/>
        </w:rPr>
      </w:pPr>
    </w:p>
    <w:p w:rsidR="00841C3B" w:rsidRPr="00B10910" w:rsidRDefault="00841C3B" w:rsidP="0068645F">
      <w:pPr>
        <w:rPr>
          <w:rFonts w:ascii="Times New Roman" w:hAnsi="Times New Roman" w:cs="Times New Roman"/>
        </w:rPr>
      </w:pPr>
    </w:p>
    <w:sectPr w:rsidR="00841C3B" w:rsidRPr="00B109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DCC" w:rsidRDefault="001B4DCC" w:rsidP="001B4DCC">
      <w:pPr>
        <w:spacing w:after="0" w:line="240" w:lineRule="auto"/>
      </w:pPr>
      <w:r>
        <w:separator/>
      </w:r>
    </w:p>
  </w:endnote>
  <w:endnote w:type="continuationSeparator" w:id="0">
    <w:p w:rsidR="001B4DCC" w:rsidRDefault="001B4DCC" w:rsidP="001B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747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14C6" w:rsidRDefault="007C14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7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78A2" w:rsidRDefault="00B67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DCC" w:rsidRDefault="001B4DCC" w:rsidP="001B4DCC">
      <w:pPr>
        <w:spacing w:after="0" w:line="240" w:lineRule="auto"/>
      </w:pPr>
      <w:r>
        <w:separator/>
      </w:r>
    </w:p>
  </w:footnote>
  <w:footnote w:type="continuationSeparator" w:id="0">
    <w:p w:rsidR="001B4DCC" w:rsidRDefault="001B4DCC" w:rsidP="001B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56"/>
      <w:gridCol w:w="4728"/>
      <w:gridCol w:w="3192"/>
    </w:tblGrid>
    <w:tr w:rsidR="001B4DCC" w:rsidTr="001B4DCC">
      <w:tc>
        <w:tcPr>
          <w:tcW w:w="1656" w:type="dxa"/>
        </w:tcPr>
        <w:p w:rsidR="001B4DCC" w:rsidRDefault="001B4DCC">
          <w:pPr>
            <w:pStyle w:val="Header"/>
          </w:pPr>
          <w:r>
            <w:t>SOG#</w:t>
          </w:r>
          <w:r w:rsidR="004D1342">
            <w:t>501-</w:t>
          </w:r>
          <w:r w:rsidR="00D34C76">
            <w:t>1</w:t>
          </w:r>
        </w:p>
      </w:tc>
      <w:tc>
        <w:tcPr>
          <w:tcW w:w="4728" w:type="dxa"/>
        </w:tcPr>
        <w:p w:rsidR="001B4DCC" w:rsidRDefault="001B4DCC" w:rsidP="001B4DCC">
          <w:pPr>
            <w:pStyle w:val="Header"/>
            <w:jc w:val="center"/>
          </w:pPr>
          <w:r>
            <w:t>Standard Operating Guideline</w:t>
          </w:r>
        </w:p>
      </w:tc>
      <w:tc>
        <w:tcPr>
          <w:tcW w:w="3192" w:type="dxa"/>
        </w:tcPr>
        <w:p w:rsidR="001B4DCC" w:rsidRDefault="001B4DCC">
          <w:pPr>
            <w:pStyle w:val="Header"/>
          </w:pPr>
        </w:p>
      </w:tc>
    </w:tr>
    <w:tr w:rsidR="001B4DCC" w:rsidTr="001B4DCC">
      <w:tc>
        <w:tcPr>
          <w:tcW w:w="1656" w:type="dxa"/>
        </w:tcPr>
        <w:p w:rsidR="001B4DCC" w:rsidRDefault="001B4DCC">
          <w:pPr>
            <w:pStyle w:val="Header"/>
          </w:pPr>
          <w:r>
            <w:rPr>
              <w:noProof/>
            </w:rPr>
            <w:drawing>
              <wp:inline distT="0" distB="0" distL="0" distR="0" wp14:anchorId="031C0807" wp14:editId="656C9B21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%20B%2075%2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8" w:type="dxa"/>
        </w:tcPr>
        <w:p w:rsidR="001B4DCC" w:rsidRDefault="001B4DCC" w:rsidP="001B4DCC">
          <w:pPr>
            <w:pStyle w:val="Header"/>
            <w:jc w:val="center"/>
            <w:rPr>
              <w:sz w:val="44"/>
              <w:szCs w:val="44"/>
            </w:rPr>
          </w:pPr>
          <w:r w:rsidRPr="001B4DCC">
            <w:rPr>
              <w:sz w:val="44"/>
              <w:szCs w:val="44"/>
            </w:rPr>
            <w:t>Cumberland Road Fire Department Inc.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497"/>
          </w:tblGrid>
          <w:tr w:rsidR="001B4DCC" w:rsidTr="001B4DCC">
            <w:tc>
              <w:tcPr>
                <w:tcW w:w="4497" w:type="dxa"/>
              </w:tcPr>
              <w:p w:rsidR="001B4DCC" w:rsidRPr="001B4DCC" w:rsidRDefault="004D1342" w:rsidP="001B4DCC">
                <w:pPr>
                  <w:pStyle w:val="Header"/>
                  <w:jc w:val="center"/>
                </w:pPr>
                <w:r>
                  <w:t>Incident Command System</w:t>
                </w:r>
              </w:p>
            </w:tc>
          </w:tr>
        </w:tbl>
        <w:p w:rsidR="001B4DCC" w:rsidRPr="001B4DCC" w:rsidRDefault="001B4DCC" w:rsidP="001B4DCC">
          <w:pPr>
            <w:pStyle w:val="Header"/>
            <w:jc w:val="center"/>
            <w:rPr>
              <w:sz w:val="44"/>
              <w:szCs w:val="44"/>
            </w:rPr>
          </w:pPr>
        </w:p>
      </w:tc>
      <w:tc>
        <w:tcPr>
          <w:tcW w:w="3192" w:type="dxa"/>
        </w:tcPr>
        <w:p w:rsidR="001B4DCC" w:rsidRPr="006507FF" w:rsidRDefault="006507FF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6507FF">
            <w:rPr>
              <w:rFonts w:ascii="Arial" w:hAnsi="Arial" w:cs="Arial"/>
              <w:sz w:val="16"/>
              <w:szCs w:val="16"/>
            </w:rPr>
            <w:t>Approved By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1"/>
          </w:tblGrid>
          <w:tr w:rsidR="00C56A80" w:rsidTr="00C56A80">
            <w:tc>
              <w:tcPr>
                <w:tcW w:w="2961" w:type="dxa"/>
              </w:tcPr>
              <w:p w:rsidR="00C56A80" w:rsidRPr="004063A3" w:rsidRDefault="006507FF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063A3">
                  <w:rPr>
                    <w:rFonts w:ascii="Arial" w:hAnsi="Arial" w:cs="Arial"/>
                    <w:sz w:val="16"/>
                    <w:szCs w:val="16"/>
                  </w:rPr>
                  <w:t>Kenneth E. Hall</w:t>
                </w:r>
              </w:p>
            </w:tc>
          </w:tr>
        </w:tbl>
        <w:p w:rsidR="00C56A80" w:rsidRPr="006507FF" w:rsidRDefault="00C56A80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533"/>
            <w:gridCol w:w="1433"/>
          </w:tblGrid>
          <w:tr w:rsidR="00C56A80" w:rsidTr="004063A3">
            <w:tc>
              <w:tcPr>
                <w:tcW w:w="3050" w:type="dxa"/>
                <w:gridSpan w:val="2"/>
              </w:tcPr>
              <w:p w:rsidR="00C56A80" w:rsidRDefault="006507FF">
                <w:pPr>
                  <w:pStyle w:val="Header"/>
                </w:pPr>
                <w:r w:rsidRPr="006507FF">
                  <w:rPr>
                    <w:rFonts w:ascii="Arial" w:hAnsi="Arial" w:cs="Arial"/>
                    <w:sz w:val="16"/>
                    <w:szCs w:val="16"/>
                  </w:rPr>
                  <w:t>Effective Date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Revised Date</w:t>
                </w:r>
              </w:p>
            </w:tc>
          </w:tr>
          <w:tr w:rsidR="006507FF" w:rsidTr="004063A3">
            <w:tc>
              <w:tcPr>
                <w:tcW w:w="1569" w:type="dxa"/>
              </w:tcPr>
              <w:p w:rsidR="006507FF" w:rsidRPr="004063A3" w:rsidRDefault="004063A3" w:rsidP="004063A3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November 6, 1992</w:t>
                </w:r>
              </w:p>
            </w:tc>
            <w:tc>
              <w:tcPr>
                <w:tcW w:w="1481" w:type="dxa"/>
              </w:tcPr>
              <w:p w:rsidR="006507FF" w:rsidRPr="006507FF" w:rsidRDefault="006507FF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6507FF">
                  <w:rPr>
                    <w:rFonts w:ascii="Arial" w:hAnsi="Arial" w:cs="Arial"/>
                    <w:sz w:val="16"/>
                    <w:szCs w:val="16"/>
                  </w:rPr>
                  <w:t>March 7, 2016</w:t>
                </w:r>
              </w:p>
            </w:tc>
          </w:tr>
        </w:tbl>
        <w:p w:rsidR="001B4DCC" w:rsidRDefault="001B4DCC">
          <w:pPr>
            <w:pStyle w:val="Header"/>
          </w:pPr>
        </w:p>
      </w:tc>
    </w:tr>
  </w:tbl>
  <w:p w:rsidR="001B4DCC" w:rsidRDefault="001B4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44A"/>
    <w:multiLevelType w:val="hybridMultilevel"/>
    <w:tmpl w:val="0276DC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BD6E48"/>
    <w:multiLevelType w:val="hybridMultilevel"/>
    <w:tmpl w:val="FC943F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D30ACF"/>
    <w:multiLevelType w:val="hybridMultilevel"/>
    <w:tmpl w:val="B7D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3679E"/>
    <w:multiLevelType w:val="hybridMultilevel"/>
    <w:tmpl w:val="E806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04C79"/>
    <w:multiLevelType w:val="hybridMultilevel"/>
    <w:tmpl w:val="1088A90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0996777C"/>
    <w:multiLevelType w:val="hybridMultilevel"/>
    <w:tmpl w:val="3E9C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74E"/>
    <w:multiLevelType w:val="hybridMultilevel"/>
    <w:tmpl w:val="6078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F331F"/>
    <w:multiLevelType w:val="hybridMultilevel"/>
    <w:tmpl w:val="DEFA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E642C"/>
    <w:multiLevelType w:val="hybridMultilevel"/>
    <w:tmpl w:val="DAD6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93C5F"/>
    <w:multiLevelType w:val="hybridMultilevel"/>
    <w:tmpl w:val="9F90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C686B"/>
    <w:multiLevelType w:val="hybridMultilevel"/>
    <w:tmpl w:val="570C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344F8"/>
    <w:multiLevelType w:val="hybridMultilevel"/>
    <w:tmpl w:val="5716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0001A"/>
    <w:multiLevelType w:val="hybridMultilevel"/>
    <w:tmpl w:val="479A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C6A95"/>
    <w:multiLevelType w:val="hybridMultilevel"/>
    <w:tmpl w:val="2B189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7A1FA7"/>
    <w:multiLevelType w:val="hybridMultilevel"/>
    <w:tmpl w:val="FCDC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E2897"/>
    <w:multiLevelType w:val="hybridMultilevel"/>
    <w:tmpl w:val="DC14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B7131"/>
    <w:multiLevelType w:val="hybridMultilevel"/>
    <w:tmpl w:val="64E62F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1285E45"/>
    <w:multiLevelType w:val="hybridMultilevel"/>
    <w:tmpl w:val="8F3423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6F72F13"/>
    <w:multiLevelType w:val="hybridMultilevel"/>
    <w:tmpl w:val="4E104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BA46BD"/>
    <w:multiLevelType w:val="hybridMultilevel"/>
    <w:tmpl w:val="EF30C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521B59"/>
    <w:multiLevelType w:val="hybridMultilevel"/>
    <w:tmpl w:val="B6E4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A7A22"/>
    <w:multiLevelType w:val="multilevel"/>
    <w:tmpl w:val="8E5267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3F22A1B"/>
    <w:multiLevelType w:val="hybridMultilevel"/>
    <w:tmpl w:val="13526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406E1E"/>
    <w:multiLevelType w:val="hybridMultilevel"/>
    <w:tmpl w:val="A74E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D6A0A"/>
    <w:multiLevelType w:val="hybridMultilevel"/>
    <w:tmpl w:val="7F72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C7640"/>
    <w:multiLevelType w:val="hybridMultilevel"/>
    <w:tmpl w:val="8C04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75241"/>
    <w:multiLevelType w:val="hybridMultilevel"/>
    <w:tmpl w:val="9088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849E2"/>
    <w:multiLevelType w:val="hybridMultilevel"/>
    <w:tmpl w:val="54A4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26152"/>
    <w:multiLevelType w:val="hybridMultilevel"/>
    <w:tmpl w:val="A648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42D43"/>
    <w:multiLevelType w:val="hybridMultilevel"/>
    <w:tmpl w:val="379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13"/>
  </w:num>
  <w:num w:numId="5">
    <w:abstractNumId w:val="1"/>
  </w:num>
  <w:num w:numId="6">
    <w:abstractNumId w:val="0"/>
  </w:num>
  <w:num w:numId="7">
    <w:abstractNumId w:val="4"/>
  </w:num>
  <w:num w:numId="8">
    <w:abstractNumId w:val="17"/>
  </w:num>
  <w:num w:numId="9">
    <w:abstractNumId w:val="16"/>
  </w:num>
  <w:num w:numId="10">
    <w:abstractNumId w:val="28"/>
  </w:num>
  <w:num w:numId="11">
    <w:abstractNumId w:val="2"/>
  </w:num>
  <w:num w:numId="12">
    <w:abstractNumId w:val="10"/>
  </w:num>
  <w:num w:numId="13">
    <w:abstractNumId w:val="15"/>
  </w:num>
  <w:num w:numId="14">
    <w:abstractNumId w:val="5"/>
  </w:num>
  <w:num w:numId="15">
    <w:abstractNumId w:val="11"/>
  </w:num>
  <w:num w:numId="16">
    <w:abstractNumId w:val="22"/>
  </w:num>
  <w:num w:numId="17">
    <w:abstractNumId w:val="9"/>
  </w:num>
  <w:num w:numId="18">
    <w:abstractNumId w:val="25"/>
  </w:num>
  <w:num w:numId="19">
    <w:abstractNumId w:val="23"/>
  </w:num>
  <w:num w:numId="20">
    <w:abstractNumId w:val="3"/>
  </w:num>
  <w:num w:numId="21">
    <w:abstractNumId w:val="20"/>
  </w:num>
  <w:num w:numId="22">
    <w:abstractNumId w:val="24"/>
  </w:num>
  <w:num w:numId="23">
    <w:abstractNumId w:val="26"/>
  </w:num>
  <w:num w:numId="24">
    <w:abstractNumId w:val="7"/>
  </w:num>
  <w:num w:numId="25">
    <w:abstractNumId w:val="6"/>
  </w:num>
  <w:num w:numId="26">
    <w:abstractNumId w:val="27"/>
  </w:num>
  <w:num w:numId="27">
    <w:abstractNumId w:val="14"/>
  </w:num>
  <w:num w:numId="28">
    <w:abstractNumId w:val="8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DCC"/>
    <w:rsid w:val="00025C35"/>
    <w:rsid w:val="0006305E"/>
    <w:rsid w:val="00080BA9"/>
    <w:rsid w:val="000C07B4"/>
    <w:rsid w:val="000F54A1"/>
    <w:rsid w:val="0019372E"/>
    <w:rsid w:val="001B4DCC"/>
    <w:rsid w:val="00234619"/>
    <w:rsid w:val="002513B6"/>
    <w:rsid w:val="002C09F2"/>
    <w:rsid w:val="002C31B9"/>
    <w:rsid w:val="00397041"/>
    <w:rsid w:val="003B31E1"/>
    <w:rsid w:val="00402C90"/>
    <w:rsid w:val="004063A3"/>
    <w:rsid w:val="00463350"/>
    <w:rsid w:val="004671D3"/>
    <w:rsid w:val="004D0A35"/>
    <w:rsid w:val="004D1342"/>
    <w:rsid w:val="006507FF"/>
    <w:rsid w:val="0068645F"/>
    <w:rsid w:val="006A2207"/>
    <w:rsid w:val="00766DA9"/>
    <w:rsid w:val="007B4FC0"/>
    <w:rsid w:val="007C14C6"/>
    <w:rsid w:val="007E2A78"/>
    <w:rsid w:val="00841C3B"/>
    <w:rsid w:val="0085127B"/>
    <w:rsid w:val="00950A03"/>
    <w:rsid w:val="009850E4"/>
    <w:rsid w:val="00995E3C"/>
    <w:rsid w:val="00AA00BC"/>
    <w:rsid w:val="00B10910"/>
    <w:rsid w:val="00B607BF"/>
    <w:rsid w:val="00B678A2"/>
    <w:rsid w:val="00B7209C"/>
    <w:rsid w:val="00BD6E76"/>
    <w:rsid w:val="00C54A1C"/>
    <w:rsid w:val="00C56A80"/>
    <w:rsid w:val="00CD7AD5"/>
    <w:rsid w:val="00CE315E"/>
    <w:rsid w:val="00D34C76"/>
    <w:rsid w:val="00D4570F"/>
    <w:rsid w:val="00DA6D4A"/>
    <w:rsid w:val="00DC5246"/>
    <w:rsid w:val="00E54412"/>
    <w:rsid w:val="00E94989"/>
    <w:rsid w:val="00ED4FDC"/>
    <w:rsid w:val="00EF1BFF"/>
    <w:rsid w:val="00F17ADB"/>
    <w:rsid w:val="00F33F4E"/>
    <w:rsid w:val="00F5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22B84"/>
  <w15:docId w15:val="{13D07588-701F-4CC0-9D70-030E6F6C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CC"/>
  </w:style>
  <w:style w:type="paragraph" w:styleId="Footer">
    <w:name w:val="footer"/>
    <w:basedOn w:val="Normal"/>
    <w:link w:val="FooterChar"/>
    <w:uiPriority w:val="99"/>
    <w:unhideWhenUsed/>
    <w:rsid w:val="001B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CC"/>
  </w:style>
  <w:style w:type="table" w:styleId="TableGrid">
    <w:name w:val="Table Grid"/>
    <w:basedOn w:val="TableNormal"/>
    <w:uiPriority w:val="59"/>
    <w:rsid w:val="001B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PARRISH, STEVEN</dc:creator>
  <cp:lastModifiedBy>Steve Parrish</cp:lastModifiedBy>
  <cp:revision>26</cp:revision>
  <dcterms:created xsi:type="dcterms:W3CDTF">2016-02-27T01:25:00Z</dcterms:created>
  <dcterms:modified xsi:type="dcterms:W3CDTF">2018-03-19T19:34:00Z</dcterms:modified>
</cp:coreProperties>
</file>