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290710AC" w:rsidR="00833C16" w:rsidRPr="00F94C4A" w:rsidRDefault="00833C16" w:rsidP="00833C16">
      <w:pPr>
        <w:spacing w:after="0" w:line="240" w:lineRule="auto"/>
        <w:jc w:val="center"/>
        <w:rPr>
          <w:rFonts w:ascii="Times New Roman" w:eastAsia="Times New Roman" w:hAnsi="Times New Roman" w:cs="Times New Roman"/>
          <w:sz w:val="24"/>
          <w:szCs w:val="24"/>
        </w:rPr>
      </w:pPr>
      <w:r w:rsidRPr="00F94C4A">
        <w:rPr>
          <w:rFonts w:ascii="Arial" w:eastAsia="Times New Roman" w:hAnsi="Arial" w:cs="Arial"/>
          <w:b/>
          <w:bCs/>
          <w:sz w:val="24"/>
          <w:szCs w:val="24"/>
        </w:rPr>
        <w:t xml:space="preserve">RSAI Leadership Group </w:t>
      </w:r>
      <w:r w:rsidR="007A5461">
        <w:rPr>
          <w:rFonts w:ascii="Arial" w:eastAsia="Times New Roman" w:hAnsi="Arial" w:cs="Arial"/>
          <w:b/>
          <w:bCs/>
          <w:sz w:val="24"/>
          <w:szCs w:val="24"/>
        </w:rPr>
        <w:t>Minutes</w:t>
      </w:r>
      <w:bookmarkStart w:id="0" w:name="_GoBack"/>
      <w:bookmarkEnd w:id="0"/>
    </w:p>
    <w:p w14:paraId="1004AEAB" w14:textId="6040F5C1" w:rsidR="00833C16" w:rsidRPr="00F94C4A" w:rsidRDefault="001831CB"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February 10</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at </w:t>
      </w:r>
      <w:r w:rsidR="000416E8">
        <w:rPr>
          <w:rFonts w:ascii="Arial" w:eastAsia="Times New Roman" w:hAnsi="Arial" w:cs="Arial"/>
          <w:b/>
          <w:bCs/>
          <w:sz w:val="24"/>
          <w:szCs w:val="24"/>
        </w:rPr>
        <w:t>noon</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58B535DD" w14:textId="356E1793" w:rsidR="007A5461" w:rsidRDefault="007A5461" w:rsidP="007A5461">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Zoom Leadership Group Member Attendees: </w:t>
      </w:r>
      <w:r w:rsidRPr="00F94C4A">
        <w:rPr>
          <w:rFonts w:ascii="Arial" w:eastAsia="Times New Roman" w:hAnsi="Arial" w:cs="Arial"/>
          <w:i/>
          <w:sz w:val="24"/>
          <w:szCs w:val="24"/>
        </w:rPr>
        <w:t xml:space="preserve">Dennis McClain (Chair), </w:t>
      </w:r>
      <w:r>
        <w:rPr>
          <w:rFonts w:ascii="Arial" w:eastAsia="Times New Roman" w:hAnsi="Arial" w:cs="Arial"/>
          <w:i/>
          <w:sz w:val="24"/>
          <w:szCs w:val="24"/>
        </w:rPr>
        <w:t>Paul Croghan</w:t>
      </w:r>
      <w:r w:rsidRPr="00F94C4A">
        <w:rPr>
          <w:rFonts w:ascii="Arial" w:eastAsia="Times New Roman" w:hAnsi="Arial" w:cs="Arial"/>
          <w:i/>
          <w:sz w:val="24"/>
          <w:szCs w:val="24"/>
        </w:rPr>
        <w:t xml:space="preserve"> (</w:t>
      </w:r>
      <w:r>
        <w:rPr>
          <w:rFonts w:ascii="Arial" w:eastAsia="Times New Roman" w:hAnsi="Arial" w:cs="Arial"/>
          <w:i/>
          <w:sz w:val="24"/>
          <w:szCs w:val="24"/>
        </w:rPr>
        <w:t>Vice Chair), Laurie Noll (</w:t>
      </w:r>
      <w:r w:rsidRPr="00F94C4A">
        <w:rPr>
          <w:rFonts w:ascii="Arial" w:eastAsia="Times New Roman" w:hAnsi="Arial" w:cs="Arial"/>
          <w:i/>
          <w:sz w:val="24"/>
          <w:szCs w:val="24"/>
        </w:rPr>
        <w:t xml:space="preserve">Secretary/Treasurer), </w:t>
      </w:r>
      <w:r>
        <w:rPr>
          <w:rFonts w:ascii="Arial" w:eastAsia="Times New Roman" w:hAnsi="Arial" w:cs="Arial"/>
          <w:i/>
          <w:sz w:val="24"/>
          <w:szCs w:val="24"/>
        </w:rPr>
        <w:t>Justin Daggett, Dan Peterson,</w:t>
      </w:r>
      <w:r w:rsidRPr="00F94C4A">
        <w:rPr>
          <w:rFonts w:ascii="Arial" w:eastAsia="Times New Roman" w:hAnsi="Arial" w:cs="Arial"/>
          <w:i/>
          <w:sz w:val="24"/>
          <w:szCs w:val="24"/>
        </w:rPr>
        <w:t xml:space="preserve"> Nick </w:t>
      </w:r>
      <w:proofErr w:type="spellStart"/>
      <w:r w:rsidRPr="00F94C4A">
        <w:rPr>
          <w:rFonts w:ascii="Arial" w:eastAsia="Times New Roman" w:hAnsi="Arial" w:cs="Arial"/>
          <w:i/>
          <w:sz w:val="24"/>
          <w:szCs w:val="24"/>
        </w:rPr>
        <w:t>Trenkamp</w:t>
      </w:r>
      <w:proofErr w:type="spellEnd"/>
      <w:r>
        <w:rPr>
          <w:rFonts w:ascii="Arial" w:eastAsia="Times New Roman" w:hAnsi="Arial" w:cs="Arial"/>
          <w:i/>
          <w:sz w:val="24"/>
          <w:szCs w:val="24"/>
        </w:rPr>
        <w:t xml:space="preserve">, Scott Williamson, and </w:t>
      </w:r>
      <w:proofErr w:type="spellStart"/>
      <w:r>
        <w:rPr>
          <w:rFonts w:ascii="Arial" w:eastAsia="Times New Roman" w:hAnsi="Arial" w:cs="Arial"/>
          <w:i/>
          <w:sz w:val="24"/>
          <w:szCs w:val="24"/>
        </w:rPr>
        <w:t>Lolli</w:t>
      </w:r>
      <w:proofErr w:type="spellEnd"/>
      <w:r>
        <w:rPr>
          <w:rFonts w:ascii="Arial" w:eastAsia="Times New Roman" w:hAnsi="Arial" w:cs="Arial"/>
          <w:i/>
          <w:sz w:val="24"/>
          <w:szCs w:val="24"/>
        </w:rPr>
        <w:t xml:space="preserve"> Haws, AEA.</w:t>
      </w:r>
    </w:p>
    <w:p w14:paraId="3AE03AC6" w14:textId="034E9958" w:rsidR="007A5461" w:rsidRDefault="007A5461" w:rsidP="007A5461">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Dave </w:t>
      </w:r>
      <w:proofErr w:type="spellStart"/>
      <w:r>
        <w:rPr>
          <w:rFonts w:ascii="Arial" w:eastAsia="Times New Roman" w:hAnsi="Arial" w:cs="Arial"/>
          <w:i/>
          <w:sz w:val="24"/>
          <w:szCs w:val="24"/>
        </w:rPr>
        <w:t>Daughton</w:t>
      </w:r>
      <w:proofErr w:type="spellEnd"/>
      <w:r>
        <w:rPr>
          <w:rFonts w:ascii="Arial" w:eastAsia="Times New Roman" w:hAnsi="Arial" w:cs="Arial"/>
          <w:i/>
          <w:sz w:val="24"/>
          <w:szCs w:val="24"/>
        </w:rPr>
        <w:t>, and Jen Albers</w:t>
      </w:r>
    </w:p>
    <w:p w14:paraId="52FB2098" w14:textId="77777777" w:rsidR="007A5461" w:rsidRDefault="007A5461" w:rsidP="00305084">
      <w:pPr>
        <w:shd w:val="clear" w:color="auto" w:fill="FFFFFF"/>
        <w:spacing w:after="0" w:line="240" w:lineRule="auto"/>
        <w:rPr>
          <w:rFonts w:ascii="Arial" w:eastAsia="Times New Roman" w:hAnsi="Arial" w:cs="Arial"/>
          <w:b/>
          <w:i/>
          <w:sz w:val="24"/>
          <w:szCs w:val="24"/>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46147C">
        <w:rPr>
          <w:rFonts w:ascii="Arial" w:eastAsia="Times New Roman" w:hAnsi="Arial" w:cs="Arial"/>
          <w:b/>
          <w:bCs/>
          <w:sz w:val="24"/>
          <w:szCs w:val="24"/>
        </w:rPr>
        <w:t>o</w:t>
      </w:r>
      <w:proofErr w:type="gramEnd"/>
      <w:r w:rsidR="0046147C">
        <w:rPr>
          <w:rFonts w:ascii="Arial" w:eastAsia="Times New Roman" w:hAnsi="Arial" w:cs="Arial"/>
          <w:b/>
          <w:bCs/>
          <w:sz w:val="24"/>
          <w:szCs w:val="24"/>
        </w:rPr>
        <w:t xml:space="preserve">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6B7E75EE" w14:textId="77777777" w:rsidR="007A5461" w:rsidRPr="00801553" w:rsidRDefault="007A5461" w:rsidP="007A5461">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12</w:t>
      </w:r>
      <w:r w:rsidRPr="00801553">
        <w:rPr>
          <w:rFonts w:ascii="Arial" w:eastAsia="Times New Roman" w:hAnsi="Arial" w:cs="Arial"/>
          <w:bCs/>
          <w:i/>
          <w:sz w:val="24"/>
          <w:szCs w:val="24"/>
        </w:rPr>
        <w:t>:0</w:t>
      </w:r>
      <w:r>
        <w:rPr>
          <w:rFonts w:ascii="Arial" w:eastAsia="Times New Roman" w:hAnsi="Arial" w:cs="Arial"/>
          <w:bCs/>
          <w:i/>
          <w:sz w:val="24"/>
          <w:szCs w:val="24"/>
        </w:rPr>
        <w:t>2</w:t>
      </w:r>
      <w:r w:rsidRPr="00801553">
        <w:rPr>
          <w:rFonts w:ascii="Arial" w:eastAsia="Times New Roman" w:hAnsi="Arial" w:cs="Arial"/>
          <w:bCs/>
          <w:i/>
          <w:sz w:val="24"/>
          <w:szCs w:val="24"/>
        </w:rPr>
        <w:t xml:space="preserve"> pm.</w:t>
      </w:r>
    </w:p>
    <w:p w14:paraId="10C8CBC4" w14:textId="77777777" w:rsidR="007A5461" w:rsidRDefault="007A5461"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420E7244" w14:textId="237B1440" w:rsidR="007A5461" w:rsidRPr="00801553" w:rsidRDefault="007A5461" w:rsidP="007A5461">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Croghan moved and Williamson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4211FDFA" w14:textId="62571344" w:rsidR="008E2EF9"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r w:rsidR="00427390">
        <w:rPr>
          <w:rFonts w:ascii="Arial" w:eastAsia="Times New Roman" w:hAnsi="Arial" w:cs="Arial"/>
          <w:b/>
          <w:bCs/>
          <w:sz w:val="24"/>
          <w:szCs w:val="24"/>
        </w:rPr>
        <w:t xml:space="preserve">from </w:t>
      </w:r>
      <w:r w:rsidR="001831CB">
        <w:rPr>
          <w:rFonts w:ascii="Arial" w:eastAsia="Times New Roman" w:hAnsi="Arial" w:cs="Arial"/>
          <w:b/>
          <w:bCs/>
          <w:sz w:val="24"/>
          <w:szCs w:val="24"/>
        </w:rPr>
        <w:t>January 13, 2021</w:t>
      </w:r>
    </w:p>
    <w:p w14:paraId="581F4055" w14:textId="2C1835F3" w:rsidR="007A5461" w:rsidRPr="00C35488" w:rsidRDefault="007A5461" w:rsidP="007A5461">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Croghan</w:t>
      </w:r>
      <w:r w:rsidRPr="00C35488">
        <w:rPr>
          <w:rFonts w:ascii="Arial" w:eastAsia="Times New Roman" w:hAnsi="Arial" w:cs="Arial"/>
          <w:bCs/>
          <w:i/>
          <w:sz w:val="24"/>
          <w:szCs w:val="24"/>
        </w:rPr>
        <w:t xml:space="preserve"> moved and </w:t>
      </w:r>
      <w:r>
        <w:rPr>
          <w:rFonts w:ascii="Arial" w:eastAsia="Times New Roman" w:hAnsi="Arial" w:cs="Arial"/>
          <w:bCs/>
          <w:i/>
          <w:sz w:val="24"/>
          <w:szCs w:val="24"/>
        </w:rPr>
        <w:t>Noll s</w:t>
      </w:r>
      <w:r w:rsidRPr="00C35488">
        <w:rPr>
          <w:rFonts w:ascii="Arial" w:eastAsia="Times New Roman" w:hAnsi="Arial" w:cs="Arial"/>
          <w:bCs/>
          <w:i/>
          <w:sz w:val="24"/>
          <w:szCs w:val="24"/>
        </w:rPr>
        <w:t xml:space="preserve">econded approval of the minutes from the RSAI </w:t>
      </w:r>
      <w:r>
        <w:rPr>
          <w:rFonts w:ascii="Arial" w:eastAsia="Times New Roman" w:hAnsi="Arial" w:cs="Arial"/>
          <w:bCs/>
          <w:i/>
          <w:sz w:val="24"/>
          <w:szCs w:val="24"/>
        </w:rPr>
        <w:t xml:space="preserve">Leadership Group </w:t>
      </w:r>
      <w:r w:rsidRPr="00C35488">
        <w:rPr>
          <w:rFonts w:ascii="Arial" w:eastAsia="Times New Roman" w:hAnsi="Arial" w:cs="Arial"/>
          <w:bCs/>
          <w:i/>
          <w:sz w:val="24"/>
          <w:szCs w:val="24"/>
        </w:rPr>
        <w:t xml:space="preserve">on </w:t>
      </w:r>
      <w:r>
        <w:rPr>
          <w:rFonts w:ascii="Arial" w:eastAsia="Times New Roman" w:hAnsi="Arial" w:cs="Arial"/>
          <w:bCs/>
          <w:i/>
          <w:sz w:val="24"/>
          <w:szCs w:val="24"/>
        </w:rPr>
        <w:t>January 13, 2021</w:t>
      </w:r>
      <w:r w:rsidRPr="00C35488">
        <w:rPr>
          <w:rFonts w:ascii="Arial" w:eastAsia="Times New Roman" w:hAnsi="Arial" w:cs="Arial"/>
          <w:bCs/>
          <w:i/>
          <w:sz w:val="24"/>
          <w:szCs w:val="24"/>
        </w:rPr>
        <w:t>. Approved unanimously.</w:t>
      </w:r>
    </w:p>
    <w:p w14:paraId="6ACBD764" w14:textId="77777777" w:rsidR="007A5461" w:rsidRDefault="007A5461" w:rsidP="004F33B7">
      <w:pPr>
        <w:spacing w:after="0" w:line="240" w:lineRule="auto"/>
        <w:rPr>
          <w:rFonts w:ascii="Arial" w:eastAsia="Times New Roman" w:hAnsi="Arial" w:cs="Arial"/>
          <w:b/>
          <w:bCs/>
          <w:sz w:val="24"/>
          <w:szCs w:val="24"/>
        </w:rPr>
      </w:pPr>
    </w:p>
    <w:p w14:paraId="3387D21E" w14:textId="344AD1EF"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t>Membership Report</w:t>
      </w:r>
      <w:r w:rsidR="00BF1A92">
        <w:rPr>
          <w:rFonts w:ascii="Arial" w:eastAsia="Times New Roman" w:hAnsi="Arial" w:cs="Arial"/>
          <w:b/>
          <w:bCs/>
          <w:sz w:val="24"/>
          <w:szCs w:val="24"/>
        </w:rPr>
        <w:t xml:space="preserve"> &amp; Corporate Sponsorships</w:t>
      </w:r>
    </w:p>
    <w:p w14:paraId="54B8E700" w14:textId="3F626F0D" w:rsidR="007A5461" w:rsidRDefault="007A5461" w:rsidP="007A5461">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Albers shared the membership report showing FY 2021 memberships received to date at 121 plus 2 affiliate AEA members, which includes 20 new members. Discussion ensued about several pending memberships and additional AEAs interested in affiliate membership.</w:t>
      </w:r>
    </w:p>
    <w:p w14:paraId="3E4B1D50" w14:textId="62B06CDD" w:rsidR="00BF281E" w:rsidRDefault="00BF281E" w:rsidP="007A5461">
      <w:pPr>
        <w:spacing w:after="0" w:line="240" w:lineRule="auto"/>
        <w:ind w:left="720" w:hanging="720"/>
        <w:rPr>
          <w:rFonts w:ascii="Arial" w:eastAsia="Times New Roman" w:hAnsi="Arial" w:cs="Arial"/>
          <w:bCs/>
          <w:i/>
          <w:sz w:val="24"/>
          <w:szCs w:val="24"/>
        </w:rPr>
      </w:pPr>
    </w:p>
    <w:p w14:paraId="254D3C38" w14:textId="57CFFED6" w:rsidR="00BF281E" w:rsidRPr="00801553" w:rsidRDefault="00BF281E" w:rsidP="007A5461">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Buckton and Albers previously circulated an application for corporate sponsorship from Carl A. Nelson Construction. Discussion ensued. Noll moved and Croghan second approval of Carl A. Nelson Construction as a new RSAI Corporate Sponsor. Approved unanimously.</w:t>
      </w:r>
    </w:p>
    <w:p w14:paraId="5ED7FF0C" w14:textId="77777777" w:rsidR="000F534B" w:rsidRDefault="000F534B" w:rsidP="00DE6704">
      <w:pPr>
        <w:spacing w:after="0" w:line="240" w:lineRule="auto"/>
        <w:ind w:left="720" w:hanging="720"/>
        <w:rPr>
          <w:rFonts w:ascii="Arial" w:eastAsia="Times New Roman" w:hAnsi="Arial" w:cs="Arial"/>
          <w:b/>
          <w:bCs/>
          <w:sz w:val="24"/>
          <w:szCs w:val="24"/>
        </w:rPr>
      </w:pPr>
    </w:p>
    <w:p w14:paraId="7C94A25C" w14:textId="5B952BB2"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Pr="00F94C4A">
        <w:rPr>
          <w:rFonts w:ascii="Arial" w:eastAsia="Times New Roman" w:hAnsi="Arial" w:cs="Arial"/>
          <w:b/>
          <w:bCs/>
          <w:sz w:val="24"/>
          <w:szCs w:val="24"/>
        </w:rPr>
        <w:t>Monthly Financials</w:t>
      </w:r>
    </w:p>
    <w:p w14:paraId="76D2003C" w14:textId="0213A31E" w:rsidR="00E82709" w:rsidRPr="00C002ED" w:rsidRDefault="00E82709" w:rsidP="00E82709">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YTD December 31</w:t>
      </w:r>
      <w:r w:rsidRPr="00733856">
        <w:rPr>
          <w:rFonts w:ascii="Arial" w:eastAsia="Times New Roman" w:hAnsi="Arial" w:cs="Arial"/>
          <w:bCs/>
          <w:i/>
          <w:sz w:val="24"/>
          <w:szCs w:val="24"/>
        </w:rPr>
        <w:t xml:space="preserve">, 2020 </w:t>
      </w:r>
      <w:r>
        <w:rPr>
          <w:rFonts w:ascii="Arial" w:eastAsia="Times New Roman" w:hAnsi="Arial" w:cs="Arial"/>
          <w:bCs/>
          <w:i/>
          <w:sz w:val="24"/>
          <w:szCs w:val="24"/>
        </w:rPr>
        <w:t>f</w:t>
      </w:r>
      <w:r w:rsidRPr="00733856">
        <w:rPr>
          <w:rFonts w:ascii="Arial" w:eastAsia="Times New Roman" w:hAnsi="Arial" w:cs="Arial"/>
          <w:bCs/>
          <w:i/>
          <w:sz w:val="24"/>
          <w:szCs w:val="24"/>
        </w:rPr>
        <w:t xml:space="preserve">inancial statements. </w:t>
      </w:r>
      <w:r>
        <w:rPr>
          <w:rFonts w:ascii="Arial" w:eastAsia="Times New Roman" w:hAnsi="Arial" w:cs="Arial"/>
          <w:bCs/>
          <w:i/>
          <w:sz w:val="24"/>
          <w:szCs w:val="24"/>
        </w:rPr>
        <w:t>Croghan</w:t>
      </w:r>
      <w:r w:rsidRPr="00733856">
        <w:rPr>
          <w:rFonts w:ascii="Arial" w:eastAsia="Times New Roman" w:hAnsi="Arial" w:cs="Arial"/>
          <w:bCs/>
          <w:i/>
          <w:sz w:val="24"/>
          <w:szCs w:val="24"/>
        </w:rPr>
        <w:t xml:space="preserve"> moved and </w:t>
      </w:r>
      <w:r>
        <w:rPr>
          <w:rFonts w:ascii="Arial" w:eastAsia="Times New Roman" w:hAnsi="Arial" w:cs="Arial"/>
          <w:bCs/>
          <w:i/>
          <w:sz w:val="24"/>
          <w:szCs w:val="24"/>
        </w:rPr>
        <w:t>Noll</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December 31</w:t>
      </w:r>
      <w:r w:rsidRPr="00733856">
        <w:rPr>
          <w:rFonts w:ascii="Arial" w:eastAsia="Times New Roman" w:hAnsi="Arial" w:cs="Arial"/>
          <w:bCs/>
          <w:i/>
          <w:sz w:val="24"/>
          <w:szCs w:val="24"/>
        </w:rPr>
        <w:t>, 2020 and approval of payment/reimbursement to ISFIS of $</w:t>
      </w:r>
      <w:r>
        <w:rPr>
          <w:rFonts w:ascii="Arial" w:eastAsia="Times New Roman" w:hAnsi="Arial" w:cs="Arial"/>
          <w:bCs/>
          <w:i/>
          <w:sz w:val="24"/>
          <w:szCs w:val="24"/>
        </w:rPr>
        <w:t>179.09</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0838B228" w14:textId="5A17BB8D" w:rsidR="006C24BD" w:rsidRDefault="006E4820"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School Choice: U</w:t>
      </w:r>
      <w:r w:rsidR="006C24BD">
        <w:rPr>
          <w:rFonts w:ascii="Arial" w:eastAsia="Times New Roman" w:hAnsi="Arial" w:cs="Arial"/>
          <w:bCs/>
          <w:sz w:val="24"/>
          <w:szCs w:val="24"/>
        </w:rPr>
        <w:t>pdate on House activities and advocacy actions</w:t>
      </w:r>
      <w:r>
        <w:rPr>
          <w:rFonts w:ascii="Arial" w:eastAsia="Times New Roman" w:hAnsi="Arial" w:cs="Arial"/>
          <w:bCs/>
          <w:sz w:val="24"/>
          <w:szCs w:val="24"/>
        </w:rPr>
        <w:t xml:space="preserve">. </w:t>
      </w:r>
      <w:r w:rsidR="001946A4">
        <w:rPr>
          <w:rFonts w:ascii="Arial" w:eastAsia="Times New Roman" w:hAnsi="Arial" w:cs="Arial"/>
          <w:bCs/>
          <w:sz w:val="24"/>
          <w:szCs w:val="24"/>
        </w:rPr>
        <w:t>Focus area impact on rural schools: Charter schools</w:t>
      </w:r>
    </w:p>
    <w:p w14:paraId="64D0C63E" w14:textId="3439E1B4" w:rsidR="006C24BD" w:rsidRDefault="006E4820"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School Funding: B</w:t>
      </w:r>
      <w:r w:rsidR="006C24BD">
        <w:rPr>
          <w:rFonts w:ascii="Arial" w:eastAsia="Times New Roman" w:hAnsi="Arial" w:cs="Arial"/>
          <w:bCs/>
          <w:sz w:val="24"/>
          <w:szCs w:val="24"/>
        </w:rPr>
        <w:t xml:space="preserve">ills introduced and RSAI registration </w:t>
      </w:r>
    </w:p>
    <w:p w14:paraId="0C56E0FB" w14:textId="5F0752F0" w:rsidR="00EC0810" w:rsidRPr="00EC4ED4" w:rsidRDefault="00EC0810" w:rsidP="00EC0810">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Buckton shared the latest RSAI Calls to Action on Vouchers and on School Funding with the group, and discussed the latest actions from the Statehouse.</w:t>
      </w:r>
      <w:r w:rsidR="00725E14">
        <w:rPr>
          <w:rFonts w:ascii="Arial" w:eastAsia="Times New Roman" w:hAnsi="Arial" w:cs="Arial"/>
          <w:bCs/>
          <w:i/>
          <w:sz w:val="24"/>
          <w:szCs w:val="24"/>
        </w:rPr>
        <w:t xml:space="preserve"> She encouraged districts to adopt a board resolution against funding for charter schools. Discussion also took place about school funding and property taxes.</w:t>
      </w:r>
      <w:r w:rsidR="00725E14">
        <w:rPr>
          <w:rFonts w:ascii="Arial" w:eastAsia="Times New Roman" w:hAnsi="Arial" w:cs="Arial"/>
          <w:bCs/>
          <w:i/>
          <w:sz w:val="24"/>
          <w:szCs w:val="24"/>
        </w:rPr>
        <w:br/>
      </w:r>
    </w:p>
    <w:p w14:paraId="1AC948F2" w14:textId="266126C9" w:rsidR="006C24BD" w:rsidRDefault="006C24BD"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lastRenderedPageBreak/>
        <w:t xml:space="preserve">RSAI </w:t>
      </w:r>
      <w:r w:rsidR="006E4820">
        <w:rPr>
          <w:rFonts w:ascii="Arial" w:eastAsia="Times New Roman" w:hAnsi="Arial" w:cs="Arial"/>
          <w:bCs/>
          <w:sz w:val="24"/>
          <w:szCs w:val="24"/>
        </w:rPr>
        <w:t>P</w:t>
      </w:r>
      <w:r>
        <w:rPr>
          <w:rFonts w:ascii="Arial" w:eastAsia="Times New Roman" w:hAnsi="Arial" w:cs="Arial"/>
          <w:bCs/>
          <w:sz w:val="24"/>
          <w:szCs w:val="24"/>
        </w:rPr>
        <w:t xml:space="preserve">resence at the </w:t>
      </w:r>
      <w:r w:rsidR="006E4820">
        <w:rPr>
          <w:rFonts w:ascii="Arial" w:eastAsia="Times New Roman" w:hAnsi="Arial" w:cs="Arial"/>
          <w:bCs/>
          <w:sz w:val="24"/>
          <w:szCs w:val="24"/>
        </w:rPr>
        <w:t>S</w:t>
      </w:r>
      <w:r>
        <w:rPr>
          <w:rFonts w:ascii="Arial" w:eastAsia="Times New Roman" w:hAnsi="Arial" w:cs="Arial"/>
          <w:bCs/>
          <w:sz w:val="24"/>
          <w:szCs w:val="24"/>
        </w:rPr>
        <w:t xml:space="preserve">tatehouse: </w:t>
      </w:r>
      <w:r w:rsidR="006E4820">
        <w:rPr>
          <w:rFonts w:ascii="Arial" w:eastAsia="Times New Roman" w:hAnsi="Arial" w:cs="Arial"/>
          <w:bCs/>
          <w:sz w:val="24"/>
          <w:szCs w:val="24"/>
        </w:rPr>
        <w:t>S</w:t>
      </w:r>
      <w:r>
        <w:rPr>
          <w:rFonts w:ascii="Arial" w:eastAsia="Times New Roman" w:hAnsi="Arial" w:cs="Arial"/>
          <w:bCs/>
          <w:sz w:val="24"/>
          <w:szCs w:val="24"/>
        </w:rPr>
        <w:t xml:space="preserve">ubcommittees and </w:t>
      </w:r>
      <w:r w:rsidR="006E4820">
        <w:rPr>
          <w:rFonts w:ascii="Arial" w:eastAsia="Times New Roman" w:hAnsi="Arial" w:cs="Arial"/>
          <w:bCs/>
          <w:sz w:val="24"/>
          <w:szCs w:val="24"/>
        </w:rPr>
        <w:t>B</w:t>
      </w:r>
      <w:r>
        <w:rPr>
          <w:rFonts w:ascii="Arial" w:eastAsia="Times New Roman" w:hAnsi="Arial" w:cs="Arial"/>
          <w:bCs/>
          <w:sz w:val="24"/>
          <w:szCs w:val="24"/>
        </w:rPr>
        <w:t xml:space="preserve">ill </w:t>
      </w:r>
      <w:r w:rsidR="006E4820">
        <w:rPr>
          <w:rFonts w:ascii="Arial" w:eastAsia="Times New Roman" w:hAnsi="Arial" w:cs="Arial"/>
          <w:bCs/>
          <w:sz w:val="24"/>
          <w:szCs w:val="24"/>
        </w:rPr>
        <w:t>T</w:t>
      </w:r>
      <w:r>
        <w:rPr>
          <w:rFonts w:ascii="Arial" w:eastAsia="Times New Roman" w:hAnsi="Arial" w:cs="Arial"/>
          <w:bCs/>
          <w:sz w:val="24"/>
          <w:szCs w:val="24"/>
        </w:rPr>
        <w:t>racking/</w:t>
      </w:r>
      <w:r w:rsidR="006E4820">
        <w:rPr>
          <w:rFonts w:ascii="Arial" w:eastAsia="Times New Roman" w:hAnsi="Arial" w:cs="Arial"/>
          <w:bCs/>
          <w:sz w:val="24"/>
          <w:szCs w:val="24"/>
        </w:rPr>
        <w:t>R</w:t>
      </w:r>
      <w:r>
        <w:rPr>
          <w:rFonts w:ascii="Arial" w:eastAsia="Times New Roman" w:hAnsi="Arial" w:cs="Arial"/>
          <w:bCs/>
          <w:sz w:val="24"/>
          <w:szCs w:val="24"/>
        </w:rPr>
        <w:t xml:space="preserve">egistrations </w:t>
      </w:r>
    </w:p>
    <w:p w14:paraId="033805EB" w14:textId="2D51D14F" w:rsidR="006C24BD" w:rsidRDefault="006E4820" w:rsidP="006C24BD">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SF 160 In-person Instruction: </w:t>
      </w:r>
      <w:r w:rsidR="006C24BD">
        <w:rPr>
          <w:rFonts w:ascii="Arial" w:eastAsia="Times New Roman" w:hAnsi="Arial" w:cs="Arial"/>
          <w:bCs/>
          <w:sz w:val="24"/>
          <w:szCs w:val="24"/>
        </w:rPr>
        <w:t xml:space="preserve">Undecided (RSAI Survey of instructional models – 10-20% of school buildings were not in full time in-person learning) </w:t>
      </w:r>
    </w:p>
    <w:p w14:paraId="4423177C" w14:textId="04205E38" w:rsidR="006C24BD" w:rsidRDefault="006C24BD" w:rsidP="006C24BD">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DE guidance: </w:t>
      </w:r>
      <w:r w:rsidR="006E4820">
        <w:rPr>
          <w:rFonts w:ascii="Arial" w:eastAsia="Times New Roman" w:hAnsi="Arial" w:cs="Arial"/>
          <w:bCs/>
          <w:sz w:val="24"/>
          <w:szCs w:val="24"/>
        </w:rPr>
        <w:t>W</w:t>
      </w:r>
      <w:r>
        <w:rPr>
          <w:rFonts w:ascii="Arial" w:eastAsia="Times New Roman" w:hAnsi="Arial" w:cs="Arial"/>
          <w:bCs/>
          <w:sz w:val="24"/>
          <w:szCs w:val="24"/>
        </w:rPr>
        <w:t>eighed in on 4-days a week (OK to add time to those days to preserve a 5</w:t>
      </w:r>
      <w:r w:rsidRPr="006C24BD">
        <w:rPr>
          <w:rFonts w:ascii="Arial" w:eastAsia="Times New Roman" w:hAnsi="Arial" w:cs="Arial"/>
          <w:bCs/>
          <w:sz w:val="24"/>
          <w:szCs w:val="24"/>
          <w:vertAlign w:val="superscript"/>
        </w:rPr>
        <w:t>th</w:t>
      </w:r>
      <w:r>
        <w:rPr>
          <w:rFonts w:ascii="Arial" w:eastAsia="Times New Roman" w:hAnsi="Arial" w:cs="Arial"/>
          <w:bCs/>
          <w:sz w:val="24"/>
          <w:szCs w:val="24"/>
        </w:rPr>
        <w:t xml:space="preserve"> day for teacher prep time and connection with virtual students) </w:t>
      </w:r>
    </w:p>
    <w:p w14:paraId="699E8A00" w14:textId="7A57FEFE" w:rsidR="001946A4" w:rsidRPr="001946A4" w:rsidRDefault="001946A4" w:rsidP="001946A4">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HF 265 transfer of $ from any fund to Student Activities Fund (request from Decorah Board president for us to support)</w:t>
      </w:r>
    </w:p>
    <w:p w14:paraId="42BB7BFE" w14:textId="3748DBE0" w:rsidR="001831CB" w:rsidRDefault="001831CB"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Status of RSAI Legislative Priorities </w:t>
      </w:r>
    </w:p>
    <w:p w14:paraId="0127E5FD" w14:textId="6A659F18" w:rsidR="006C24BD" w:rsidRDefault="006C24BD" w:rsidP="006C24BD">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Operational Sharing bills</w:t>
      </w:r>
    </w:p>
    <w:p w14:paraId="57954A16" w14:textId="715A83F5" w:rsidR="006C24BD" w:rsidRDefault="006C24BD" w:rsidP="006C24BD">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Poverty weighting and at-risk – not yet</w:t>
      </w:r>
    </w:p>
    <w:p w14:paraId="38854BF6" w14:textId="4B7C3567" w:rsidR="006C24BD" w:rsidRDefault="006E4820" w:rsidP="006C24BD">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Intent connectivity: </w:t>
      </w:r>
      <w:r w:rsidR="001946A4">
        <w:rPr>
          <w:rFonts w:ascii="Arial" w:eastAsia="Times New Roman" w:hAnsi="Arial" w:cs="Arial"/>
          <w:bCs/>
          <w:sz w:val="24"/>
          <w:szCs w:val="24"/>
        </w:rPr>
        <w:t>HSB 133 and SSB 1089</w:t>
      </w:r>
    </w:p>
    <w:p w14:paraId="0E6D941E" w14:textId="77777777" w:rsidR="00725E14" w:rsidRPr="00EC4ED4" w:rsidRDefault="00725E14" w:rsidP="00725E14">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Buckton shared a listing of RSAI’s Registrations and discussed the latest updates on these bills moving through the process.</w:t>
      </w:r>
    </w:p>
    <w:p w14:paraId="49DC8716" w14:textId="45524D01" w:rsidR="00D92206" w:rsidRDefault="00D92206"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NREA Update (</w:t>
      </w:r>
      <w:r w:rsidRPr="00D92206">
        <w:rPr>
          <w:rFonts w:ascii="Arial" w:eastAsia="Times New Roman" w:hAnsi="Arial" w:cs="Arial"/>
          <w:bCs/>
          <w:sz w:val="24"/>
          <w:szCs w:val="24"/>
        </w:rPr>
        <w:t xml:space="preserve">Rural School Leadership Academy or </w:t>
      </w:r>
      <w:r>
        <w:rPr>
          <w:rFonts w:ascii="Arial" w:eastAsia="Times New Roman" w:hAnsi="Arial" w:cs="Arial"/>
          <w:bCs/>
          <w:sz w:val="24"/>
          <w:szCs w:val="24"/>
        </w:rPr>
        <w:t xml:space="preserve">presentation at </w:t>
      </w:r>
      <w:r w:rsidRPr="00D92206">
        <w:rPr>
          <w:rFonts w:ascii="Arial" w:eastAsia="Times New Roman" w:hAnsi="Arial" w:cs="Arial"/>
          <w:bCs/>
          <w:sz w:val="24"/>
          <w:szCs w:val="24"/>
        </w:rPr>
        <w:t xml:space="preserve">NREA </w:t>
      </w:r>
      <w:r>
        <w:rPr>
          <w:rFonts w:ascii="Arial" w:eastAsia="Times New Roman" w:hAnsi="Arial" w:cs="Arial"/>
          <w:bCs/>
          <w:sz w:val="24"/>
          <w:szCs w:val="24"/>
        </w:rPr>
        <w:t>A</w:t>
      </w:r>
      <w:r w:rsidRPr="00D92206">
        <w:rPr>
          <w:rFonts w:ascii="Arial" w:eastAsia="Times New Roman" w:hAnsi="Arial" w:cs="Arial"/>
          <w:bCs/>
          <w:sz w:val="24"/>
          <w:szCs w:val="24"/>
        </w:rPr>
        <w:t xml:space="preserve">nnual </w:t>
      </w:r>
      <w:r>
        <w:rPr>
          <w:rFonts w:ascii="Arial" w:eastAsia="Times New Roman" w:hAnsi="Arial" w:cs="Arial"/>
          <w:bCs/>
          <w:sz w:val="24"/>
          <w:szCs w:val="24"/>
        </w:rPr>
        <w:t>C</w:t>
      </w:r>
      <w:r w:rsidRPr="00D92206">
        <w:rPr>
          <w:rFonts w:ascii="Arial" w:eastAsia="Times New Roman" w:hAnsi="Arial" w:cs="Arial"/>
          <w:bCs/>
          <w:sz w:val="24"/>
          <w:szCs w:val="24"/>
        </w:rPr>
        <w:t xml:space="preserve">onference </w:t>
      </w:r>
      <w:proofErr w:type="gramStart"/>
      <w:r>
        <w:rPr>
          <w:rFonts w:ascii="Arial" w:eastAsia="Times New Roman" w:hAnsi="Arial" w:cs="Arial"/>
          <w:bCs/>
          <w:sz w:val="24"/>
          <w:szCs w:val="24"/>
        </w:rPr>
        <w:t>this</w:t>
      </w:r>
      <w:proofErr w:type="gramEnd"/>
      <w:r w:rsidRPr="00D92206">
        <w:rPr>
          <w:rFonts w:ascii="Arial" w:eastAsia="Times New Roman" w:hAnsi="Arial" w:cs="Arial"/>
          <w:bCs/>
          <w:sz w:val="24"/>
          <w:szCs w:val="24"/>
        </w:rPr>
        <w:t xml:space="preserve"> Fall in Indianapolis)</w:t>
      </w:r>
    </w:p>
    <w:p w14:paraId="25856E82" w14:textId="275987FC" w:rsidR="00725E14" w:rsidRPr="00EC4ED4" w:rsidRDefault="00725E14" w:rsidP="00725E14">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Buckton shared information on NREA’s RSLA and Fall Annual Meeting, and asked the group to consider whether they or anyone in their districts would be interested in the RSLA or submitting a presentation for the Annual Meeting.</w:t>
      </w:r>
    </w:p>
    <w:p w14:paraId="65E41D9A" w14:textId="1CD8012B" w:rsidR="001831CB" w:rsidRPr="001831CB" w:rsidRDefault="001831CB"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RSAI Regional Meetings</w:t>
      </w:r>
    </w:p>
    <w:p w14:paraId="36751321" w14:textId="1E61C877" w:rsidR="00725E14" w:rsidRPr="00EC4ED4" w:rsidRDefault="00725E14" w:rsidP="00725E14">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 xml:space="preserve">Buckton shared that we need to </w:t>
      </w:r>
      <w:r w:rsidR="00E95B5C">
        <w:rPr>
          <w:rFonts w:ascii="Arial" w:eastAsia="Times New Roman" w:hAnsi="Arial" w:cs="Arial"/>
          <w:bCs/>
          <w:i/>
          <w:sz w:val="24"/>
          <w:szCs w:val="24"/>
        </w:rPr>
        <w:t xml:space="preserve">begin </w:t>
      </w:r>
      <w:r>
        <w:rPr>
          <w:rFonts w:ascii="Arial" w:eastAsia="Times New Roman" w:hAnsi="Arial" w:cs="Arial"/>
          <w:bCs/>
          <w:i/>
          <w:sz w:val="24"/>
          <w:szCs w:val="24"/>
        </w:rPr>
        <w:t>planning for RSAI Regional Meetings. The group discussed holding these meetings in a hybrid fashion if possible to allow for the most attendance. The four regional representatives will begin looking at calendars for possible dates in May.</w:t>
      </w:r>
    </w:p>
    <w:p w14:paraId="14664756" w14:textId="46A05DB7" w:rsidR="001831CB" w:rsidRDefault="001831CB"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Leadership Group Member Updates (anything to share with the group?)</w:t>
      </w:r>
    </w:p>
    <w:p w14:paraId="11380E0D" w14:textId="3A3288A6" w:rsidR="00725E14" w:rsidRPr="00725E14" w:rsidRDefault="00725E14" w:rsidP="00725E14">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Leadership Group members shared and discussed various additional topics including budget guarantee and property taxes, math curriculum referrals, and mask wearing and vaccinations at local districts.</w:t>
      </w:r>
    </w:p>
    <w:p w14:paraId="771DBD87" w14:textId="508ED606" w:rsidR="00DE6704"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7EF7A29B" w14:textId="77777777" w:rsidR="00725E14" w:rsidRPr="00EC4ED4" w:rsidRDefault="00725E14" w:rsidP="00725E14">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No other business was brought up for discussion.</w:t>
      </w:r>
    </w:p>
    <w:p w14:paraId="73A119A9" w14:textId="77777777" w:rsidR="00794C2E" w:rsidRDefault="00794C2E" w:rsidP="00794C2E">
      <w:pPr>
        <w:spacing w:after="0" w:line="240" w:lineRule="auto"/>
        <w:rPr>
          <w:rFonts w:ascii="Arial" w:eastAsia="Times New Roman" w:hAnsi="Arial" w:cs="Arial"/>
          <w:b/>
          <w:bCs/>
          <w:sz w:val="24"/>
          <w:szCs w:val="24"/>
        </w:rPr>
      </w:pPr>
    </w:p>
    <w:p w14:paraId="61BEE2CA" w14:textId="32B4ACC3"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2AAAAB84"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March 10, 2021, from 12-1pm via Zoom</w:t>
      </w:r>
    </w:p>
    <w:p w14:paraId="7082AE48"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April 14, 2021, from 12-1pm via Zoom</w:t>
      </w:r>
    </w:p>
    <w:p w14:paraId="6064FD5C"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May 12, 2021, from 12-1pm via Zoom</w:t>
      </w:r>
    </w:p>
    <w:p w14:paraId="1D58A058" w14:textId="77777777" w:rsidR="00401035" w:rsidRPr="008729BA" w:rsidRDefault="00401035" w:rsidP="00401035">
      <w:pPr>
        <w:pStyle w:val="ListParagraph"/>
        <w:numPr>
          <w:ilvl w:val="0"/>
          <w:numId w:val="19"/>
        </w:numPr>
        <w:spacing w:after="0" w:line="240" w:lineRule="auto"/>
        <w:rPr>
          <w:rFonts w:ascii="Arial" w:eastAsia="Times New Roman" w:hAnsi="Arial" w:cs="Arial"/>
          <w:i/>
          <w:sz w:val="24"/>
          <w:szCs w:val="24"/>
        </w:rPr>
      </w:pPr>
      <w:r w:rsidRPr="008729BA">
        <w:rPr>
          <w:rFonts w:ascii="Arial" w:eastAsia="Times New Roman" w:hAnsi="Arial" w:cs="Arial"/>
          <w:sz w:val="24"/>
          <w:szCs w:val="24"/>
        </w:rPr>
        <w:t xml:space="preserve">May/June 2021 – Regional Meetings </w:t>
      </w:r>
      <w:r w:rsidRPr="008729BA">
        <w:rPr>
          <w:rFonts w:ascii="Arial" w:eastAsia="Times New Roman" w:hAnsi="Arial" w:cs="Arial"/>
          <w:i/>
          <w:sz w:val="24"/>
          <w:szCs w:val="24"/>
        </w:rPr>
        <w:t>(specific dates TBD)</w:t>
      </w:r>
    </w:p>
    <w:p w14:paraId="6C0C155A"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Wed, July 14, 2021, from 12-1pm via Zoom</w:t>
      </w:r>
    </w:p>
    <w:p w14:paraId="269BFF2E"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August 2021 – Bylaws Committee Meeting</w:t>
      </w:r>
      <w:r w:rsidRPr="008729BA">
        <w:rPr>
          <w:rFonts w:ascii="Arial" w:eastAsia="Times New Roman" w:hAnsi="Arial" w:cs="Arial"/>
          <w:i/>
          <w:sz w:val="24"/>
          <w:szCs w:val="24"/>
        </w:rPr>
        <w:t xml:space="preserve"> (specific date TBD)</w:t>
      </w:r>
    </w:p>
    <w:p w14:paraId="49994753"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August 2021 – Legislative Committee Meeting </w:t>
      </w:r>
      <w:r w:rsidRPr="008729BA">
        <w:rPr>
          <w:rFonts w:ascii="Arial" w:eastAsia="Times New Roman" w:hAnsi="Arial" w:cs="Arial"/>
          <w:i/>
          <w:sz w:val="24"/>
          <w:szCs w:val="24"/>
        </w:rPr>
        <w:t>(specific date TBD)</w:t>
      </w:r>
    </w:p>
    <w:p w14:paraId="18521D29"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lastRenderedPageBreak/>
        <w:t>Wed, September 8, 2021, from 12-1pm via Zoom</w:t>
      </w:r>
    </w:p>
    <w:p w14:paraId="213577DA"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October 2021 – Annual Meeting </w:t>
      </w:r>
      <w:r w:rsidRPr="008729BA">
        <w:rPr>
          <w:rFonts w:ascii="Arial" w:eastAsia="Times New Roman" w:hAnsi="Arial" w:cs="Arial"/>
          <w:i/>
          <w:sz w:val="24"/>
          <w:szCs w:val="24"/>
        </w:rPr>
        <w:t>(specific date TBD)</w:t>
      </w:r>
    </w:p>
    <w:p w14:paraId="1B43A463" w14:textId="77777777" w:rsidR="00401035" w:rsidRPr="008729BA" w:rsidRDefault="00401035" w:rsidP="00401035">
      <w:pPr>
        <w:pStyle w:val="ListParagraph"/>
        <w:numPr>
          <w:ilvl w:val="0"/>
          <w:numId w:val="19"/>
        </w:numPr>
        <w:spacing w:after="0" w:line="240" w:lineRule="auto"/>
        <w:rPr>
          <w:rFonts w:ascii="Arial" w:eastAsia="Times New Roman" w:hAnsi="Arial" w:cs="Arial"/>
          <w:sz w:val="24"/>
          <w:szCs w:val="24"/>
        </w:rPr>
      </w:pPr>
      <w:r w:rsidRPr="008729BA">
        <w:rPr>
          <w:rFonts w:ascii="Arial" w:eastAsia="Times New Roman" w:hAnsi="Arial" w:cs="Arial"/>
          <w:sz w:val="24"/>
          <w:szCs w:val="24"/>
        </w:rPr>
        <w:t xml:space="preserve">October 2021 – Organizational Meeting </w:t>
      </w:r>
      <w:r w:rsidRPr="008729BA">
        <w:rPr>
          <w:rFonts w:ascii="Arial" w:eastAsia="Times New Roman" w:hAnsi="Arial" w:cs="Arial"/>
          <w:i/>
          <w:sz w:val="24"/>
          <w:szCs w:val="24"/>
        </w:rPr>
        <w:t>(immediately following Annual Meeting)</w:t>
      </w:r>
    </w:p>
    <w:p w14:paraId="4D5A4AE2" w14:textId="77777777" w:rsidR="00E4528C" w:rsidRPr="0097464F" w:rsidRDefault="00E4528C" w:rsidP="00F5114D">
      <w:pPr>
        <w:spacing w:after="0" w:line="240" w:lineRule="auto"/>
        <w:ind w:left="1440"/>
        <w:rPr>
          <w:rFonts w:ascii="Arial" w:eastAsia="Times New Roman" w:hAnsi="Arial" w:cs="Arial"/>
          <w:i/>
          <w:sz w:val="24"/>
          <w:szCs w:val="24"/>
        </w:rPr>
      </w:pPr>
    </w:p>
    <w:p w14:paraId="51846039" w14:textId="1FB4777B"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7E091EEB" w14:textId="6D550AB8" w:rsidR="00725E14" w:rsidRPr="00E377E9" w:rsidRDefault="00725E14" w:rsidP="00725E14">
      <w:pPr>
        <w:spacing w:after="0" w:line="240" w:lineRule="auto"/>
        <w:ind w:left="720"/>
        <w:rPr>
          <w:rFonts w:ascii="Arial" w:eastAsia="Times New Roman" w:hAnsi="Arial" w:cs="Arial"/>
          <w:bCs/>
          <w:i/>
          <w:sz w:val="24"/>
          <w:szCs w:val="24"/>
        </w:rPr>
      </w:pPr>
      <w:r>
        <w:rPr>
          <w:rFonts w:ascii="Arial" w:eastAsia="Times New Roman" w:hAnsi="Arial" w:cs="Arial"/>
          <w:bCs/>
          <w:i/>
          <w:color w:val="000000"/>
          <w:sz w:val="24"/>
          <w:szCs w:val="24"/>
        </w:rPr>
        <w:t>Daggett</w:t>
      </w:r>
      <w:r w:rsidRPr="00E377E9">
        <w:rPr>
          <w:rFonts w:ascii="Arial" w:eastAsia="Times New Roman" w:hAnsi="Arial" w:cs="Arial"/>
          <w:bCs/>
          <w:i/>
          <w:color w:val="000000"/>
          <w:sz w:val="24"/>
          <w:szCs w:val="24"/>
        </w:rPr>
        <w:t xml:space="preserve"> moved to adjourn and </w:t>
      </w:r>
      <w:proofErr w:type="spellStart"/>
      <w:r>
        <w:rPr>
          <w:rFonts w:ascii="Arial" w:eastAsia="Times New Roman" w:hAnsi="Arial" w:cs="Arial"/>
          <w:bCs/>
          <w:i/>
          <w:color w:val="000000"/>
          <w:sz w:val="24"/>
          <w:szCs w:val="24"/>
        </w:rPr>
        <w:t>Trenkamp</w:t>
      </w:r>
      <w:proofErr w:type="spellEnd"/>
      <w:r w:rsidRPr="00E377E9">
        <w:rPr>
          <w:rFonts w:ascii="Arial" w:eastAsia="Times New Roman" w:hAnsi="Arial" w:cs="Arial"/>
          <w:bCs/>
          <w:i/>
          <w:color w:val="000000"/>
          <w:sz w:val="24"/>
          <w:szCs w:val="24"/>
        </w:rPr>
        <w:t xml:space="preserve"> seconded. </w:t>
      </w:r>
      <w:r w:rsidRPr="00E377E9">
        <w:rPr>
          <w:rFonts w:ascii="Arial" w:eastAsia="Times New Roman" w:hAnsi="Arial" w:cs="Arial"/>
          <w:bCs/>
          <w:i/>
          <w:sz w:val="24"/>
          <w:szCs w:val="24"/>
        </w:rPr>
        <w:t xml:space="preserve">Approved unanimously. The meeting concluded at </w:t>
      </w:r>
      <w:r>
        <w:rPr>
          <w:rFonts w:ascii="Arial" w:eastAsia="Times New Roman" w:hAnsi="Arial" w:cs="Arial"/>
          <w:bCs/>
          <w:i/>
          <w:sz w:val="24"/>
          <w:szCs w:val="24"/>
        </w:rPr>
        <w:t>12:54</w:t>
      </w:r>
      <w:r w:rsidRPr="00E377E9">
        <w:rPr>
          <w:rFonts w:ascii="Arial" w:eastAsia="Times New Roman" w:hAnsi="Arial" w:cs="Arial"/>
          <w:bCs/>
          <w:i/>
          <w:sz w:val="24"/>
          <w:szCs w:val="24"/>
        </w:rPr>
        <w:t xml:space="preserve"> pm.</w:t>
      </w:r>
    </w:p>
    <w:p w14:paraId="3EF40885" w14:textId="77777777" w:rsidR="00725E14" w:rsidRPr="00E377E9" w:rsidRDefault="00725E14" w:rsidP="00725E14">
      <w:pPr>
        <w:spacing w:after="0" w:line="240" w:lineRule="auto"/>
        <w:rPr>
          <w:rFonts w:ascii="Arial" w:eastAsia="Times New Roman" w:hAnsi="Arial" w:cs="Arial"/>
          <w:bCs/>
          <w:i/>
          <w:color w:val="000000"/>
          <w:sz w:val="24"/>
          <w:szCs w:val="24"/>
        </w:rPr>
      </w:pPr>
    </w:p>
    <w:p w14:paraId="32F7A691" w14:textId="77777777" w:rsidR="00725E14" w:rsidRPr="00E377E9" w:rsidRDefault="00725E14" w:rsidP="00725E14">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61BDD0C1" w14:textId="244D3D7D" w:rsidR="00725E14" w:rsidRPr="00E377E9" w:rsidRDefault="00725E14" w:rsidP="00725E14">
      <w:pPr>
        <w:spacing w:after="0" w:line="240" w:lineRule="auto"/>
        <w:rPr>
          <w:rFonts w:ascii="Arial" w:eastAsia="Times New Roman" w:hAnsi="Arial" w:cs="Arial"/>
          <w:i/>
          <w:sz w:val="24"/>
          <w:szCs w:val="24"/>
        </w:rPr>
      </w:pPr>
      <w:r w:rsidRPr="00E377E9">
        <w:rPr>
          <w:rFonts w:ascii="Arial" w:eastAsia="Times New Roman" w:hAnsi="Arial" w:cs="Arial"/>
          <w:bCs/>
          <w:i/>
          <w:color w:val="000000"/>
          <w:sz w:val="24"/>
          <w:szCs w:val="24"/>
        </w:rPr>
        <w:t xml:space="preserve">Margaret Buckton, RSAI Professional Advocate, As of </w:t>
      </w:r>
      <w:r>
        <w:rPr>
          <w:rFonts w:ascii="Arial" w:eastAsia="Times New Roman" w:hAnsi="Arial" w:cs="Arial"/>
          <w:bCs/>
          <w:i/>
          <w:color w:val="000000"/>
          <w:sz w:val="24"/>
          <w:szCs w:val="24"/>
        </w:rPr>
        <w:t>02</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10</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p w14:paraId="49FE7246" w14:textId="77777777" w:rsidR="00725E14" w:rsidRPr="00E377E9" w:rsidRDefault="00725E14" w:rsidP="00725E14">
      <w:pPr>
        <w:spacing w:after="0" w:line="240" w:lineRule="auto"/>
        <w:rPr>
          <w:rFonts w:ascii="Arial" w:eastAsia="Times New Roman" w:hAnsi="Arial" w:cs="Arial"/>
          <w:b/>
          <w:bCs/>
          <w:sz w:val="24"/>
          <w:szCs w:val="24"/>
        </w:rPr>
      </w:pPr>
    </w:p>
    <w:p w14:paraId="4172D26D" w14:textId="77777777" w:rsidR="00725E14" w:rsidRDefault="00725E14" w:rsidP="00725E14">
      <w:pPr>
        <w:spacing w:after="0" w:line="240" w:lineRule="auto"/>
        <w:rPr>
          <w:rFonts w:ascii="Arial" w:eastAsia="Times New Roman" w:hAnsi="Arial" w:cs="Arial"/>
          <w:b/>
          <w:bCs/>
          <w:sz w:val="24"/>
          <w:szCs w:val="24"/>
        </w:rPr>
      </w:pPr>
    </w:p>
    <w:p w14:paraId="69585D88" w14:textId="77777777" w:rsidR="00725E14" w:rsidRDefault="00725E14" w:rsidP="0090414C">
      <w:pPr>
        <w:spacing w:after="0" w:line="240" w:lineRule="auto"/>
        <w:rPr>
          <w:rFonts w:ascii="Arial" w:eastAsia="Times New Roman" w:hAnsi="Arial" w:cs="Arial"/>
          <w:b/>
          <w:bCs/>
          <w:sz w:val="24"/>
          <w:szCs w:val="24"/>
        </w:rPr>
      </w:pPr>
    </w:p>
    <w:sectPr w:rsidR="00725E14" w:rsidSect="00481B8F">
      <w:headerReference w:type="default" r:id="rId9"/>
      <w:pgSz w:w="12240" w:h="15840"/>
      <w:pgMar w:top="90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0F898" w14:textId="77777777" w:rsidR="00FF3940" w:rsidRDefault="00FF3940" w:rsidP="00B74A5B">
      <w:pPr>
        <w:spacing w:after="0" w:line="240" w:lineRule="auto"/>
      </w:pPr>
      <w:r>
        <w:separator/>
      </w:r>
    </w:p>
  </w:endnote>
  <w:endnote w:type="continuationSeparator" w:id="0">
    <w:p w14:paraId="51EE8B9C" w14:textId="77777777" w:rsidR="00FF3940" w:rsidRDefault="00FF3940"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9ECE" w14:textId="77777777" w:rsidR="00FF3940" w:rsidRDefault="00FF3940" w:rsidP="00B74A5B">
      <w:pPr>
        <w:spacing w:after="0" w:line="240" w:lineRule="auto"/>
      </w:pPr>
      <w:r>
        <w:separator/>
      </w:r>
    </w:p>
  </w:footnote>
  <w:footnote w:type="continuationSeparator" w:id="0">
    <w:p w14:paraId="1FDB783D" w14:textId="77777777" w:rsidR="00FF3940" w:rsidRDefault="00FF3940"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A5FA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NKoFAE/Sxtgt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E6C"/>
    <w:rsid w:val="00041363"/>
    <w:rsid w:val="000416E8"/>
    <w:rsid w:val="000427F4"/>
    <w:rsid w:val="00042D6E"/>
    <w:rsid w:val="00046BE5"/>
    <w:rsid w:val="00051821"/>
    <w:rsid w:val="00054BB3"/>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E1441"/>
    <w:rsid w:val="000E654E"/>
    <w:rsid w:val="000F534B"/>
    <w:rsid w:val="000F7039"/>
    <w:rsid w:val="00112F02"/>
    <w:rsid w:val="001170DE"/>
    <w:rsid w:val="00124284"/>
    <w:rsid w:val="00136116"/>
    <w:rsid w:val="00136200"/>
    <w:rsid w:val="001378A3"/>
    <w:rsid w:val="0014452A"/>
    <w:rsid w:val="0014595D"/>
    <w:rsid w:val="001602A7"/>
    <w:rsid w:val="00167F26"/>
    <w:rsid w:val="001757E7"/>
    <w:rsid w:val="001831CB"/>
    <w:rsid w:val="00183C00"/>
    <w:rsid w:val="001946A4"/>
    <w:rsid w:val="00196C84"/>
    <w:rsid w:val="001A009C"/>
    <w:rsid w:val="001A1D5E"/>
    <w:rsid w:val="001A7B41"/>
    <w:rsid w:val="001B57C9"/>
    <w:rsid w:val="001C4BEB"/>
    <w:rsid w:val="001C7574"/>
    <w:rsid w:val="001D008C"/>
    <w:rsid w:val="001D089C"/>
    <w:rsid w:val="001D0966"/>
    <w:rsid w:val="001D6C8D"/>
    <w:rsid w:val="001E1BAC"/>
    <w:rsid w:val="001E35C5"/>
    <w:rsid w:val="001F603B"/>
    <w:rsid w:val="001F69D9"/>
    <w:rsid w:val="002013BE"/>
    <w:rsid w:val="00201EE4"/>
    <w:rsid w:val="0020299D"/>
    <w:rsid w:val="002041A6"/>
    <w:rsid w:val="002168BC"/>
    <w:rsid w:val="00221526"/>
    <w:rsid w:val="002317DC"/>
    <w:rsid w:val="002361BE"/>
    <w:rsid w:val="00263023"/>
    <w:rsid w:val="00270B2F"/>
    <w:rsid w:val="00280E65"/>
    <w:rsid w:val="00281C30"/>
    <w:rsid w:val="00294D63"/>
    <w:rsid w:val="002B110C"/>
    <w:rsid w:val="002C0FB0"/>
    <w:rsid w:val="002C7F80"/>
    <w:rsid w:val="002D2195"/>
    <w:rsid w:val="002F30B7"/>
    <w:rsid w:val="002F4894"/>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828F2"/>
    <w:rsid w:val="00391846"/>
    <w:rsid w:val="0039202F"/>
    <w:rsid w:val="0039698E"/>
    <w:rsid w:val="003A41BF"/>
    <w:rsid w:val="003B02FD"/>
    <w:rsid w:val="003B5C18"/>
    <w:rsid w:val="003C23CE"/>
    <w:rsid w:val="003C35FC"/>
    <w:rsid w:val="003C4486"/>
    <w:rsid w:val="003C53B0"/>
    <w:rsid w:val="003D0DAE"/>
    <w:rsid w:val="003D3D0B"/>
    <w:rsid w:val="003E4057"/>
    <w:rsid w:val="003E5850"/>
    <w:rsid w:val="003E757D"/>
    <w:rsid w:val="003E7953"/>
    <w:rsid w:val="003F271D"/>
    <w:rsid w:val="003F2C3A"/>
    <w:rsid w:val="003F5DD4"/>
    <w:rsid w:val="00401035"/>
    <w:rsid w:val="00403033"/>
    <w:rsid w:val="00405932"/>
    <w:rsid w:val="00405F70"/>
    <w:rsid w:val="00407B23"/>
    <w:rsid w:val="00411A40"/>
    <w:rsid w:val="004155B5"/>
    <w:rsid w:val="00425573"/>
    <w:rsid w:val="00427390"/>
    <w:rsid w:val="0043218C"/>
    <w:rsid w:val="004377CD"/>
    <w:rsid w:val="00443052"/>
    <w:rsid w:val="00452252"/>
    <w:rsid w:val="00453420"/>
    <w:rsid w:val="00454303"/>
    <w:rsid w:val="00460FAD"/>
    <w:rsid w:val="0046147C"/>
    <w:rsid w:val="004635BB"/>
    <w:rsid w:val="00466229"/>
    <w:rsid w:val="0047101A"/>
    <w:rsid w:val="0047126C"/>
    <w:rsid w:val="00481B8F"/>
    <w:rsid w:val="00483595"/>
    <w:rsid w:val="004A5DC9"/>
    <w:rsid w:val="004B1B0A"/>
    <w:rsid w:val="004B3902"/>
    <w:rsid w:val="004B4452"/>
    <w:rsid w:val="004C3AAB"/>
    <w:rsid w:val="004C5137"/>
    <w:rsid w:val="004D042C"/>
    <w:rsid w:val="004D2559"/>
    <w:rsid w:val="004D5899"/>
    <w:rsid w:val="004D5FFC"/>
    <w:rsid w:val="004E3E66"/>
    <w:rsid w:val="004F33B7"/>
    <w:rsid w:val="004F3428"/>
    <w:rsid w:val="004F7BC6"/>
    <w:rsid w:val="00511AB0"/>
    <w:rsid w:val="00511DF6"/>
    <w:rsid w:val="005155F0"/>
    <w:rsid w:val="00521B11"/>
    <w:rsid w:val="00524588"/>
    <w:rsid w:val="00524A9E"/>
    <w:rsid w:val="005252CD"/>
    <w:rsid w:val="005259D3"/>
    <w:rsid w:val="005325A6"/>
    <w:rsid w:val="00537BAB"/>
    <w:rsid w:val="005516AB"/>
    <w:rsid w:val="00553253"/>
    <w:rsid w:val="00553BCF"/>
    <w:rsid w:val="005617A1"/>
    <w:rsid w:val="00562930"/>
    <w:rsid w:val="00567FB0"/>
    <w:rsid w:val="00571C23"/>
    <w:rsid w:val="00576995"/>
    <w:rsid w:val="005934D8"/>
    <w:rsid w:val="00593FDA"/>
    <w:rsid w:val="00596148"/>
    <w:rsid w:val="005A2BF9"/>
    <w:rsid w:val="005A53AB"/>
    <w:rsid w:val="005B24AE"/>
    <w:rsid w:val="005B7555"/>
    <w:rsid w:val="005D0D38"/>
    <w:rsid w:val="005D11F7"/>
    <w:rsid w:val="005E0F8F"/>
    <w:rsid w:val="005E2134"/>
    <w:rsid w:val="005E236F"/>
    <w:rsid w:val="005F379D"/>
    <w:rsid w:val="005F5778"/>
    <w:rsid w:val="005F5B90"/>
    <w:rsid w:val="005F5CAD"/>
    <w:rsid w:val="00622917"/>
    <w:rsid w:val="00626974"/>
    <w:rsid w:val="0063395E"/>
    <w:rsid w:val="00643366"/>
    <w:rsid w:val="006446DC"/>
    <w:rsid w:val="00650BC1"/>
    <w:rsid w:val="00654933"/>
    <w:rsid w:val="00657AEF"/>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C24BD"/>
    <w:rsid w:val="006D7726"/>
    <w:rsid w:val="006E0F81"/>
    <w:rsid w:val="006E2CE7"/>
    <w:rsid w:val="006E4820"/>
    <w:rsid w:val="006F3C89"/>
    <w:rsid w:val="006F6CFA"/>
    <w:rsid w:val="006F7D47"/>
    <w:rsid w:val="00700D85"/>
    <w:rsid w:val="00703423"/>
    <w:rsid w:val="00704157"/>
    <w:rsid w:val="0070533C"/>
    <w:rsid w:val="00711846"/>
    <w:rsid w:val="00716516"/>
    <w:rsid w:val="00722CF7"/>
    <w:rsid w:val="00724502"/>
    <w:rsid w:val="00725E14"/>
    <w:rsid w:val="00727DFA"/>
    <w:rsid w:val="00734322"/>
    <w:rsid w:val="00735026"/>
    <w:rsid w:val="00763936"/>
    <w:rsid w:val="00767CAC"/>
    <w:rsid w:val="007724D4"/>
    <w:rsid w:val="007742F4"/>
    <w:rsid w:val="00774428"/>
    <w:rsid w:val="007827B4"/>
    <w:rsid w:val="00784D90"/>
    <w:rsid w:val="00794C2E"/>
    <w:rsid w:val="00795C84"/>
    <w:rsid w:val="007A1218"/>
    <w:rsid w:val="007A42F9"/>
    <w:rsid w:val="007A5461"/>
    <w:rsid w:val="007A7F9D"/>
    <w:rsid w:val="007B4A77"/>
    <w:rsid w:val="007C218F"/>
    <w:rsid w:val="007C373C"/>
    <w:rsid w:val="007C74D5"/>
    <w:rsid w:val="007D2E5B"/>
    <w:rsid w:val="007D6906"/>
    <w:rsid w:val="007E0F66"/>
    <w:rsid w:val="007E6354"/>
    <w:rsid w:val="007F0EA8"/>
    <w:rsid w:val="007F1420"/>
    <w:rsid w:val="007F5B1B"/>
    <w:rsid w:val="007F60F1"/>
    <w:rsid w:val="008017B7"/>
    <w:rsid w:val="00801FAA"/>
    <w:rsid w:val="008106C2"/>
    <w:rsid w:val="00815B1E"/>
    <w:rsid w:val="00822FEE"/>
    <w:rsid w:val="008252F2"/>
    <w:rsid w:val="00833C16"/>
    <w:rsid w:val="0084100C"/>
    <w:rsid w:val="0084262F"/>
    <w:rsid w:val="008462ED"/>
    <w:rsid w:val="00850552"/>
    <w:rsid w:val="008541FB"/>
    <w:rsid w:val="00855CD4"/>
    <w:rsid w:val="00856E24"/>
    <w:rsid w:val="00861632"/>
    <w:rsid w:val="00864971"/>
    <w:rsid w:val="00866E04"/>
    <w:rsid w:val="0087040C"/>
    <w:rsid w:val="0088018E"/>
    <w:rsid w:val="00885CB8"/>
    <w:rsid w:val="0088713A"/>
    <w:rsid w:val="008873A7"/>
    <w:rsid w:val="00896CFC"/>
    <w:rsid w:val="008A5ABC"/>
    <w:rsid w:val="008B23EE"/>
    <w:rsid w:val="008B430B"/>
    <w:rsid w:val="008B5BC6"/>
    <w:rsid w:val="008B6C05"/>
    <w:rsid w:val="008C4353"/>
    <w:rsid w:val="008D1FAA"/>
    <w:rsid w:val="008D3879"/>
    <w:rsid w:val="008E2EF9"/>
    <w:rsid w:val="008F2C05"/>
    <w:rsid w:val="008F49BB"/>
    <w:rsid w:val="0090414C"/>
    <w:rsid w:val="00904902"/>
    <w:rsid w:val="00911D18"/>
    <w:rsid w:val="00914F9B"/>
    <w:rsid w:val="00915DAE"/>
    <w:rsid w:val="00916961"/>
    <w:rsid w:val="00927048"/>
    <w:rsid w:val="009278D3"/>
    <w:rsid w:val="0093243A"/>
    <w:rsid w:val="0093529B"/>
    <w:rsid w:val="00950259"/>
    <w:rsid w:val="009539E6"/>
    <w:rsid w:val="009556B3"/>
    <w:rsid w:val="009570D6"/>
    <w:rsid w:val="00960DD7"/>
    <w:rsid w:val="0096334A"/>
    <w:rsid w:val="00963F24"/>
    <w:rsid w:val="009667E0"/>
    <w:rsid w:val="0097464F"/>
    <w:rsid w:val="009769F8"/>
    <w:rsid w:val="0097746B"/>
    <w:rsid w:val="00981ED0"/>
    <w:rsid w:val="009908C5"/>
    <w:rsid w:val="009A207B"/>
    <w:rsid w:val="009A3831"/>
    <w:rsid w:val="009C20E8"/>
    <w:rsid w:val="009C24CB"/>
    <w:rsid w:val="009C2563"/>
    <w:rsid w:val="009C3001"/>
    <w:rsid w:val="009C3507"/>
    <w:rsid w:val="009C6487"/>
    <w:rsid w:val="009E084B"/>
    <w:rsid w:val="009E7F06"/>
    <w:rsid w:val="00A104F3"/>
    <w:rsid w:val="00A145E2"/>
    <w:rsid w:val="00A1482B"/>
    <w:rsid w:val="00A160DD"/>
    <w:rsid w:val="00A20941"/>
    <w:rsid w:val="00A275AD"/>
    <w:rsid w:val="00A33004"/>
    <w:rsid w:val="00A331D9"/>
    <w:rsid w:val="00A41255"/>
    <w:rsid w:val="00A478FF"/>
    <w:rsid w:val="00A56304"/>
    <w:rsid w:val="00A568CD"/>
    <w:rsid w:val="00A61C5A"/>
    <w:rsid w:val="00A63FEB"/>
    <w:rsid w:val="00A74B1F"/>
    <w:rsid w:val="00A80568"/>
    <w:rsid w:val="00A82A0A"/>
    <w:rsid w:val="00A83ADD"/>
    <w:rsid w:val="00A87BD7"/>
    <w:rsid w:val="00A90FFB"/>
    <w:rsid w:val="00A95BFB"/>
    <w:rsid w:val="00A9765E"/>
    <w:rsid w:val="00A97E7D"/>
    <w:rsid w:val="00AB5914"/>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A462E"/>
    <w:rsid w:val="00BB7752"/>
    <w:rsid w:val="00BC1D21"/>
    <w:rsid w:val="00BD1E88"/>
    <w:rsid w:val="00BD3593"/>
    <w:rsid w:val="00BD4489"/>
    <w:rsid w:val="00BD47D0"/>
    <w:rsid w:val="00BD4908"/>
    <w:rsid w:val="00BE0A91"/>
    <w:rsid w:val="00BE1DDD"/>
    <w:rsid w:val="00BF0417"/>
    <w:rsid w:val="00BF1A92"/>
    <w:rsid w:val="00BF281E"/>
    <w:rsid w:val="00C13F32"/>
    <w:rsid w:val="00C16FDD"/>
    <w:rsid w:val="00C228E3"/>
    <w:rsid w:val="00C41C5F"/>
    <w:rsid w:val="00C441BB"/>
    <w:rsid w:val="00C47962"/>
    <w:rsid w:val="00C51394"/>
    <w:rsid w:val="00C526BA"/>
    <w:rsid w:val="00C52E26"/>
    <w:rsid w:val="00C57FDC"/>
    <w:rsid w:val="00C61CA7"/>
    <w:rsid w:val="00C66131"/>
    <w:rsid w:val="00C740C6"/>
    <w:rsid w:val="00C8473A"/>
    <w:rsid w:val="00C95AF5"/>
    <w:rsid w:val="00CA024B"/>
    <w:rsid w:val="00CC2D86"/>
    <w:rsid w:val="00CD2286"/>
    <w:rsid w:val="00CE060C"/>
    <w:rsid w:val="00CE6A6B"/>
    <w:rsid w:val="00D148F8"/>
    <w:rsid w:val="00D20F6D"/>
    <w:rsid w:val="00D21611"/>
    <w:rsid w:val="00D2709A"/>
    <w:rsid w:val="00D31366"/>
    <w:rsid w:val="00D34C90"/>
    <w:rsid w:val="00D40913"/>
    <w:rsid w:val="00D420E2"/>
    <w:rsid w:val="00D52456"/>
    <w:rsid w:val="00D56354"/>
    <w:rsid w:val="00D628AF"/>
    <w:rsid w:val="00D635AB"/>
    <w:rsid w:val="00D801F0"/>
    <w:rsid w:val="00D804F1"/>
    <w:rsid w:val="00D80868"/>
    <w:rsid w:val="00D90679"/>
    <w:rsid w:val="00D92206"/>
    <w:rsid w:val="00D92BE1"/>
    <w:rsid w:val="00D934E6"/>
    <w:rsid w:val="00DA5291"/>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667D"/>
    <w:rsid w:val="00E058A9"/>
    <w:rsid w:val="00E128A7"/>
    <w:rsid w:val="00E4099B"/>
    <w:rsid w:val="00E41819"/>
    <w:rsid w:val="00E43BF8"/>
    <w:rsid w:val="00E4528C"/>
    <w:rsid w:val="00E56A35"/>
    <w:rsid w:val="00E64B87"/>
    <w:rsid w:val="00E74D17"/>
    <w:rsid w:val="00E822CC"/>
    <w:rsid w:val="00E82709"/>
    <w:rsid w:val="00E916A2"/>
    <w:rsid w:val="00E91D0C"/>
    <w:rsid w:val="00E92298"/>
    <w:rsid w:val="00E95B5C"/>
    <w:rsid w:val="00E97E16"/>
    <w:rsid w:val="00EA1177"/>
    <w:rsid w:val="00EB3571"/>
    <w:rsid w:val="00EC0810"/>
    <w:rsid w:val="00EC5624"/>
    <w:rsid w:val="00EC7F95"/>
    <w:rsid w:val="00ED31AF"/>
    <w:rsid w:val="00EF53EA"/>
    <w:rsid w:val="00EF54AD"/>
    <w:rsid w:val="00F06F74"/>
    <w:rsid w:val="00F10E79"/>
    <w:rsid w:val="00F113DD"/>
    <w:rsid w:val="00F16A11"/>
    <w:rsid w:val="00F27C03"/>
    <w:rsid w:val="00F333E6"/>
    <w:rsid w:val="00F36BEA"/>
    <w:rsid w:val="00F3774C"/>
    <w:rsid w:val="00F4151B"/>
    <w:rsid w:val="00F41EC7"/>
    <w:rsid w:val="00F45099"/>
    <w:rsid w:val="00F47BB2"/>
    <w:rsid w:val="00F50DA6"/>
    <w:rsid w:val="00F5114D"/>
    <w:rsid w:val="00F562B3"/>
    <w:rsid w:val="00F577A4"/>
    <w:rsid w:val="00F71AB4"/>
    <w:rsid w:val="00F75D8C"/>
    <w:rsid w:val="00F81370"/>
    <w:rsid w:val="00F8170A"/>
    <w:rsid w:val="00F819F4"/>
    <w:rsid w:val="00F84A38"/>
    <w:rsid w:val="00F87BC2"/>
    <w:rsid w:val="00F94741"/>
    <w:rsid w:val="00F94C4A"/>
    <w:rsid w:val="00F95313"/>
    <w:rsid w:val="00FA2832"/>
    <w:rsid w:val="00FC08D8"/>
    <w:rsid w:val="00FC2B9F"/>
    <w:rsid w:val="00FC35A1"/>
    <w:rsid w:val="00FD32A8"/>
    <w:rsid w:val="00FE409A"/>
    <w:rsid w:val="00FE50C3"/>
    <w:rsid w:val="00FF3940"/>
    <w:rsid w:val="00FF3F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A58975-BC3A-409B-896F-835C3A09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3</cp:revision>
  <cp:lastPrinted>2019-10-09T17:30:00Z</cp:lastPrinted>
  <dcterms:created xsi:type="dcterms:W3CDTF">2021-02-15T19:05:00Z</dcterms:created>
  <dcterms:modified xsi:type="dcterms:W3CDTF">2021-02-15T19:05:00Z</dcterms:modified>
</cp:coreProperties>
</file>