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DE516" w14:textId="57737444" w:rsidR="00B03DB9" w:rsidRDefault="005E2692" w:rsidP="00AE1F8C">
      <w:pPr>
        <w:jc w:val="center"/>
        <w:rPr>
          <w:sz w:val="32"/>
          <w:szCs w:val="32"/>
        </w:rPr>
      </w:pPr>
      <w:r>
        <w:rPr>
          <w:sz w:val="32"/>
          <w:szCs w:val="32"/>
        </w:rPr>
        <w:t>February 18, 2021</w:t>
      </w:r>
    </w:p>
    <w:p w14:paraId="749A3077" w14:textId="292FD6B2" w:rsidR="00AE1F8C" w:rsidRDefault="00AE1F8C" w:rsidP="00AE1F8C">
      <w:pPr>
        <w:jc w:val="center"/>
        <w:rPr>
          <w:sz w:val="32"/>
          <w:szCs w:val="32"/>
        </w:rPr>
      </w:pPr>
      <w:r>
        <w:rPr>
          <w:sz w:val="32"/>
          <w:szCs w:val="32"/>
        </w:rPr>
        <w:t xml:space="preserve">Monthly Meeting </w:t>
      </w:r>
      <w:r w:rsidR="005E2692">
        <w:rPr>
          <w:sz w:val="32"/>
          <w:szCs w:val="32"/>
        </w:rPr>
        <w:t>Minutes</w:t>
      </w:r>
    </w:p>
    <w:p w14:paraId="5A423D44" w14:textId="1F1FA4B4" w:rsidR="00AE1F8C" w:rsidRDefault="00AE1F8C" w:rsidP="00AE1F8C">
      <w:pPr>
        <w:pStyle w:val="yiv0165821068msonormal"/>
        <w:rPr>
          <w:rFonts w:ascii="Helvetica" w:hAnsi="Helvetica" w:cs="Helvetica"/>
          <w:color w:val="26282A"/>
          <w:sz w:val="20"/>
          <w:szCs w:val="20"/>
        </w:rPr>
      </w:pPr>
      <w:r>
        <w:rPr>
          <w:rFonts w:ascii="Helvetica" w:hAnsi="Helvetica" w:cs="Helvetica"/>
          <w:color w:val="26282A"/>
          <w:sz w:val="22"/>
          <w:szCs w:val="22"/>
        </w:rPr>
        <w:t>Call to order</w:t>
      </w:r>
      <w:r w:rsidR="005E2692">
        <w:rPr>
          <w:rFonts w:ascii="Helvetica" w:hAnsi="Helvetica" w:cs="Helvetica"/>
          <w:color w:val="26282A"/>
          <w:sz w:val="22"/>
          <w:szCs w:val="22"/>
        </w:rPr>
        <w:t>: 7:00 p.m.</w:t>
      </w:r>
    </w:p>
    <w:p w14:paraId="3A35333E" w14:textId="77777777" w:rsidR="00AE1F8C" w:rsidRDefault="00AE1F8C" w:rsidP="00AE1F8C">
      <w:pPr>
        <w:pStyle w:val="yiv0165821068msonormal"/>
        <w:rPr>
          <w:rFonts w:ascii="Helvetica" w:hAnsi="Helvetica" w:cs="Helvetica"/>
          <w:color w:val="26282A"/>
          <w:sz w:val="20"/>
          <w:szCs w:val="20"/>
        </w:rPr>
      </w:pPr>
      <w:r>
        <w:rPr>
          <w:rFonts w:ascii="Helvetica" w:hAnsi="Helvetica" w:cs="Helvetica"/>
          <w:color w:val="26282A"/>
          <w:sz w:val="22"/>
          <w:szCs w:val="22"/>
        </w:rPr>
        <w:t>Financial report</w:t>
      </w:r>
    </w:p>
    <w:p w14:paraId="25FBADB0" w14:textId="4566CB7C" w:rsidR="00AE1F8C" w:rsidRDefault="00AE1F8C" w:rsidP="00AE1F8C">
      <w:pPr>
        <w:pStyle w:val="yiv0165821068msonormal"/>
        <w:rPr>
          <w:rFonts w:ascii="Helvetica" w:hAnsi="Helvetica" w:cs="Helvetica"/>
          <w:color w:val="26282A"/>
          <w:sz w:val="20"/>
          <w:szCs w:val="20"/>
        </w:rPr>
      </w:pPr>
      <w:r>
        <w:rPr>
          <w:rFonts w:ascii="Helvetica" w:hAnsi="Helvetica" w:cs="Helvetica"/>
          <w:color w:val="26282A"/>
          <w:sz w:val="22"/>
          <w:szCs w:val="22"/>
        </w:rPr>
        <w:t>Introduction of Guests</w:t>
      </w:r>
      <w:r w:rsidR="005E2692">
        <w:rPr>
          <w:rFonts w:ascii="Helvetica" w:hAnsi="Helvetica" w:cs="Helvetica"/>
          <w:color w:val="26282A"/>
          <w:sz w:val="22"/>
          <w:szCs w:val="22"/>
        </w:rPr>
        <w:t xml:space="preserve">: Larry </w:t>
      </w:r>
      <w:proofErr w:type="spellStart"/>
      <w:r w:rsidR="005E2692">
        <w:rPr>
          <w:rFonts w:ascii="Helvetica" w:hAnsi="Helvetica" w:cs="Helvetica"/>
          <w:color w:val="26282A"/>
          <w:sz w:val="22"/>
          <w:szCs w:val="22"/>
        </w:rPr>
        <w:t>Svetich</w:t>
      </w:r>
      <w:proofErr w:type="spellEnd"/>
      <w:r w:rsidR="005E2692">
        <w:rPr>
          <w:rFonts w:ascii="Helvetica" w:hAnsi="Helvetica" w:cs="Helvetica"/>
          <w:color w:val="26282A"/>
          <w:sz w:val="22"/>
          <w:szCs w:val="22"/>
        </w:rPr>
        <w:t>, Marley Wilson</w:t>
      </w:r>
    </w:p>
    <w:p w14:paraId="4342FC73" w14:textId="77777777" w:rsidR="00AE1F8C" w:rsidRDefault="00AE1F8C" w:rsidP="00AE1F8C">
      <w:pPr>
        <w:pStyle w:val="yiv0165821068msonormal"/>
        <w:rPr>
          <w:rFonts w:ascii="Helvetica" w:hAnsi="Helvetica" w:cs="Helvetica"/>
          <w:color w:val="26282A"/>
          <w:sz w:val="20"/>
          <w:szCs w:val="20"/>
        </w:rPr>
      </w:pPr>
      <w:r>
        <w:rPr>
          <w:rFonts w:ascii="Helvetica" w:hAnsi="Helvetica" w:cs="Helvetica"/>
          <w:color w:val="26282A"/>
          <w:sz w:val="22"/>
          <w:szCs w:val="22"/>
        </w:rPr>
        <w:t>Approval of Minutes</w:t>
      </w:r>
    </w:p>
    <w:p w14:paraId="7BDB9480" w14:textId="7AF9D3C8" w:rsidR="00AE1F8C" w:rsidRDefault="00AE1F8C" w:rsidP="00AE1F8C">
      <w:pPr>
        <w:pStyle w:val="yiv0165821068msonormal"/>
        <w:rPr>
          <w:rFonts w:ascii="Helvetica" w:hAnsi="Helvetica" w:cs="Helvetica"/>
          <w:color w:val="26282A"/>
          <w:sz w:val="22"/>
          <w:szCs w:val="22"/>
        </w:rPr>
      </w:pPr>
      <w:r>
        <w:rPr>
          <w:rFonts w:ascii="Helvetica" w:hAnsi="Helvetica" w:cs="Helvetica"/>
          <w:color w:val="26282A"/>
          <w:sz w:val="22"/>
          <w:szCs w:val="22"/>
        </w:rPr>
        <w:t>Commissioner Report</w:t>
      </w:r>
      <w:r w:rsidR="005E2692">
        <w:rPr>
          <w:rFonts w:ascii="Helvetica" w:hAnsi="Helvetica" w:cs="Helvetica"/>
          <w:color w:val="26282A"/>
          <w:sz w:val="22"/>
          <w:szCs w:val="22"/>
        </w:rPr>
        <w:t xml:space="preserve">: </w:t>
      </w:r>
    </w:p>
    <w:p w14:paraId="5D3E9092" w14:textId="4B7D2B1B" w:rsidR="005E2692" w:rsidRDefault="005E2692" w:rsidP="00AE1F8C">
      <w:pPr>
        <w:pStyle w:val="yiv0165821068msonormal"/>
        <w:rPr>
          <w:rFonts w:ascii="Helvetica" w:hAnsi="Helvetica" w:cs="Helvetica"/>
          <w:color w:val="26282A"/>
          <w:sz w:val="20"/>
          <w:szCs w:val="20"/>
        </w:rPr>
      </w:pPr>
      <w:r>
        <w:rPr>
          <w:rFonts w:ascii="Helvetica" w:hAnsi="Helvetica" w:cs="Helvetica"/>
          <w:color w:val="26282A"/>
          <w:sz w:val="22"/>
          <w:szCs w:val="22"/>
        </w:rPr>
        <w:t>Looking at possibility of new registration system, looking at possibility of April registration that will last all of 2021 season, upper house/D3/</w:t>
      </w:r>
      <w:proofErr w:type="spellStart"/>
      <w:r>
        <w:rPr>
          <w:rFonts w:ascii="Helvetica" w:hAnsi="Helvetica" w:cs="Helvetica"/>
          <w:color w:val="26282A"/>
          <w:sz w:val="22"/>
          <w:szCs w:val="22"/>
        </w:rPr>
        <w:t>Kaercher</w:t>
      </w:r>
      <w:proofErr w:type="spellEnd"/>
      <w:r>
        <w:rPr>
          <w:rFonts w:ascii="Helvetica" w:hAnsi="Helvetica" w:cs="Helvetica"/>
          <w:color w:val="26282A"/>
          <w:sz w:val="22"/>
          <w:szCs w:val="22"/>
        </w:rPr>
        <w:t xml:space="preserve"> league looking to return, review to be made of winter and district cup rules for any changes, no end date known for lift of lockdown-so no official word of when play can resume, recommend holding off on registration until at least mid-March, brainstorm ideas for safe return to play and submit to Board, any areas that are open and want to do conditioning and/or small sided cohorts-affiliation paperwork, registration and fees must be done and submitted, Linden has folded, Stack Sports issues-contact Shirley, any outstanding affiliations need to be done and filed by March 1</w:t>
      </w:r>
      <w:r w:rsidRPr="005E2692">
        <w:rPr>
          <w:rFonts w:ascii="Helvetica" w:hAnsi="Helvetica" w:cs="Helvetica"/>
          <w:color w:val="26282A"/>
          <w:sz w:val="22"/>
          <w:szCs w:val="22"/>
          <w:vertAlign w:val="superscript"/>
        </w:rPr>
        <w:t>st</w:t>
      </w:r>
      <w:r>
        <w:rPr>
          <w:rFonts w:ascii="Helvetica" w:hAnsi="Helvetica" w:cs="Helvetica"/>
          <w:color w:val="26282A"/>
          <w:sz w:val="22"/>
          <w:szCs w:val="22"/>
        </w:rPr>
        <w:t xml:space="preserve">, </w:t>
      </w:r>
    </w:p>
    <w:p w14:paraId="4F292FDA" w14:textId="5AA40C7F" w:rsidR="00AE1F8C" w:rsidRDefault="00AE1F8C" w:rsidP="00AE1F8C">
      <w:pPr>
        <w:pStyle w:val="yiv0165821068msonormal"/>
        <w:rPr>
          <w:rFonts w:ascii="Helvetica" w:hAnsi="Helvetica" w:cs="Helvetica"/>
          <w:color w:val="26282A"/>
          <w:sz w:val="20"/>
          <w:szCs w:val="20"/>
        </w:rPr>
      </w:pPr>
      <w:r>
        <w:rPr>
          <w:rFonts w:ascii="Helvetica" w:hAnsi="Helvetica" w:cs="Helvetica"/>
          <w:color w:val="26282A"/>
          <w:sz w:val="22"/>
          <w:szCs w:val="22"/>
        </w:rPr>
        <w:t>Committee Reports</w:t>
      </w:r>
    </w:p>
    <w:p w14:paraId="7A1DAD03" w14:textId="37748D26" w:rsidR="00AE1F8C" w:rsidRDefault="00AE1F8C" w:rsidP="00AE1F8C">
      <w:pPr>
        <w:pStyle w:val="yiv0165821068msonormal"/>
        <w:rPr>
          <w:rFonts w:ascii="Helvetica" w:hAnsi="Helvetica" w:cs="Helvetica"/>
          <w:color w:val="26282A"/>
          <w:sz w:val="22"/>
          <w:szCs w:val="22"/>
        </w:rPr>
      </w:pPr>
      <w:r>
        <w:rPr>
          <w:rFonts w:ascii="Helvetica" w:hAnsi="Helvetica" w:cs="Helvetica"/>
          <w:color w:val="26282A"/>
          <w:sz w:val="22"/>
          <w:szCs w:val="22"/>
        </w:rPr>
        <w:t>E. Referees</w:t>
      </w:r>
      <w:r w:rsidR="005E2692">
        <w:rPr>
          <w:rFonts w:ascii="Helvetica" w:hAnsi="Helvetica" w:cs="Helvetica"/>
          <w:color w:val="26282A"/>
          <w:sz w:val="22"/>
          <w:szCs w:val="22"/>
        </w:rPr>
        <w:t>:</w:t>
      </w:r>
    </w:p>
    <w:p w14:paraId="0D57AC38" w14:textId="05851906" w:rsidR="005E2692" w:rsidRDefault="005E2692" w:rsidP="00AE1F8C">
      <w:pPr>
        <w:pStyle w:val="yiv0165821068msonormal"/>
        <w:rPr>
          <w:rFonts w:ascii="Helvetica" w:hAnsi="Helvetica" w:cs="Helvetica"/>
          <w:color w:val="26282A"/>
          <w:sz w:val="20"/>
          <w:szCs w:val="20"/>
        </w:rPr>
      </w:pPr>
      <w:r>
        <w:rPr>
          <w:rFonts w:ascii="Helvetica" w:hAnsi="Helvetica" w:cs="Helvetica"/>
          <w:color w:val="26282A"/>
          <w:sz w:val="22"/>
          <w:szCs w:val="22"/>
        </w:rPr>
        <w:t>Ref pool is shrinking, discussion of refs being required to wear masks, leagues need to sign up for ref courses, discounts available for renewals for all refs, all refs over 18 must be printed, have league ref coordinators/assignors contact all refs and tell them to renew, assignors-be sure to renew your license, must have certified assignor to have comp teams, leagues-let Bill and Lou know who has assignors and their contact info</w:t>
      </w:r>
    </w:p>
    <w:p w14:paraId="6F0FE575" w14:textId="5D19AD71" w:rsidR="009D5E44" w:rsidRPr="008337F7" w:rsidRDefault="009D5E44" w:rsidP="00AE1F8C">
      <w:pPr>
        <w:pStyle w:val="yiv0165821068msonormal"/>
        <w:rPr>
          <w:rFonts w:ascii="Helvetica" w:hAnsi="Helvetica" w:cs="Helvetica"/>
          <w:color w:val="26282A"/>
          <w:sz w:val="20"/>
          <w:szCs w:val="20"/>
        </w:rPr>
      </w:pPr>
    </w:p>
    <w:p w14:paraId="2E70B44B" w14:textId="77777777" w:rsidR="00AE1F8C" w:rsidRDefault="00AE1F8C" w:rsidP="00AE1F8C">
      <w:pPr>
        <w:pStyle w:val="yiv0165821068msonormal"/>
        <w:rPr>
          <w:rFonts w:ascii="Helvetica" w:hAnsi="Helvetica" w:cs="Helvetica"/>
          <w:color w:val="26282A"/>
          <w:sz w:val="20"/>
          <w:szCs w:val="20"/>
        </w:rPr>
      </w:pPr>
      <w:r>
        <w:rPr>
          <w:rFonts w:ascii="Helvetica" w:hAnsi="Helvetica" w:cs="Helvetica"/>
          <w:color w:val="26282A"/>
          <w:sz w:val="22"/>
          <w:szCs w:val="22"/>
        </w:rPr>
        <w:t>Old Business</w:t>
      </w:r>
    </w:p>
    <w:p w14:paraId="34C17026" w14:textId="77777777" w:rsidR="00AE1F8C" w:rsidRDefault="00AE1F8C" w:rsidP="00AE1F8C">
      <w:pPr>
        <w:pStyle w:val="yiv0165821068msonormal"/>
        <w:rPr>
          <w:rFonts w:ascii="Helvetica" w:hAnsi="Helvetica" w:cs="Helvetica"/>
          <w:color w:val="26282A"/>
          <w:sz w:val="20"/>
          <w:szCs w:val="20"/>
        </w:rPr>
      </w:pPr>
      <w:r>
        <w:rPr>
          <w:rFonts w:ascii="Helvetica" w:hAnsi="Helvetica" w:cs="Helvetica"/>
          <w:color w:val="26282A"/>
          <w:sz w:val="22"/>
          <w:szCs w:val="22"/>
        </w:rPr>
        <w:t xml:space="preserve">New Business </w:t>
      </w:r>
    </w:p>
    <w:p w14:paraId="7BF81F8B" w14:textId="53D1E666" w:rsidR="00AE1F8C" w:rsidRDefault="00AE1F8C" w:rsidP="00AE1F8C">
      <w:pPr>
        <w:pStyle w:val="yiv0165821068msonormal"/>
        <w:rPr>
          <w:rFonts w:ascii="Helvetica" w:hAnsi="Helvetica" w:cs="Helvetica"/>
          <w:color w:val="26282A"/>
          <w:sz w:val="20"/>
          <w:szCs w:val="20"/>
        </w:rPr>
      </w:pPr>
      <w:r>
        <w:rPr>
          <w:rFonts w:ascii="Helvetica" w:hAnsi="Helvetica" w:cs="Helvetica"/>
          <w:color w:val="26282A"/>
          <w:sz w:val="22"/>
          <w:szCs w:val="22"/>
        </w:rPr>
        <w:t>Good of the Game</w:t>
      </w:r>
      <w:r w:rsidR="008337F7">
        <w:rPr>
          <w:rFonts w:ascii="Helvetica" w:hAnsi="Helvetica" w:cs="Helvetica"/>
          <w:color w:val="26282A"/>
          <w:sz w:val="22"/>
          <w:szCs w:val="22"/>
        </w:rPr>
        <w:t>: next meeting on March 25</w:t>
      </w:r>
      <w:r w:rsidR="008337F7" w:rsidRPr="008337F7">
        <w:rPr>
          <w:rFonts w:ascii="Helvetica" w:hAnsi="Helvetica" w:cs="Helvetica"/>
          <w:color w:val="26282A"/>
          <w:sz w:val="22"/>
          <w:szCs w:val="22"/>
          <w:vertAlign w:val="superscript"/>
        </w:rPr>
        <w:t>th</w:t>
      </w:r>
      <w:r w:rsidR="008337F7">
        <w:rPr>
          <w:rFonts w:ascii="Helvetica" w:hAnsi="Helvetica" w:cs="Helvetica"/>
          <w:color w:val="26282A"/>
          <w:sz w:val="22"/>
          <w:szCs w:val="22"/>
        </w:rPr>
        <w:t xml:space="preserve"> at 7</w:t>
      </w:r>
    </w:p>
    <w:p w14:paraId="78DF0B1B" w14:textId="72C72306" w:rsidR="00AE1F8C" w:rsidRDefault="00AE1F8C" w:rsidP="00AE1F8C">
      <w:pPr>
        <w:pStyle w:val="yiv0165821068msonormal"/>
        <w:rPr>
          <w:rFonts w:ascii="Helvetica" w:hAnsi="Helvetica" w:cs="Helvetica"/>
          <w:color w:val="26282A"/>
          <w:sz w:val="20"/>
          <w:szCs w:val="20"/>
        </w:rPr>
      </w:pPr>
      <w:r>
        <w:rPr>
          <w:rFonts w:ascii="Helvetica" w:hAnsi="Helvetica" w:cs="Helvetica"/>
          <w:color w:val="26282A"/>
          <w:sz w:val="22"/>
          <w:szCs w:val="22"/>
        </w:rPr>
        <w:t>Adjournment</w:t>
      </w:r>
      <w:r w:rsidR="008337F7">
        <w:rPr>
          <w:rFonts w:ascii="Helvetica" w:hAnsi="Helvetica" w:cs="Helvetica"/>
          <w:color w:val="26282A"/>
          <w:sz w:val="22"/>
          <w:szCs w:val="22"/>
        </w:rPr>
        <w:t>: 7:53 p.m.</w:t>
      </w:r>
    </w:p>
    <w:p w14:paraId="1FBA1581" w14:textId="77777777" w:rsidR="00AE1F8C" w:rsidRPr="00AE1F8C" w:rsidRDefault="00AE1F8C" w:rsidP="00AE1F8C">
      <w:pPr>
        <w:rPr>
          <w:sz w:val="32"/>
          <w:szCs w:val="32"/>
        </w:rPr>
      </w:pPr>
    </w:p>
    <w:sectPr w:rsidR="00AE1F8C" w:rsidRPr="00AE1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C"/>
    <w:rsid w:val="005E2692"/>
    <w:rsid w:val="008337F7"/>
    <w:rsid w:val="009D5E44"/>
    <w:rsid w:val="00AE1F8C"/>
    <w:rsid w:val="00B03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A31CB"/>
  <w15:chartTrackingRefBased/>
  <w15:docId w15:val="{423CC114-23A9-49E8-B3B2-0E8E1C50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165821068msonormal">
    <w:name w:val="yiv0165821068msonormal"/>
    <w:basedOn w:val="Normal"/>
    <w:rsid w:val="00AE1F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94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 Hatler</dc:creator>
  <cp:keywords/>
  <dc:description/>
  <cp:lastModifiedBy>Leann Hatler</cp:lastModifiedBy>
  <cp:revision>2</cp:revision>
  <dcterms:created xsi:type="dcterms:W3CDTF">2021-02-20T00:53:00Z</dcterms:created>
  <dcterms:modified xsi:type="dcterms:W3CDTF">2021-02-20T00:53:00Z</dcterms:modified>
</cp:coreProperties>
</file>