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340E4B50"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503E1BA4">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40000"/>
                            <a:lumOff val="6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0C537"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" fillcolor="#d6e3bc [130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BA0B53">
        <w:rPr>
          <w:rFonts w:ascii="Arial" w:hAnsi="Arial" w:cs="Arial"/>
          <w:b/>
          <w:i/>
          <w:sz w:val="32"/>
          <w:szCs w:val="32"/>
        </w:rPr>
        <w:t xml:space="preserve"> Highlights</w:t>
      </w:r>
    </w:p>
    <w:p w14:paraId="354CF684" w14:textId="5EE45890"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__</w:t>
      </w:r>
      <w:r w:rsidR="00E4605C">
        <w:rPr>
          <w:rFonts w:ascii="Arial" w:hAnsi="Arial" w:cs="Arial"/>
          <w:b/>
          <w:sz w:val="24"/>
          <w:szCs w:val="24"/>
          <w:u w:val="single"/>
        </w:rPr>
        <w:t>November 9</w:t>
      </w:r>
      <w:r w:rsidR="005B3D38">
        <w:rPr>
          <w:rFonts w:ascii="Arial" w:hAnsi="Arial" w:cs="Arial"/>
          <w:b/>
          <w:sz w:val="24"/>
          <w:szCs w:val="24"/>
          <w:u w:val="single"/>
        </w:rPr>
        <w:t xml:space="preserve">, </w:t>
      </w:r>
      <w:proofErr w:type="gramStart"/>
      <w:r w:rsidR="005B3D38">
        <w:rPr>
          <w:rFonts w:ascii="Arial" w:hAnsi="Arial" w:cs="Arial"/>
          <w:b/>
          <w:sz w:val="24"/>
          <w:szCs w:val="24"/>
          <w:u w:val="single"/>
        </w:rPr>
        <w:t>2021</w:t>
      </w:r>
      <w:proofErr w:type="gramEnd"/>
      <w:r w:rsidR="00DF4DAC" w:rsidRPr="00B92F96">
        <w:rPr>
          <w:rFonts w:ascii="Arial" w:hAnsi="Arial" w:cs="Arial"/>
          <w:b/>
          <w:sz w:val="24"/>
          <w:szCs w:val="24"/>
          <w:u w:val="single"/>
        </w:rPr>
        <w:t xml:space="preserve">                                     </w:t>
      </w:r>
      <w:r w:rsidR="00DF4DAC" w:rsidRPr="00B92F96">
        <w:rPr>
          <w:rFonts w:ascii="Arial" w:hAnsi="Arial" w:cs="Arial"/>
          <w:b/>
          <w:sz w:val="24"/>
          <w:szCs w:val="24"/>
        </w:rPr>
        <w:t>Next Resolution No._</w:t>
      </w:r>
      <w:r w:rsidR="002B2D44">
        <w:rPr>
          <w:rFonts w:ascii="Arial" w:hAnsi="Arial" w:cs="Arial"/>
          <w:b/>
          <w:sz w:val="24"/>
          <w:szCs w:val="24"/>
        </w:rPr>
        <w:t>_</w:t>
      </w:r>
      <w:r w:rsidR="006C76E4">
        <w:rPr>
          <w:rFonts w:ascii="Arial" w:hAnsi="Arial" w:cs="Arial"/>
          <w:b/>
          <w:sz w:val="24"/>
          <w:szCs w:val="24"/>
          <w:u w:val="single"/>
        </w:rPr>
        <w:t xml:space="preserve"> </w:t>
      </w:r>
      <w:r w:rsidR="00891968">
        <w:rPr>
          <w:rFonts w:ascii="Arial" w:hAnsi="Arial" w:cs="Arial"/>
          <w:b/>
          <w:sz w:val="24"/>
          <w:szCs w:val="24"/>
          <w:u w:val="single"/>
        </w:rPr>
        <w:t>75</w:t>
      </w:r>
      <w:r w:rsidR="00735E86">
        <w:rPr>
          <w:rFonts w:ascii="Arial" w:hAnsi="Arial" w:cs="Arial"/>
          <w:b/>
          <w:sz w:val="24"/>
          <w:szCs w:val="24"/>
          <w:u w:val="single"/>
        </w:rPr>
        <w:t>-</w:t>
      </w:r>
      <w:r w:rsidR="00355B80">
        <w:rPr>
          <w:rFonts w:ascii="Arial" w:hAnsi="Arial" w:cs="Arial"/>
          <w:b/>
          <w:sz w:val="24"/>
          <w:szCs w:val="24"/>
          <w:u w:val="single"/>
        </w:rPr>
        <w:t>--</w:t>
      </w:r>
      <w:r w:rsidR="004341EE">
        <w:rPr>
          <w:rFonts w:ascii="Arial" w:hAnsi="Arial" w:cs="Arial"/>
          <w:b/>
          <w:sz w:val="24"/>
          <w:szCs w:val="24"/>
          <w:u w:val="single"/>
        </w:rPr>
        <w:t>1</w:t>
      </w:r>
      <w:r w:rsidR="005630D5">
        <w:rPr>
          <w:rFonts w:ascii="Arial" w:hAnsi="Arial" w:cs="Arial"/>
          <w:b/>
          <w:sz w:val="24"/>
          <w:szCs w:val="24"/>
          <w:u w:val="single"/>
        </w:rPr>
        <w:t>1-09</w:t>
      </w:r>
      <w:r w:rsidR="00AB392D">
        <w:rPr>
          <w:rFonts w:ascii="Arial" w:hAnsi="Arial" w:cs="Arial"/>
          <w:b/>
          <w:sz w:val="24"/>
          <w:szCs w:val="24"/>
          <w:u w:val="single"/>
        </w:rPr>
        <w:t>-21_______</w:t>
      </w:r>
    </w:p>
    <w:p w14:paraId="097DAF50" w14:textId="77777777" w:rsidR="00D129CE" w:rsidRPr="00D129CE" w:rsidRDefault="00D129CE" w:rsidP="00D129CE">
      <w:pPr>
        <w:spacing w:line="240" w:lineRule="auto"/>
        <w:ind w:left="360"/>
        <w:rPr>
          <w:rFonts w:ascii="Arial" w:hAnsi="Arial" w:cs="Arial"/>
          <w:b/>
          <w:sz w:val="24"/>
          <w:szCs w:val="24"/>
        </w:rPr>
      </w:pPr>
    </w:p>
    <w:p w14:paraId="39C16D4A" w14:textId="59552058" w:rsidR="00FE6388" w:rsidRPr="00FE6388" w:rsidRDefault="00FE6388" w:rsidP="00FE6388">
      <w:pPr>
        <w:spacing w:line="240" w:lineRule="auto"/>
        <w:rPr>
          <w:rFonts w:ascii="Arial" w:hAnsi="Arial" w:cs="Arial"/>
          <w:b/>
          <w:sz w:val="24"/>
          <w:szCs w:val="24"/>
        </w:rPr>
      </w:pPr>
      <w:r w:rsidRPr="00FE6388">
        <w:rPr>
          <w:rFonts w:ascii="Arial" w:hAnsi="Arial" w:cs="Arial"/>
          <w:b/>
          <w:sz w:val="24"/>
          <w:szCs w:val="24"/>
        </w:rPr>
        <w:t>BE ADVISED: THIS IS NOT OFFICIAL MINUTES. THIS IS ONLY A RECAP OF NOTES TAKEN DURING THE MEETING BY TRUSTEE HUNTER. MINUTES ARE TAKEN BY THE FISCIAL OFFICER THEN APPROVED WITH CORRECTIONS IF NEEDED BY THE BOARD OF TRUSTEES.</w:t>
      </w:r>
    </w:p>
    <w:p w14:paraId="6499F141" w14:textId="570018BA" w:rsidR="0017497C" w:rsidRPr="00B92F96"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p>
    <w:p w14:paraId="00C93983" w14:textId="77777777" w:rsidR="00F85378" w:rsidRDefault="00F85378" w:rsidP="00F85378">
      <w:pPr>
        <w:pStyle w:val="ListParagraph"/>
        <w:spacing w:line="240" w:lineRule="auto"/>
        <w:rPr>
          <w:rFonts w:ascii="Arial" w:hAnsi="Arial" w:cs="Arial"/>
          <w:sz w:val="24"/>
          <w:szCs w:val="24"/>
        </w:rPr>
      </w:pPr>
    </w:p>
    <w:p w14:paraId="358A734D" w14:textId="0324BA6B" w:rsidR="00CD210C" w:rsidRPr="002C1DBB" w:rsidRDefault="00EF45D2" w:rsidP="00077A9F">
      <w:pPr>
        <w:pStyle w:val="ListParagraph"/>
        <w:numPr>
          <w:ilvl w:val="0"/>
          <w:numId w:val="1"/>
        </w:numPr>
        <w:spacing w:line="240" w:lineRule="auto"/>
        <w:contextualSpacing w:val="0"/>
        <w:rPr>
          <w:rFonts w:ascii="Arial" w:hAnsi="Arial" w:cs="Arial"/>
          <w:bCs/>
          <w:i/>
          <w:sz w:val="24"/>
          <w:szCs w:val="24"/>
        </w:rPr>
      </w:pPr>
      <w:r w:rsidRPr="00B92F96">
        <w:rPr>
          <w:rFonts w:ascii="Arial" w:hAnsi="Arial" w:cs="Arial"/>
          <w:b/>
          <w:sz w:val="24"/>
          <w:szCs w:val="24"/>
        </w:rPr>
        <w:t>Please s</w:t>
      </w:r>
      <w:r w:rsidR="00AB2617" w:rsidRPr="00B92F96">
        <w:rPr>
          <w:rFonts w:ascii="Arial" w:hAnsi="Arial" w:cs="Arial"/>
          <w:b/>
          <w:sz w:val="24"/>
          <w:szCs w:val="24"/>
        </w:rPr>
        <w:t>tand for moment of silence</w:t>
      </w:r>
      <w:r w:rsidR="00544AA2" w:rsidRPr="00B92F96">
        <w:rPr>
          <w:rFonts w:ascii="Arial" w:hAnsi="Arial" w:cs="Arial"/>
          <w:b/>
          <w:sz w:val="24"/>
          <w:szCs w:val="24"/>
        </w:rPr>
        <w:t>----</w:t>
      </w:r>
      <w:r w:rsidR="00732A1C" w:rsidRPr="00B92F96">
        <w:rPr>
          <w:rFonts w:ascii="Arial" w:hAnsi="Arial" w:cs="Arial"/>
          <w:b/>
          <w:sz w:val="24"/>
          <w:szCs w:val="24"/>
        </w:rPr>
        <w:t xml:space="preserve">Pledge of </w:t>
      </w:r>
      <w:r w:rsidR="002D3F44" w:rsidRPr="00B92F96">
        <w:rPr>
          <w:rFonts w:ascii="Arial" w:hAnsi="Arial" w:cs="Arial"/>
          <w:b/>
          <w:sz w:val="24"/>
          <w:szCs w:val="24"/>
        </w:rPr>
        <w:t>Allegiance</w:t>
      </w:r>
      <w:r w:rsidR="00544AA2" w:rsidRPr="00B92F96">
        <w:rPr>
          <w:rFonts w:ascii="Arial" w:hAnsi="Arial" w:cs="Arial"/>
          <w:b/>
          <w:sz w:val="24"/>
          <w:szCs w:val="24"/>
        </w:rPr>
        <w:t>---</w:t>
      </w:r>
      <w:r w:rsidR="002D3F44" w:rsidRPr="00B92F96">
        <w:rPr>
          <w:rFonts w:ascii="Arial" w:hAnsi="Arial" w:cs="Arial"/>
          <w:b/>
          <w:sz w:val="24"/>
          <w:szCs w:val="24"/>
        </w:rPr>
        <w:t>--</w:t>
      </w:r>
      <w:r w:rsidR="00AB2617" w:rsidRPr="00B92F96">
        <w:rPr>
          <w:rFonts w:ascii="Arial" w:hAnsi="Arial" w:cs="Arial"/>
          <w:b/>
          <w:sz w:val="24"/>
          <w:szCs w:val="24"/>
        </w:rPr>
        <w:t>Roll Call</w:t>
      </w:r>
      <w:r w:rsidR="007922A8">
        <w:rPr>
          <w:rFonts w:ascii="Arial" w:hAnsi="Arial" w:cs="Arial"/>
          <w:b/>
          <w:sz w:val="24"/>
          <w:szCs w:val="24"/>
        </w:rPr>
        <w:t xml:space="preserve"> </w:t>
      </w:r>
    </w:p>
    <w:p w14:paraId="2D1270F2" w14:textId="5995F095" w:rsidR="002D5167" w:rsidRPr="00513D13" w:rsidRDefault="00E8095F" w:rsidP="002D5167">
      <w:pPr>
        <w:spacing w:line="240" w:lineRule="auto"/>
        <w:rPr>
          <w:rFonts w:ascii="Arial" w:hAnsi="Arial" w:cs="Arial"/>
          <w:bCs/>
          <w:iCs/>
          <w:sz w:val="20"/>
          <w:szCs w:val="20"/>
        </w:rPr>
      </w:pPr>
      <w:r w:rsidRPr="00E8095F">
        <w:rPr>
          <w:rFonts w:ascii="Arial" w:hAnsi="Arial" w:cs="Arial"/>
          <w:bCs/>
          <w:i/>
          <w:sz w:val="20"/>
          <w:szCs w:val="20"/>
          <w:highlight w:val="yellow"/>
        </w:rPr>
        <w:t>UPDATED 7-13-21</w:t>
      </w:r>
      <w:r>
        <w:rPr>
          <w:rFonts w:ascii="Arial" w:hAnsi="Arial" w:cs="Arial"/>
          <w:bCs/>
          <w:i/>
          <w:sz w:val="20"/>
          <w:szCs w:val="20"/>
          <w:highlight w:val="lightGray"/>
        </w:rPr>
        <w:t>--</w:t>
      </w:r>
      <w:r w:rsidR="00FF0C8E" w:rsidRPr="00513D13">
        <w:rPr>
          <w:rFonts w:ascii="Arial" w:hAnsi="Arial" w:cs="Arial"/>
          <w:bCs/>
          <w:i/>
          <w:sz w:val="20"/>
          <w:szCs w:val="20"/>
          <w:highlight w:val="lightGray"/>
        </w:rPr>
        <w:t>SPECIAL N</w:t>
      </w:r>
      <w:r w:rsidR="004A35AF">
        <w:rPr>
          <w:rFonts w:ascii="Arial" w:hAnsi="Arial" w:cs="Arial"/>
          <w:bCs/>
          <w:i/>
          <w:sz w:val="20"/>
          <w:szCs w:val="20"/>
          <w:highlight w:val="lightGray"/>
        </w:rPr>
        <w:t xml:space="preserve">OTE: </w:t>
      </w:r>
      <w:r w:rsidR="00FF0C8E" w:rsidRPr="00513D13">
        <w:rPr>
          <w:rFonts w:ascii="Arial" w:hAnsi="Arial" w:cs="Arial"/>
          <w:bCs/>
          <w:i/>
          <w:sz w:val="20"/>
          <w:szCs w:val="20"/>
          <w:highlight w:val="lightGray"/>
        </w:rPr>
        <w:t>THE GOVENOR</w:t>
      </w:r>
      <w:r w:rsidR="003C3EC4" w:rsidRPr="00513D13">
        <w:rPr>
          <w:rFonts w:ascii="Arial" w:hAnsi="Arial" w:cs="Arial"/>
          <w:bCs/>
          <w:i/>
          <w:sz w:val="20"/>
          <w:szCs w:val="20"/>
          <w:highlight w:val="lightGray"/>
        </w:rPr>
        <w:t>’S REQUIREMENTS</w:t>
      </w:r>
      <w:r w:rsidR="004A35AF">
        <w:rPr>
          <w:rFonts w:ascii="Arial" w:hAnsi="Arial" w:cs="Arial"/>
          <w:bCs/>
          <w:i/>
          <w:sz w:val="20"/>
          <w:szCs w:val="20"/>
          <w:highlight w:val="lightGray"/>
        </w:rPr>
        <w:t xml:space="preserve"> FOR COVID RESTRICTIONS HAS BEEN LIFTED</w:t>
      </w:r>
      <w:r w:rsidR="003C3EC4" w:rsidRPr="00513D13">
        <w:rPr>
          <w:rFonts w:ascii="Arial" w:hAnsi="Arial" w:cs="Arial"/>
          <w:bCs/>
          <w:i/>
          <w:sz w:val="20"/>
          <w:szCs w:val="20"/>
          <w:highlight w:val="lightGray"/>
        </w:rPr>
        <w:t>,</w:t>
      </w:r>
      <w:r w:rsidR="00FF0C8E" w:rsidRPr="00513D13">
        <w:rPr>
          <w:rFonts w:ascii="Arial" w:hAnsi="Arial" w:cs="Arial"/>
          <w:bCs/>
          <w:i/>
          <w:sz w:val="20"/>
          <w:szCs w:val="20"/>
          <w:highlight w:val="lightGray"/>
        </w:rPr>
        <w:t xml:space="preserve"> </w:t>
      </w:r>
      <w:r w:rsidR="001C28A1" w:rsidRPr="00513D13">
        <w:rPr>
          <w:rFonts w:ascii="Arial" w:hAnsi="Arial" w:cs="Arial"/>
          <w:bCs/>
          <w:i/>
          <w:sz w:val="20"/>
          <w:szCs w:val="20"/>
          <w:highlight w:val="lightGray"/>
        </w:rPr>
        <w:t xml:space="preserve">WE </w:t>
      </w:r>
      <w:r w:rsidR="00FF0C8E" w:rsidRPr="00513D13">
        <w:rPr>
          <w:rFonts w:ascii="Arial" w:hAnsi="Arial" w:cs="Arial"/>
          <w:bCs/>
          <w:i/>
          <w:sz w:val="20"/>
          <w:szCs w:val="20"/>
          <w:highlight w:val="lightGray"/>
        </w:rPr>
        <w:t>WILL</w:t>
      </w:r>
      <w:r w:rsidR="001C28A1" w:rsidRPr="00513D13">
        <w:rPr>
          <w:rFonts w:ascii="Arial" w:hAnsi="Arial" w:cs="Arial"/>
          <w:bCs/>
          <w:i/>
          <w:sz w:val="20"/>
          <w:szCs w:val="20"/>
          <w:highlight w:val="lightGray"/>
        </w:rPr>
        <w:t xml:space="preserve"> </w:t>
      </w:r>
      <w:r w:rsidR="004A35AF">
        <w:rPr>
          <w:rFonts w:ascii="Arial" w:hAnsi="Arial" w:cs="Arial"/>
          <w:bCs/>
          <w:i/>
          <w:sz w:val="20"/>
          <w:szCs w:val="20"/>
          <w:highlight w:val="lightGray"/>
        </w:rPr>
        <w:t xml:space="preserve">CONTINUE TO </w:t>
      </w:r>
      <w:r w:rsidR="00513D13">
        <w:rPr>
          <w:rFonts w:ascii="Arial" w:hAnsi="Arial" w:cs="Arial"/>
          <w:bCs/>
          <w:i/>
          <w:sz w:val="20"/>
          <w:szCs w:val="20"/>
          <w:highlight w:val="lightGray"/>
        </w:rPr>
        <w:t>CONDU</w:t>
      </w:r>
      <w:r w:rsidR="007358E9">
        <w:rPr>
          <w:rFonts w:ascii="Arial" w:hAnsi="Arial" w:cs="Arial"/>
          <w:bCs/>
          <w:i/>
          <w:sz w:val="20"/>
          <w:szCs w:val="20"/>
          <w:highlight w:val="lightGray"/>
        </w:rPr>
        <w:t>C</w:t>
      </w:r>
      <w:r w:rsidR="00513D13">
        <w:rPr>
          <w:rFonts w:ascii="Arial" w:hAnsi="Arial" w:cs="Arial"/>
          <w:bCs/>
          <w:i/>
          <w:sz w:val="20"/>
          <w:szCs w:val="20"/>
          <w:highlight w:val="lightGray"/>
        </w:rPr>
        <w:t>T A</w:t>
      </w:r>
      <w:r w:rsidR="003C3EC4" w:rsidRPr="00513D13">
        <w:rPr>
          <w:rFonts w:ascii="Arial" w:hAnsi="Arial" w:cs="Arial"/>
          <w:bCs/>
          <w:i/>
          <w:sz w:val="20"/>
          <w:szCs w:val="20"/>
          <w:highlight w:val="lightGray"/>
        </w:rPr>
        <w:t xml:space="preserve"> </w:t>
      </w:r>
      <w:r w:rsidR="006813CB" w:rsidRPr="00513D13">
        <w:rPr>
          <w:rFonts w:ascii="Arial" w:hAnsi="Arial" w:cs="Arial"/>
          <w:bCs/>
          <w:i/>
          <w:sz w:val="20"/>
          <w:szCs w:val="20"/>
          <w:highlight w:val="lightGray"/>
        </w:rPr>
        <w:t>VIRTUAL MEETING</w:t>
      </w:r>
      <w:r w:rsidR="000260DA">
        <w:rPr>
          <w:rFonts w:ascii="Arial" w:hAnsi="Arial" w:cs="Arial"/>
          <w:bCs/>
          <w:i/>
          <w:sz w:val="20"/>
          <w:szCs w:val="20"/>
          <w:highlight w:val="lightGray"/>
        </w:rPr>
        <w:t xml:space="preserve"> FOR THE PUBLIC</w:t>
      </w:r>
      <w:r w:rsidR="006813CB" w:rsidRPr="00513D13">
        <w:rPr>
          <w:rFonts w:ascii="Arial" w:hAnsi="Arial" w:cs="Arial"/>
          <w:bCs/>
          <w:i/>
          <w:sz w:val="20"/>
          <w:szCs w:val="20"/>
          <w:highlight w:val="lightGray"/>
        </w:rPr>
        <w:t xml:space="preserve"> </w:t>
      </w:r>
      <w:r w:rsidR="000260DA">
        <w:rPr>
          <w:rFonts w:ascii="Arial" w:hAnsi="Arial" w:cs="Arial"/>
          <w:bCs/>
          <w:i/>
          <w:sz w:val="20"/>
          <w:szCs w:val="20"/>
          <w:highlight w:val="lightGray"/>
        </w:rPr>
        <w:t xml:space="preserve">TO JOIN </w:t>
      </w:r>
      <w:r w:rsidR="006813CB" w:rsidRPr="00513D13">
        <w:rPr>
          <w:rFonts w:ascii="Arial" w:hAnsi="Arial" w:cs="Arial"/>
          <w:bCs/>
          <w:i/>
          <w:sz w:val="20"/>
          <w:szCs w:val="20"/>
          <w:highlight w:val="lightGray"/>
        </w:rPr>
        <w:t xml:space="preserve">USING </w:t>
      </w:r>
      <w:r w:rsidR="006813CB" w:rsidRPr="004A35AF">
        <w:rPr>
          <w:rFonts w:ascii="Arial" w:hAnsi="Arial" w:cs="Arial"/>
          <w:bCs/>
          <w:i/>
          <w:sz w:val="20"/>
          <w:szCs w:val="20"/>
          <w:highlight w:val="lightGray"/>
        </w:rPr>
        <w:t>WEBX</w:t>
      </w:r>
      <w:r>
        <w:rPr>
          <w:rFonts w:ascii="Arial" w:hAnsi="Arial" w:cs="Arial"/>
          <w:bCs/>
          <w:i/>
          <w:sz w:val="20"/>
          <w:szCs w:val="20"/>
          <w:highlight w:val="lightGray"/>
        </w:rPr>
        <w:t>, IF THEY CHOOSE</w:t>
      </w:r>
      <w:r w:rsidR="004A35AF" w:rsidRPr="004A35AF">
        <w:rPr>
          <w:rFonts w:ascii="Arial" w:hAnsi="Arial" w:cs="Arial"/>
          <w:bCs/>
          <w:i/>
          <w:sz w:val="20"/>
          <w:szCs w:val="20"/>
          <w:highlight w:val="lightGray"/>
        </w:rPr>
        <w:t>, ALL BOARD MEMBERS ARE REQUIRED TO ATTEND IN PERSON.</w:t>
      </w:r>
    </w:p>
    <w:p w14:paraId="1F1D3BB0" w14:textId="75A14668" w:rsidR="00A01C7C" w:rsidRPr="00A27198" w:rsidRDefault="004A69C2" w:rsidP="00055750">
      <w:pPr>
        <w:pStyle w:val="ListParagraph"/>
        <w:numPr>
          <w:ilvl w:val="0"/>
          <w:numId w:val="1"/>
        </w:numPr>
        <w:spacing w:line="240" w:lineRule="auto"/>
        <w:rPr>
          <w:rFonts w:ascii="Arial" w:hAnsi="Arial" w:cs="Arial"/>
          <w:sz w:val="24"/>
          <w:szCs w:val="24"/>
        </w:rPr>
      </w:pPr>
      <w:r w:rsidRPr="00A27198">
        <w:rPr>
          <w:rFonts w:ascii="Arial" w:hAnsi="Arial" w:cs="Arial"/>
          <w:b/>
          <w:sz w:val="24"/>
          <w:szCs w:val="24"/>
        </w:rPr>
        <w:t>Minutes</w:t>
      </w:r>
      <w:r w:rsidR="00903EBB" w:rsidRPr="00A27198">
        <w:rPr>
          <w:rFonts w:ascii="Arial" w:hAnsi="Arial" w:cs="Arial"/>
          <w:b/>
          <w:sz w:val="24"/>
          <w:szCs w:val="24"/>
        </w:rPr>
        <w:t xml:space="preserve"> to appr</w:t>
      </w:r>
      <w:r w:rsidR="009C795F" w:rsidRPr="00A27198">
        <w:rPr>
          <w:rFonts w:ascii="Arial" w:hAnsi="Arial" w:cs="Arial"/>
          <w:b/>
          <w:sz w:val="24"/>
          <w:szCs w:val="24"/>
        </w:rPr>
        <w:t>ove</w:t>
      </w:r>
      <w:r w:rsidR="009C795F" w:rsidRPr="00A27198">
        <w:rPr>
          <w:rFonts w:ascii="Arial" w:hAnsi="Arial" w:cs="Arial"/>
          <w:sz w:val="24"/>
          <w:szCs w:val="24"/>
        </w:rPr>
        <w:t>-</w:t>
      </w:r>
      <w:r w:rsidR="000A06D5" w:rsidRPr="00A27198">
        <w:rPr>
          <w:rFonts w:ascii="Arial" w:hAnsi="Arial" w:cs="Arial"/>
          <w:sz w:val="24"/>
          <w:szCs w:val="24"/>
        </w:rPr>
        <w:t xml:space="preserve"> </w:t>
      </w:r>
      <w:bookmarkStart w:id="0" w:name="_Hlk529889749"/>
      <w:r w:rsidR="00A27198" w:rsidRPr="00A27198">
        <w:rPr>
          <w:rFonts w:ascii="Arial" w:hAnsi="Arial" w:cs="Arial"/>
          <w:sz w:val="24"/>
          <w:szCs w:val="24"/>
        </w:rPr>
        <w:t xml:space="preserve">no </w:t>
      </w:r>
      <w:r w:rsidR="0086651D" w:rsidRPr="00A27198">
        <w:rPr>
          <w:rFonts w:ascii="Arial" w:hAnsi="Arial" w:cs="Arial"/>
          <w:sz w:val="24"/>
          <w:szCs w:val="24"/>
        </w:rPr>
        <w:t xml:space="preserve">minutes </w:t>
      </w:r>
    </w:p>
    <w:bookmarkEnd w:id="0"/>
    <w:p w14:paraId="23DE5117" w14:textId="77777777" w:rsidR="00EA1508" w:rsidRPr="00EA1508" w:rsidRDefault="00EA1508" w:rsidP="004A35AF">
      <w:pPr>
        <w:pStyle w:val="ListParagraph"/>
        <w:spacing w:line="240" w:lineRule="auto"/>
        <w:rPr>
          <w:rFonts w:ascii="Arial" w:hAnsi="Arial" w:cs="Arial"/>
          <w:sz w:val="24"/>
          <w:szCs w:val="24"/>
        </w:rPr>
      </w:pPr>
    </w:p>
    <w:p w14:paraId="698A5E1E" w14:textId="4E6D242B"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p>
    <w:p w14:paraId="1739BEFB" w14:textId="77777777" w:rsidR="00DA7032" w:rsidRPr="00F85378" w:rsidRDefault="00DA7032" w:rsidP="00DA7032">
      <w:pPr>
        <w:pStyle w:val="ListParagraph"/>
        <w:spacing w:line="240" w:lineRule="auto"/>
        <w:rPr>
          <w:rFonts w:ascii="Arial" w:hAnsi="Arial" w:cs="Arial"/>
          <w:sz w:val="24"/>
          <w:szCs w:val="24"/>
        </w:rPr>
      </w:pPr>
    </w:p>
    <w:p w14:paraId="09FF5DD8" w14:textId="0FBB6FBF" w:rsidR="00C45355" w:rsidRPr="002875A3" w:rsidRDefault="00327F15" w:rsidP="001905C9">
      <w:pPr>
        <w:pStyle w:val="ListParagraph"/>
        <w:numPr>
          <w:ilvl w:val="0"/>
          <w:numId w:val="1"/>
        </w:numPr>
        <w:spacing w:line="240" w:lineRule="auto"/>
        <w:rPr>
          <w:rFonts w:ascii="Arial" w:hAnsi="Arial" w:cs="Arial"/>
          <w:bCs/>
          <w:i/>
          <w:iCs/>
          <w:sz w:val="24"/>
          <w:szCs w:val="24"/>
        </w:rPr>
      </w:pPr>
      <w:r w:rsidRPr="00B92F96">
        <w:rPr>
          <w:rFonts w:ascii="Arial" w:hAnsi="Arial" w:cs="Arial"/>
          <w:b/>
          <w:sz w:val="24"/>
          <w:szCs w:val="24"/>
        </w:rPr>
        <w:t xml:space="preserve">Visitors </w:t>
      </w:r>
      <w:proofErr w:type="gramStart"/>
      <w:r w:rsidR="001029E3" w:rsidRPr="00CB43F8">
        <w:rPr>
          <w:rFonts w:ascii="Arial" w:hAnsi="Arial" w:cs="Arial"/>
          <w:bCs/>
          <w:i/>
          <w:iCs/>
          <w:color w:val="5F497A" w:themeColor="accent4" w:themeShade="BF"/>
          <w:sz w:val="24"/>
          <w:szCs w:val="24"/>
        </w:rPr>
        <w:t xml:space="preserve">– </w:t>
      </w:r>
      <w:r w:rsidR="00B30FBF" w:rsidRPr="00CB43F8">
        <w:rPr>
          <w:rFonts w:ascii="Arial" w:hAnsi="Arial" w:cs="Arial"/>
          <w:bCs/>
          <w:i/>
          <w:iCs/>
          <w:color w:val="5F497A" w:themeColor="accent4" w:themeShade="BF"/>
          <w:sz w:val="24"/>
          <w:szCs w:val="24"/>
        </w:rPr>
        <w:t xml:space="preserve"> (</w:t>
      </w:r>
      <w:proofErr w:type="gramEnd"/>
      <w:r w:rsidR="00B30FBF" w:rsidRPr="00CB43F8">
        <w:rPr>
          <w:rFonts w:ascii="Arial" w:hAnsi="Arial" w:cs="Arial"/>
          <w:bCs/>
          <w:i/>
          <w:iCs/>
          <w:color w:val="5F497A" w:themeColor="accent4" w:themeShade="BF"/>
          <w:sz w:val="24"/>
          <w:szCs w:val="24"/>
        </w:rPr>
        <w:t>Hannah Poling with the Messenger</w:t>
      </w:r>
      <w:r w:rsidR="00C92CD5">
        <w:rPr>
          <w:rFonts w:ascii="Arial" w:hAnsi="Arial" w:cs="Arial"/>
          <w:bCs/>
          <w:i/>
          <w:iCs/>
          <w:color w:val="5F497A" w:themeColor="accent4" w:themeShade="BF"/>
          <w:sz w:val="24"/>
          <w:szCs w:val="24"/>
        </w:rPr>
        <w:t xml:space="preserve"> via </w:t>
      </w:r>
      <w:proofErr w:type="spellStart"/>
      <w:r w:rsidR="00C92CD5">
        <w:rPr>
          <w:rFonts w:ascii="Arial" w:hAnsi="Arial" w:cs="Arial"/>
          <w:bCs/>
          <w:i/>
          <w:iCs/>
          <w:color w:val="5F497A" w:themeColor="accent4" w:themeShade="BF"/>
          <w:sz w:val="24"/>
          <w:szCs w:val="24"/>
        </w:rPr>
        <w:t>WebX</w:t>
      </w:r>
      <w:proofErr w:type="spellEnd"/>
      <w:r w:rsidR="00B30FBF" w:rsidRPr="00CB43F8">
        <w:rPr>
          <w:rFonts w:ascii="Arial" w:hAnsi="Arial" w:cs="Arial"/>
          <w:bCs/>
          <w:i/>
          <w:iCs/>
          <w:color w:val="5F497A" w:themeColor="accent4" w:themeShade="BF"/>
          <w:sz w:val="24"/>
          <w:szCs w:val="24"/>
        </w:rPr>
        <w:t>)</w:t>
      </w:r>
    </w:p>
    <w:p w14:paraId="649D4FEB" w14:textId="77777777" w:rsidR="002875A3" w:rsidRPr="002875A3" w:rsidRDefault="002875A3" w:rsidP="002875A3">
      <w:pPr>
        <w:pStyle w:val="ListParagraph"/>
        <w:rPr>
          <w:rFonts w:ascii="Arial" w:hAnsi="Arial" w:cs="Arial"/>
          <w:bCs/>
          <w:i/>
          <w:iCs/>
          <w:sz w:val="24"/>
          <w:szCs w:val="24"/>
        </w:rPr>
      </w:pPr>
    </w:p>
    <w:p w14:paraId="2A801BE8" w14:textId="7018B8EC" w:rsidR="002875A3" w:rsidRPr="00C17CBB" w:rsidRDefault="002875A3" w:rsidP="002875A3">
      <w:pPr>
        <w:pStyle w:val="ListParagraph"/>
        <w:numPr>
          <w:ilvl w:val="1"/>
          <w:numId w:val="1"/>
        </w:numPr>
        <w:rPr>
          <w:rFonts w:ascii="Arial" w:hAnsi="Arial" w:cs="Arial"/>
          <w:i/>
          <w:iCs/>
          <w:sz w:val="24"/>
          <w:szCs w:val="24"/>
        </w:rPr>
      </w:pPr>
      <w:r w:rsidRPr="002875A3">
        <w:rPr>
          <w:rFonts w:ascii="Arial" w:hAnsi="Arial" w:cs="Arial"/>
          <w:sz w:val="24"/>
          <w:szCs w:val="24"/>
        </w:rPr>
        <w:t xml:space="preserve">Guest Speakers </w:t>
      </w:r>
      <w:r w:rsidR="001803CD">
        <w:rPr>
          <w:rFonts w:ascii="Arial" w:hAnsi="Arial" w:cs="Arial"/>
          <w:sz w:val="24"/>
          <w:szCs w:val="24"/>
        </w:rPr>
        <w:t xml:space="preserve">via </w:t>
      </w:r>
      <w:proofErr w:type="spellStart"/>
      <w:r w:rsidR="001803CD">
        <w:rPr>
          <w:rFonts w:ascii="Arial" w:hAnsi="Arial" w:cs="Arial"/>
          <w:sz w:val="24"/>
          <w:szCs w:val="24"/>
        </w:rPr>
        <w:t>WebX</w:t>
      </w:r>
      <w:proofErr w:type="spellEnd"/>
      <w:r w:rsidR="001803CD">
        <w:rPr>
          <w:rFonts w:ascii="Arial" w:hAnsi="Arial" w:cs="Arial"/>
          <w:sz w:val="24"/>
          <w:szCs w:val="24"/>
        </w:rPr>
        <w:t>--</w:t>
      </w:r>
      <w:r w:rsidRPr="002875A3">
        <w:rPr>
          <w:rFonts w:ascii="Arial" w:hAnsi="Arial" w:cs="Arial"/>
          <w:sz w:val="24"/>
          <w:szCs w:val="24"/>
        </w:rPr>
        <w:t xml:space="preserve">Nathan Ralph with Franklin County Public Health and Dave Reutter with Franklin Soil and Water Conservation </w:t>
      </w:r>
      <w:proofErr w:type="gramStart"/>
      <w:r w:rsidRPr="002875A3">
        <w:rPr>
          <w:rFonts w:ascii="Arial" w:hAnsi="Arial" w:cs="Arial"/>
          <w:sz w:val="24"/>
          <w:szCs w:val="24"/>
        </w:rPr>
        <w:t>District.</w:t>
      </w:r>
      <w:r w:rsidR="005219D8">
        <w:rPr>
          <w:rFonts w:ascii="Arial" w:hAnsi="Arial" w:cs="Arial"/>
          <w:sz w:val="24"/>
          <w:szCs w:val="24"/>
        </w:rPr>
        <w:t>---</w:t>
      </w:r>
      <w:proofErr w:type="gramEnd"/>
      <w:r w:rsidR="005219D8" w:rsidRPr="00C17CBB">
        <w:rPr>
          <w:rFonts w:ascii="Arial" w:hAnsi="Arial" w:cs="Arial"/>
          <w:i/>
          <w:iCs/>
          <w:sz w:val="24"/>
          <w:szCs w:val="24"/>
        </w:rPr>
        <w:t>They have the PDS updates and the new 5-yr storm water permit for the county.  Annual reporting time training for staff online</w:t>
      </w:r>
      <w:proofErr w:type="gramStart"/>
      <w:r w:rsidR="00C17CBB" w:rsidRPr="00C17CBB">
        <w:rPr>
          <w:rFonts w:ascii="Arial" w:hAnsi="Arial" w:cs="Arial"/>
          <w:i/>
          <w:iCs/>
          <w:sz w:val="24"/>
          <w:szCs w:val="24"/>
        </w:rPr>
        <w:t xml:space="preserve">.  </w:t>
      </w:r>
      <w:proofErr w:type="gramEnd"/>
      <w:r w:rsidR="00C17CBB" w:rsidRPr="00C17CBB">
        <w:rPr>
          <w:rFonts w:ascii="Arial" w:hAnsi="Arial" w:cs="Arial"/>
          <w:i/>
          <w:iCs/>
          <w:sz w:val="24"/>
          <w:szCs w:val="24"/>
        </w:rPr>
        <w:t>They do site inspections quarterly statewide for storm water</w:t>
      </w:r>
      <w:proofErr w:type="gramStart"/>
      <w:r w:rsidR="00C17CBB" w:rsidRPr="00C17CBB">
        <w:rPr>
          <w:rFonts w:ascii="Arial" w:hAnsi="Arial" w:cs="Arial"/>
          <w:i/>
          <w:iCs/>
          <w:sz w:val="24"/>
          <w:szCs w:val="24"/>
        </w:rPr>
        <w:t xml:space="preserve">.  </w:t>
      </w:r>
      <w:proofErr w:type="gramEnd"/>
      <w:r w:rsidR="00C17CBB" w:rsidRPr="00C17CBB">
        <w:rPr>
          <w:rFonts w:ascii="Arial" w:hAnsi="Arial" w:cs="Arial"/>
          <w:i/>
          <w:iCs/>
          <w:sz w:val="24"/>
          <w:szCs w:val="24"/>
        </w:rPr>
        <w:t>Any sewage complaints can be reported to Nathan Ralph, he reports them to Ohio EPA.</w:t>
      </w:r>
    </w:p>
    <w:p w14:paraId="2F7C6F63" w14:textId="77777777" w:rsidR="00685D37" w:rsidRPr="00685D37" w:rsidRDefault="00685D37" w:rsidP="00685D37">
      <w:pPr>
        <w:pStyle w:val="ListParagraph"/>
        <w:rPr>
          <w:rFonts w:ascii="Arial" w:hAnsi="Arial" w:cs="Arial"/>
          <w:bCs/>
          <w:i/>
          <w:iCs/>
          <w:sz w:val="24"/>
          <w:szCs w:val="24"/>
        </w:rPr>
      </w:pPr>
    </w:p>
    <w:p w14:paraId="24BE4438" w14:textId="66940790" w:rsidR="006B64DE" w:rsidRPr="005B3D38" w:rsidRDefault="00685D37" w:rsidP="005B3D38">
      <w:pPr>
        <w:pStyle w:val="ListParagraph"/>
        <w:numPr>
          <w:ilvl w:val="1"/>
          <w:numId w:val="1"/>
        </w:numPr>
        <w:spacing w:line="240" w:lineRule="auto"/>
        <w:rPr>
          <w:rFonts w:ascii="Arial" w:hAnsi="Arial" w:cs="Arial"/>
          <w:bCs/>
          <w:i/>
          <w:iCs/>
          <w:sz w:val="24"/>
          <w:szCs w:val="24"/>
        </w:rPr>
      </w:pPr>
      <w:r>
        <w:rPr>
          <w:rFonts w:ascii="Arial" w:hAnsi="Arial" w:cs="Arial"/>
          <w:bCs/>
          <w:sz w:val="24"/>
          <w:szCs w:val="24"/>
        </w:rPr>
        <w:t xml:space="preserve">Anyone else in attendance via </w:t>
      </w:r>
      <w:proofErr w:type="spellStart"/>
      <w:r>
        <w:rPr>
          <w:rFonts w:ascii="Arial" w:hAnsi="Arial" w:cs="Arial"/>
          <w:bCs/>
          <w:sz w:val="24"/>
          <w:szCs w:val="24"/>
        </w:rPr>
        <w:t>WebX</w:t>
      </w:r>
      <w:proofErr w:type="spellEnd"/>
    </w:p>
    <w:p w14:paraId="21F95BE7" w14:textId="77777777" w:rsidR="006B64DE" w:rsidRPr="006B64DE" w:rsidRDefault="006B64DE" w:rsidP="001905C9">
      <w:pPr>
        <w:pStyle w:val="ListParagraph"/>
        <w:spacing w:line="240" w:lineRule="auto"/>
        <w:rPr>
          <w:rFonts w:ascii="Arial" w:hAnsi="Arial" w:cs="Arial"/>
          <w:bCs/>
          <w:sz w:val="24"/>
          <w:szCs w:val="24"/>
        </w:rPr>
      </w:pPr>
    </w:p>
    <w:p w14:paraId="7EEA1FB5" w14:textId="77777777" w:rsidR="00841DCC" w:rsidRPr="00481C90"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77EB71F0" w14:textId="6E84C1DB" w:rsidR="003B56A6" w:rsidRPr="0000052B" w:rsidRDefault="00841DCC" w:rsidP="00BF002C">
      <w:pPr>
        <w:pStyle w:val="ListParagraph"/>
        <w:numPr>
          <w:ilvl w:val="0"/>
          <w:numId w:val="7"/>
        </w:numPr>
        <w:rPr>
          <w:rFonts w:ascii="Arial" w:hAnsi="Arial" w:cs="Arial"/>
          <w:bCs/>
          <w:sz w:val="24"/>
          <w:szCs w:val="24"/>
        </w:rPr>
      </w:pPr>
      <w:r w:rsidRPr="0000052B">
        <w:rPr>
          <w:rFonts w:ascii="Arial" w:hAnsi="Arial" w:cs="Arial"/>
          <w:b/>
          <w:sz w:val="24"/>
          <w:szCs w:val="24"/>
          <w:u w:val="single"/>
        </w:rPr>
        <w:t>Franklin County Sheriff’s Report</w:t>
      </w:r>
      <w:r w:rsidR="00274B5F" w:rsidRPr="0000052B">
        <w:rPr>
          <w:rFonts w:ascii="Arial" w:hAnsi="Arial" w:cs="Arial"/>
          <w:b/>
          <w:sz w:val="24"/>
          <w:szCs w:val="24"/>
          <w:u w:val="single"/>
        </w:rPr>
        <w:t>-</w:t>
      </w:r>
      <w:r w:rsidR="00F34541" w:rsidRPr="0000052B">
        <w:rPr>
          <w:rFonts w:ascii="Arial" w:hAnsi="Arial" w:cs="Arial"/>
          <w:bCs/>
          <w:sz w:val="24"/>
          <w:szCs w:val="24"/>
        </w:rPr>
        <w:t xml:space="preserve"> </w:t>
      </w:r>
      <w:r w:rsidR="0000052B" w:rsidRPr="0000052B">
        <w:rPr>
          <w:rFonts w:ascii="Arial" w:hAnsi="Arial" w:cs="Arial"/>
          <w:bCs/>
          <w:sz w:val="24"/>
          <w:szCs w:val="24"/>
        </w:rPr>
        <w:t>Deputy Hamilton</w:t>
      </w:r>
      <w:r w:rsidR="00274B5F" w:rsidRPr="0000052B">
        <w:rPr>
          <w:rFonts w:ascii="Arial" w:hAnsi="Arial" w:cs="Arial"/>
          <w:bCs/>
          <w:sz w:val="24"/>
          <w:szCs w:val="24"/>
        </w:rPr>
        <w:t xml:space="preserve"> </w:t>
      </w:r>
      <w:r w:rsidR="009D365F" w:rsidRPr="00677D8D">
        <w:rPr>
          <w:noProof/>
        </w:rPr>
        <mc:AlternateContent>
          <mc:Choice Requires="wps">
            <w:drawing>
              <wp:anchor distT="45720" distB="45720" distL="114300" distR="114300" simplePos="0" relativeHeight="251661312" behindDoc="1" locked="0" layoutInCell="1" allowOverlap="1" wp14:anchorId="0FDD71F4" wp14:editId="7B788F99">
                <wp:simplePos x="0" y="0"/>
                <wp:positionH relativeFrom="page">
                  <wp:posOffset>316865</wp:posOffset>
                </wp:positionH>
                <wp:positionV relativeFrom="paragraph">
                  <wp:posOffset>97155</wp:posOffset>
                </wp:positionV>
                <wp:extent cx="1144841" cy="544504"/>
                <wp:effectExtent l="0" t="95250" r="0" b="1035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45330">
                          <a:off x="0" y="0"/>
                          <a:ext cx="1144841" cy="544504"/>
                        </a:xfrm>
                        <a:prstGeom prst="rect">
                          <a:avLst/>
                        </a:prstGeom>
                        <a:noFill/>
                        <a:ln w="9525">
                          <a:noFill/>
                          <a:miter lim="800000"/>
                          <a:headEnd/>
                          <a:tailEnd/>
                        </a:ln>
                      </wps:spPr>
                      <wps:txbx>
                        <w:txbxContent>
                          <w:p w14:paraId="7553337F" w14:textId="590A88BA" w:rsidR="00951BE9" w:rsidRPr="00C558BD" w:rsidRDefault="00951BE9">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DD71F4" id="_x0000_t202" coordsize="21600,21600" o:spt="202" path="m,l,21600r21600,l21600,xe">
                <v:stroke joinstyle="miter"/>
                <v:path gradientshapeok="t" o:connecttype="rect"/>
              </v:shapetype>
              <v:shape id="Text Box 2" o:spid="_x0000_s1026" type="#_x0000_t202" style="position:absolute;left:0;text-align:left;margin-left:24.95pt;margin-top:7.65pt;width:90.15pt;height:42.85pt;rotation:-824301fd;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" filled="f" stroked="f">
                <v:textbox>
                  <w:txbxContent>
                    <w:p w14:paraId="7553337F" w14:textId="590A88BA" w:rsidR="00951BE9" w:rsidRPr="00C558BD" w:rsidRDefault="00951BE9">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v:textbox>
                <w10:wrap anchorx="page"/>
              </v:shape>
            </w:pict>
          </mc:Fallback>
        </mc:AlternateContent>
      </w:r>
    </w:p>
    <w:p w14:paraId="5791D924" w14:textId="39EE0AAB" w:rsidR="0019040C" w:rsidRDefault="00DA7C7F" w:rsidP="00F554C9">
      <w:pPr>
        <w:pStyle w:val="ListParagraph"/>
        <w:numPr>
          <w:ilvl w:val="0"/>
          <w:numId w:val="7"/>
        </w:numPr>
        <w:rPr>
          <w:rFonts w:ascii="Arial" w:hAnsi="Arial" w:cs="Arial"/>
          <w:bCs/>
          <w:color w:val="4F81BD" w:themeColor="accent1"/>
          <w:sz w:val="24"/>
          <w:szCs w:val="24"/>
        </w:rPr>
      </w:pPr>
      <w:r w:rsidRPr="00677D8D">
        <w:rPr>
          <w:rFonts w:ascii="Arial" w:hAnsi="Arial" w:cs="Arial"/>
          <w:bCs/>
          <w:color w:val="4F81BD" w:themeColor="accent1"/>
          <w:sz w:val="24"/>
          <w:szCs w:val="24"/>
        </w:rPr>
        <w:t xml:space="preserve">Dealing with complaints of speeders and ATVs riding on the roads </w:t>
      </w:r>
      <w:proofErr w:type="gramStart"/>
      <w:r w:rsidRPr="00677D8D">
        <w:rPr>
          <w:rFonts w:ascii="Arial" w:hAnsi="Arial" w:cs="Arial"/>
          <w:bCs/>
          <w:color w:val="4F81BD" w:themeColor="accent1"/>
          <w:sz w:val="24"/>
          <w:szCs w:val="24"/>
        </w:rPr>
        <w:t>in the area of</w:t>
      </w:r>
      <w:proofErr w:type="gramEnd"/>
      <w:r w:rsidRPr="00677D8D">
        <w:rPr>
          <w:rFonts w:ascii="Arial" w:hAnsi="Arial" w:cs="Arial"/>
          <w:bCs/>
          <w:color w:val="4F81BD" w:themeColor="accent1"/>
          <w:sz w:val="24"/>
          <w:szCs w:val="24"/>
        </w:rPr>
        <w:t xml:space="preserve"> Gardner, </w:t>
      </w:r>
      <w:proofErr w:type="spellStart"/>
      <w:r w:rsidRPr="00677D8D">
        <w:rPr>
          <w:rFonts w:ascii="Arial" w:hAnsi="Arial" w:cs="Arial"/>
          <w:bCs/>
          <w:color w:val="4F81BD" w:themeColor="accent1"/>
          <w:sz w:val="24"/>
          <w:szCs w:val="24"/>
        </w:rPr>
        <w:t>Robroy</w:t>
      </w:r>
      <w:proofErr w:type="spellEnd"/>
      <w:r w:rsidRPr="00677D8D">
        <w:rPr>
          <w:rFonts w:ascii="Arial" w:hAnsi="Arial" w:cs="Arial"/>
          <w:bCs/>
          <w:color w:val="4F81BD" w:themeColor="accent1"/>
          <w:sz w:val="24"/>
          <w:szCs w:val="24"/>
        </w:rPr>
        <w:t xml:space="preserve"> and </w:t>
      </w:r>
      <w:proofErr w:type="spellStart"/>
      <w:r w:rsidRPr="00677D8D">
        <w:rPr>
          <w:rFonts w:ascii="Arial" w:hAnsi="Arial" w:cs="Arial"/>
          <w:bCs/>
          <w:color w:val="4F81BD" w:themeColor="accent1"/>
          <w:sz w:val="24"/>
          <w:szCs w:val="24"/>
        </w:rPr>
        <w:t>Riebel</w:t>
      </w:r>
      <w:proofErr w:type="spellEnd"/>
      <w:r w:rsidRPr="00677D8D">
        <w:rPr>
          <w:rFonts w:ascii="Arial" w:hAnsi="Arial" w:cs="Arial"/>
          <w:bCs/>
          <w:color w:val="4F81BD" w:themeColor="accent1"/>
          <w:sz w:val="24"/>
          <w:szCs w:val="24"/>
        </w:rPr>
        <w:t xml:space="preserve"> Roads.</w:t>
      </w:r>
    </w:p>
    <w:p w14:paraId="1796EC8A" w14:textId="4348092B" w:rsidR="0072720D" w:rsidRDefault="00F554C9" w:rsidP="004A35AF">
      <w:pPr>
        <w:pStyle w:val="ListParagraph"/>
        <w:numPr>
          <w:ilvl w:val="0"/>
          <w:numId w:val="7"/>
        </w:numPr>
        <w:rPr>
          <w:rFonts w:ascii="Arial" w:hAnsi="Arial" w:cs="Arial"/>
          <w:bCs/>
          <w:color w:val="4F81BD" w:themeColor="accent1"/>
          <w:sz w:val="24"/>
          <w:szCs w:val="24"/>
        </w:rPr>
      </w:pPr>
      <w:r>
        <w:rPr>
          <w:rFonts w:ascii="Arial" w:hAnsi="Arial" w:cs="Arial"/>
          <w:bCs/>
          <w:color w:val="4F81BD" w:themeColor="accent1"/>
          <w:sz w:val="24"/>
          <w:szCs w:val="24"/>
        </w:rPr>
        <w:t>The Sheriff’s Dept. is being called numerous times to one house on Dawn Dr. for many things such as loud parties all night, revving cars all</w:t>
      </w:r>
      <w:r w:rsidR="00340EED">
        <w:rPr>
          <w:rFonts w:ascii="Arial" w:hAnsi="Arial" w:cs="Arial"/>
          <w:bCs/>
          <w:color w:val="4F81BD" w:themeColor="accent1"/>
          <w:sz w:val="24"/>
          <w:szCs w:val="24"/>
        </w:rPr>
        <w:t xml:space="preserve"> day and night</w:t>
      </w:r>
      <w:r>
        <w:rPr>
          <w:rFonts w:ascii="Arial" w:hAnsi="Arial" w:cs="Arial"/>
          <w:bCs/>
          <w:color w:val="4F81BD" w:themeColor="accent1"/>
          <w:sz w:val="24"/>
          <w:szCs w:val="24"/>
        </w:rPr>
        <w:t>, large groups of people</w:t>
      </w:r>
      <w:r w:rsidR="00340EED">
        <w:rPr>
          <w:rFonts w:ascii="Arial" w:hAnsi="Arial" w:cs="Arial"/>
          <w:bCs/>
          <w:color w:val="4F81BD" w:themeColor="accent1"/>
          <w:sz w:val="24"/>
          <w:szCs w:val="24"/>
        </w:rPr>
        <w:t xml:space="preserve"> among other things.</w:t>
      </w:r>
      <w:r w:rsidR="0000052B">
        <w:rPr>
          <w:rFonts w:ascii="Arial" w:hAnsi="Arial" w:cs="Arial"/>
          <w:bCs/>
          <w:color w:val="4F81BD" w:themeColor="accent1"/>
          <w:sz w:val="24"/>
          <w:szCs w:val="24"/>
        </w:rPr>
        <w:t xml:space="preserve"> As of March 2021, the Franklin County Building Dept. put a condemned order on this property.</w:t>
      </w:r>
    </w:p>
    <w:p w14:paraId="2548A8E7" w14:textId="7BD76E29" w:rsidR="00274B5F" w:rsidRPr="005219D8" w:rsidRDefault="00815986" w:rsidP="00BE3BC7">
      <w:pPr>
        <w:pStyle w:val="ListParagraph"/>
        <w:numPr>
          <w:ilvl w:val="0"/>
          <w:numId w:val="7"/>
        </w:numPr>
        <w:rPr>
          <w:rFonts w:ascii="Arial" w:hAnsi="Arial" w:cs="Arial"/>
          <w:bCs/>
          <w:i/>
          <w:iCs/>
          <w:sz w:val="24"/>
          <w:szCs w:val="24"/>
        </w:rPr>
      </w:pPr>
      <w:r w:rsidRPr="00815986">
        <w:rPr>
          <w:rFonts w:ascii="Arial" w:hAnsi="Arial" w:cs="Arial"/>
          <w:bCs/>
          <w:sz w:val="24"/>
          <w:szCs w:val="24"/>
        </w:rPr>
        <w:t xml:space="preserve">Request </w:t>
      </w:r>
      <w:r w:rsidR="00A4037D">
        <w:rPr>
          <w:rFonts w:ascii="Arial" w:hAnsi="Arial" w:cs="Arial"/>
          <w:bCs/>
          <w:sz w:val="24"/>
          <w:szCs w:val="24"/>
        </w:rPr>
        <w:t xml:space="preserve">from a resident </w:t>
      </w:r>
      <w:r w:rsidRPr="00815986">
        <w:rPr>
          <w:rFonts w:ascii="Arial" w:hAnsi="Arial" w:cs="Arial"/>
          <w:bCs/>
          <w:sz w:val="24"/>
          <w:szCs w:val="24"/>
        </w:rPr>
        <w:t xml:space="preserve">for the speed trailer on Beatty Rd. due to </w:t>
      </w:r>
      <w:r w:rsidR="00A4037D">
        <w:rPr>
          <w:rFonts w:ascii="Arial" w:hAnsi="Arial" w:cs="Arial"/>
          <w:bCs/>
          <w:sz w:val="24"/>
          <w:szCs w:val="24"/>
        </w:rPr>
        <w:t xml:space="preserve">speeders in general and </w:t>
      </w:r>
      <w:r w:rsidRPr="00815986">
        <w:rPr>
          <w:rFonts w:ascii="Arial" w:hAnsi="Arial" w:cs="Arial"/>
          <w:bCs/>
          <w:sz w:val="24"/>
          <w:szCs w:val="24"/>
        </w:rPr>
        <w:t xml:space="preserve">the higher volume of traffic from road construction on 62 and semis especially are </w:t>
      </w:r>
      <w:proofErr w:type="gramStart"/>
      <w:r w:rsidRPr="00815986">
        <w:rPr>
          <w:rFonts w:ascii="Arial" w:hAnsi="Arial" w:cs="Arial"/>
          <w:bCs/>
          <w:sz w:val="24"/>
          <w:szCs w:val="24"/>
        </w:rPr>
        <w:t>speeding.</w:t>
      </w:r>
      <w:r w:rsidR="005219D8">
        <w:rPr>
          <w:rFonts w:ascii="Arial" w:hAnsi="Arial" w:cs="Arial"/>
          <w:bCs/>
          <w:sz w:val="24"/>
          <w:szCs w:val="24"/>
        </w:rPr>
        <w:t>—</w:t>
      </w:r>
      <w:proofErr w:type="gramEnd"/>
      <w:r w:rsidR="005219D8" w:rsidRPr="005219D8">
        <w:rPr>
          <w:rFonts w:ascii="Arial" w:hAnsi="Arial" w:cs="Arial"/>
          <w:bCs/>
          <w:i/>
          <w:iCs/>
          <w:sz w:val="24"/>
          <w:szCs w:val="24"/>
        </w:rPr>
        <w:t>Deputy Hamilton said he would get the trailer scheduled for Beatty Rd.</w:t>
      </w:r>
    </w:p>
    <w:p w14:paraId="59F30CF0" w14:textId="56A2E296" w:rsidR="00815986" w:rsidRPr="005219D8" w:rsidRDefault="00815986" w:rsidP="00BE3BC7">
      <w:pPr>
        <w:pStyle w:val="ListParagraph"/>
        <w:numPr>
          <w:ilvl w:val="0"/>
          <w:numId w:val="7"/>
        </w:numPr>
        <w:rPr>
          <w:rFonts w:ascii="Arial" w:hAnsi="Arial" w:cs="Arial"/>
          <w:bCs/>
          <w:i/>
          <w:iCs/>
          <w:sz w:val="24"/>
          <w:szCs w:val="24"/>
        </w:rPr>
      </w:pPr>
      <w:r>
        <w:rPr>
          <w:rFonts w:ascii="Arial" w:hAnsi="Arial" w:cs="Arial"/>
          <w:bCs/>
          <w:sz w:val="24"/>
          <w:szCs w:val="24"/>
        </w:rPr>
        <w:t>Received complaint of high volume of accidents at Lambert and 665.</w:t>
      </w:r>
      <w:r w:rsidR="005219D8">
        <w:rPr>
          <w:rFonts w:ascii="Arial" w:hAnsi="Arial" w:cs="Arial"/>
          <w:bCs/>
          <w:sz w:val="24"/>
          <w:szCs w:val="24"/>
        </w:rPr>
        <w:t>-</w:t>
      </w:r>
      <w:r w:rsidR="005219D8" w:rsidRPr="005219D8">
        <w:rPr>
          <w:rFonts w:ascii="Arial" w:hAnsi="Arial" w:cs="Arial"/>
          <w:bCs/>
          <w:i/>
          <w:iCs/>
          <w:sz w:val="24"/>
          <w:szCs w:val="24"/>
        </w:rPr>
        <w:t xml:space="preserve">Deputy Hamilton will </w:t>
      </w:r>
      <w:proofErr w:type="gramStart"/>
      <w:r w:rsidR="005219D8" w:rsidRPr="005219D8">
        <w:rPr>
          <w:rFonts w:ascii="Arial" w:hAnsi="Arial" w:cs="Arial"/>
          <w:bCs/>
          <w:i/>
          <w:iCs/>
          <w:sz w:val="24"/>
          <w:szCs w:val="24"/>
        </w:rPr>
        <w:t>look into</w:t>
      </w:r>
      <w:proofErr w:type="gramEnd"/>
      <w:r w:rsidR="005219D8" w:rsidRPr="005219D8">
        <w:rPr>
          <w:rFonts w:ascii="Arial" w:hAnsi="Arial" w:cs="Arial"/>
          <w:bCs/>
          <w:i/>
          <w:iCs/>
          <w:sz w:val="24"/>
          <w:szCs w:val="24"/>
        </w:rPr>
        <w:t xml:space="preserve"> this and see if it has been flagged for accidents.</w:t>
      </w:r>
    </w:p>
    <w:p w14:paraId="1F11248D" w14:textId="1413DCCC" w:rsidR="00815986" w:rsidRPr="005219D8" w:rsidRDefault="00815986" w:rsidP="00BE3BC7">
      <w:pPr>
        <w:pStyle w:val="ListParagraph"/>
        <w:numPr>
          <w:ilvl w:val="0"/>
          <w:numId w:val="7"/>
        </w:numPr>
        <w:rPr>
          <w:rFonts w:ascii="Arial" w:hAnsi="Arial" w:cs="Arial"/>
          <w:bCs/>
          <w:i/>
          <w:iCs/>
          <w:sz w:val="24"/>
          <w:szCs w:val="24"/>
        </w:rPr>
      </w:pPr>
      <w:r>
        <w:rPr>
          <w:rFonts w:ascii="Arial" w:hAnsi="Arial" w:cs="Arial"/>
          <w:bCs/>
          <w:sz w:val="24"/>
          <w:szCs w:val="24"/>
        </w:rPr>
        <w:t xml:space="preserve">Received several complaints of speeders consistently on </w:t>
      </w:r>
      <w:proofErr w:type="spellStart"/>
      <w:r>
        <w:rPr>
          <w:rFonts w:ascii="Arial" w:hAnsi="Arial" w:cs="Arial"/>
          <w:bCs/>
          <w:sz w:val="24"/>
          <w:szCs w:val="24"/>
        </w:rPr>
        <w:t>Riebel</w:t>
      </w:r>
      <w:proofErr w:type="spellEnd"/>
      <w:r>
        <w:rPr>
          <w:rFonts w:ascii="Arial" w:hAnsi="Arial" w:cs="Arial"/>
          <w:bCs/>
          <w:sz w:val="24"/>
          <w:szCs w:val="24"/>
        </w:rPr>
        <w:t xml:space="preserve"> Rd and Rob Roy</w:t>
      </w:r>
      <w:proofErr w:type="gramStart"/>
      <w:r>
        <w:rPr>
          <w:rFonts w:ascii="Arial" w:hAnsi="Arial" w:cs="Arial"/>
          <w:bCs/>
          <w:sz w:val="24"/>
          <w:szCs w:val="24"/>
        </w:rPr>
        <w:t xml:space="preserve">.  </w:t>
      </w:r>
      <w:proofErr w:type="gramEnd"/>
      <w:r w:rsidR="00584892">
        <w:rPr>
          <w:rFonts w:ascii="Arial" w:hAnsi="Arial" w:cs="Arial"/>
          <w:bCs/>
          <w:sz w:val="24"/>
          <w:szCs w:val="24"/>
        </w:rPr>
        <w:t xml:space="preserve">Especially around 3:00 am to 4:30 am, speeding in a black truck several times during that time period most every </w:t>
      </w:r>
      <w:proofErr w:type="gramStart"/>
      <w:r w:rsidR="00584892">
        <w:rPr>
          <w:rFonts w:ascii="Arial" w:hAnsi="Arial" w:cs="Arial"/>
          <w:bCs/>
          <w:sz w:val="24"/>
          <w:szCs w:val="24"/>
        </w:rPr>
        <w:t>day.</w:t>
      </w:r>
      <w:r w:rsidR="005219D8">
        <w:rPr>
          <w:rFonts w:ascii="Arial" w:hAnsi="Arial" w:cs="Arial"/>
          <w:bCs/>
          <w:sz w:val="24"/>
          <w:szCs w:val="24"/>
        </w:rPr>
        <w:t>—</w:t>
      </w:r>
      <w:proofErr w:type="gramEnd"/>
      <w:r w:rsidR="005219D8" w:rsidRPr="005219D8">
        <w:rPr>
          <w:rFonts w:ascii="Arial" w:hAnsi="Arial" w:cs="Arial"/>
          <w:bCs/>
          <w:i/>
          <w:iCs/>
          <w:sz w:val="24"/>
          <w:szCs w:val="24"/>
        </w:rPr>
        <w:t>Will pass this on</w:t>
      </w:r>
    </w:p>
    <w:p w14:paraId="590A4836" w14:textId="5843E1E1" w:rsidR="005219D8" w:rsidRPr="005219D8" w:rsidRDefault="005219D8" w:rsidP="00BE3BC7">
      <w:pPr>
        <w:pStyle w:val="ListParagraph"/>
        <w:numPr>
          <w:ilvl w:val="0"/>
          <w:numId w:val="7"/>
        </w:numPr>
        <w:rPr>
          <w:rFonts w:ascii="Arial" w:hAnsi="Arial" w:cs="Arial"/>
          <w:bCs/>
          <w:i/>
          <w:iCs/>
          <w:sz w:val="24"/>
          <w:szCs w:val="24"/>
        </w:rPr>
      </w:pPr>
      <w:r w:rsidRPr="005219D8">
        <w:rPr>
          <w:rFonts w:ascii="Arial" w:hAnsi="Arial" w:cs="Arial"/>
          <w:bCs/>
          <w:i/>
          <w:iCs/>
          <w:sz w:val="24"/>
          <w:szCs w:val="24"/>
        </w:rPr>
        <w:t>The last 2 weeks Pleasant Twp. had 101 total calls.</w:t>
      </w:r>
    </w:p>
    <w:p w14:paraId="525AD46D" w14:textId="14B7B66A" w:rsidR="006F4B2B" w:rsidRDefault="005219D8" w:rsidP="00815986">
      <w:pPr>
        <w:pStyle w:val="ListParagraph"/>
        <w:numPr>
          <w:ilvl w:val="0"/>
          <w:numId w:val="7"/>
        </w:numPr>
        <w:rPr>
          <w:rFonts w:ascii="Arial" w:hAnsi="Arial" w:cs="Arial"/>
          <w:bCs/>
          <w:i/>
          <w:iCs/>
          <w:sz w:val="24"/>
          <w:szCs w:val="24"/>
        </w:rPr>
      </w:pPr>
      <w:r w:rsidRPr="005219D8">
        <w:rPr>
          <w:rFonts w:ascii="Arial" w:hAnsi="Arial" w:cs="Arial"/>
          <w:bCs/>
          <w:i/>
          <w:iCs/>
          <w:sz w:val="24"/>
          <w:szCs w:val="24"/>
        </w:rPr>
        <w:t>Deputy Hamilton reminded everyone to lock your vehicles that sit outside</w:t>
      </w:r>
      <w:proofErr w:type="gramStart"/>
      <w:r w:rsidRPr="005219D8">
        <w:rPr>
          <w:rFonts w:ascii="Arial" w:hAnsi="Arial" w:cs="Arial"/>
          <w:bCs/>
          <w:i/>
          <w:iCs/>
          <w:sz w:val="24"/>
          <w:szCs w:val="24"/>
        </w:rPr>
        <w:t xml:space="preserve">.  </w:t>
      </w:r>
      <w:proofErr w:type="gramEnd"/>
      <w:r w:rsidRPr="005219D8">
        <w:rPr>
          <w:rFonts w:ascii="Arial" w:hAnsi="Arial" w:cs="Arial"/>
          <w:bCs/>
          <w:i/>
          <w:iCs/>
          <w:sz w:val="24"/>
          <w:szCs w:val="24"/>
        </w:rPr>
        <w:t xml:space="preserve">There were a few thefts from unlocked vehicles in </w:t>
      </w:r>
      <w:r>
        <w:rPr>
          <w:rFonts w:ascii="Arial" w:hAnsi="Arial" w:cs="Arial"/>
          <w:bCs/>
          <w:i/>
          <w:iCs/>
          <w:sz w:val="24"/>
          <w:szCs w:val="24"/>
        </w:rPr>
        <w:t>the</w:t>
      </w:r>
      <w:r w:rsidRPr="005219D8">
        <w:rPr>
          <w:rFonts w:ascii="Arial" w:hAnsi="Arial" w:cs="Arial"/>
          <w:bCs/>
          <w:i/>
          <w:iCs/>
          <w:sz w:val="24"/>
          <w:szCs w:val="24"/>
        </w:rPr>
        <w:t xml:space="preserve"> township.</w:t>
      </w:r>
    </w:p>
    <w:p w14:paraId="66DDBF98" w14:textId="77777777" w:rsidR="00FE6388" w:rsidRPr="00FE6388" w:rsidRDefault="00FE6388" w:rsidP="00FE6388">
      <w:pPr>
        <w:pStyle w:val="ListParagraph"/>
        <w:ind w:left="1800"/>
        <w:rPr>
          <w:rFonts w:ascii="Arial" w:hAnsi="Arial" w:cs="Arial"/>
          <w:bCs/>
          <w:i/>
          <w:iCs/>
          <w:sz w:val="24"/>
          <w:szCs w:val="24"/>
        </w:rPr>
      </w:pPr>
    </w:p>
    <w:p w14:paraId="709DBEEE" w14:textId="34CFDC71" w:rsidR="00AF2500" w:rsidRPr="005548E4" w:rsidRDefault="00841DCC" w:rsidP="005548E4">
      <w:pPr>
        <w:pStyle w:val="ListParagraph"/>
        <w:numPr>
          <w:ilvl w:val="0"/>
          <w:numId w:val="5"/>
        </w:numPr>
        <w:rPr>
          <w:rFonts w:ascii="Arial" w:hAnsi="Arial" w:cs="Arial"/>
          <w:bCs/>
          <w:sz w:val="24"/>
          <w:szCs w:val="24"/>
        </w:rPr>
      </w:pPr>
      <w:r w:rsidRPr="00027A0C">
        <w:rPr>
          <w:rFonts w:ascii="Arial" w:hAnsi="Arial" w:cs="Arial"/>
          <w:b/>
          <w:sz w:val="24"/>
          <w:szCs w:val="24"/>
          <w:u w:val="single"/>
        </w:rPr>
        <w:lastRenderedPageBreak/>
        <w:t>Road Department-</w:t>
      </w:r>
      <w:r w:rsidR="00677D8D">
        <w:rPr>
          <w:rFonts w:ascii="Arial" w:hAnsi="Arial" w:cs="Arial"/>
          <w:b/>
          <w:sz w:val="24"/>
          <w:szCs w:val="24"/>
          <w:u w:val="single"/>
        </w:rPr>
        <w:t xml:space="preserve"> </w:t>
      </w:r>
      <w:r w:rsidR="00DA7C7F">
        <w:rPr>
          <w:rFonts w:ascii="Arial" w:hAnsi="Arial" w:cs="Arial"/>
          <w:b/>
          <w:sz w:val="24"/>
          <w:szCs w:val="24"/>
          <w:u w:val="single"/>
        </w:rPr>
        <w:t>Robert Bausch</w:t>
      </w:r>
      <w:r w:rsidR="00C45355">
        <w:rPr>
          <w:rFonts w:ascii="Arial" w:hAnsi="Arial" w:cs="Arial"/>
          <w:b/>
          <w:sz w:val="24"/>
          <w:szCs w:val="24"/>
          <w:u w:val="single"/>
        </w:rPr>
        <w:t xml:space="preserve"> </w:t>
      </w:r>
      <w:r w:rsidR="008E4586" w:rsidRPr="00027A0C">
        <w:rPr>
          <w:rFonts w:ascii="Arial" w:hAnsi="Arial" w:cs="Arial"/>
          <w:b/>
          <w:sz w:val="24"/>
          <w:szCs w:val="24"/>
          <w:u w:val="single"/>
        </w:rPr>
        <w:t xml:space="preserve"> </w:t>
      </w:r>
    </w:p>
    <w:p w14:paraId="4F537B03" w14:textId="11629115" w:rsidR="005548E4" w:rsidRPr="005548E4" w:rsidRDefault="005548E4" w:rsidP="005548E4">
      <w:pPr>
        <w:pStyle w:val="ListParagraph"/>
        <w:ind w:left="1080"/>
        <w:rPr>
          <w:rFonts w:ascii="Arial" w:hAnsi="Arial" w:cs="Arial"/>
          <w:bCs/>
          <w:sz w:val="24"/>
          <w:szCs w:val="24"/>
        </w:rPr>
      </w:pPr>
    </w:p>
    <w:p w14:paraId="1CDE031C" w14:textId="0D648030" w:rsidR="005F7B74" w:rsidRPr="00D97DBC" w:rsidRDefault="000C7D72" w:rsidP="007B1EF1">
      <w:pPr>
        <w:pStyle w:val="ListParagraph"/>
        <w:numPr>
          <w:ilvl w:val="1"/>
          <w:numId w:val="5"/>
        </w:numPr>
        <w:rPr>
          <w:rFonts w:ascii="Arial" w:hAnsi="Arial" w:cs="Arial"/>
          <w:color w:val="17365D" w:themeColor="text2" w:themeShade="BF"/>
          <w:sz w:val="24"/>
          <w:szCs w:val="24"/>
        </w:rPr>
      </w:pPr>
      <w:bookmarkStart w:id="1" w:name="_Hlk9936354"/>
      <w:r w:rsidRPr="00D97DBC">
        <w:rPr>
          <w:rFonts w:ascii="Arial" w:hAnsi="Arial" w:cs="Arial"/>
          <w:noProof/>
          <w:color w:val="17365D" w:themeColor="text2" w:themeShade="BF"/>
          <w:sz w:val="24"/>
          <w:szCs w:val="24"/>
        </w:rPr>
        <mc:AlternateContent>
          <mc:Choice Requires="wps">
            <w:drawing>
              <wp:anchor distT="45720" distB="45720" distL="114300" distR="114300" simplePos="0" relativeHeight="251663360" behindDoc="1" locked="0" layoutInCell="1" allowOverlap="1" wp14:anchorId="58F9CDEA" wp14:editId="7D363B2B">
                <wp:simplePos x="0" y="0"/>
                <wp:positionH relativeFrom="page">
                  <wp:posOffset>354965</wp:posOffset>
                </wp:positionH>
                <wp:positionV relativeFrom="paragraph">
                  <wp:posOffset>97155</wp:posOffset>
                </wp:positionV>
                <wp:extent cx="1144841" cy="544504"/>
                <wp:effectExtent l="0" t="95250" r="0" b="1035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45330">
                          <a:off x="0" y="0"/>
                          <a:ext cx="1144841" cy="544504"/>
                        </a:xfrm>
                        <a:prstGeom prst="rect">
                          <a:avLst/>
                        </a:prstGeom>
                        <a:noFill/>
                        <a:ln w="9525">
                          <a:noFill/>
                          <a:miter lim="800000"/>
                          <a:headEnd/>
                          <a:tailEnd/>
                        </a:ln>
                      </wps:spPr>
                      <wps:txbx>
                        <w:txbxContent>
                          <w:p w14:paraId="3E5E7DFD" w14:textId="77777777" w:rsidR="000C7D72" w:rsidRPr="00C558BD" w:rsidRDefault="000C7D72">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9CDEA" id="_x0000_s1027" type="#_x0000_t202" style="position:absolute;left:0;text-align:left;margin-left:27.95pt;margin-top:7.65pt;width:90.15pt;height:42.85pt;rotation:-824301fd;z-index:-2516531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" filled="f" stroked="f">
                <v:textbox>
                  <w:txbxContent>
                    <w:p w14:paraId="3E5E7DFD" w14:textId="77777777" w:rsidR="000C7D72" w:rsidRPr="00C558BD" w:rsidRDefault="000C7D72">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v:textbox>
                <w10:wrap anchorx="page"/>
              </v:shape>
            </w:pict>
          </mc:Fallback>
        </mc:AlternateContent>
      </w:r>
      <w:r w:rsidR="0050128B" w:rsidRPr="00D97DBC">
        <w:rPr>
          <w:rFonts w:ascii="Arial" w:hAnsi="Arial" w:cs="Arial"/>
          <w:color w:val="17365D" w:themeColor="text2" w:themeShade="BF"/>
          <w:sz w:val="24"/>
          <w:szCs w:val="24"/>
        </w:rPr>
        <w:t>U</w:t>
      </w:r>
      <w:r w:rsidR="00D614F8" w:rsidRPr="00D97DBC">
        <w:rPr>
          <w:rFonts w:ascii="Arial" w:hAnsi="Arial" w:cs="Arial"/>
          <w:color w:val="17365D" w:themeColor="text2" w:themeShade="BF"/>
          <w:sz w:val="24"/>
          <w:szCs w:val="24"/>
        </w:rPr>
        <w:t>nresolved</w:t>
      </w:r>
      <w:r w:rsidR="00161F23">
        <w:rPr>
          <w:rFonts w:ascii="Arial" w:hAnsi="Arial" w:cs="Arial"/>
          <w:color w:val="17365D" w:themeColor="text2" w:themeShade="BF"/>
          <w:sz w:val="24"/>
          <w:szCs w:val="24"/>
        </w:rPr>
        <w:t xml:space="preserve"> </w:t>
      </w:r>
      <w:r w:rsidR="0050128B" w:rsidRPr="00D97DBC">
        <w:rPr>
          <w:rFonts w:ascii="Arial" w:hAnsi="Arial" w:cs="Arial"/>
          <w:color w:val="17365D" w:themeColor="text2" w:themeShade="BF"/>
          <w:sz w:val="24"/>
          <w:szCs w:val="24"/>
        </w:rPr>
        <w:t>from, 8787 Alkire Rd. about drainage caused by The Rails to Trails project behind his house.  His backyard floods and so does his two neighbors to the west of him</w:t>
      </w:r>
      <w:r w:rsidR="0050701F" w:rsidRPr="00D97DBC">
        <w:rPr>
          <w:rFonts w:ascii="Arial" w:hAnsi="Arial" w:cs="Arial"/>
          <w:color w:val="17365D" w:themeColor="text2" w:themeShade="BF"/>
          <w:sz w:val="24"/>
          <w:szCs w:val="24"/>
        </w:rPr>
        <w:t xml:space="preserve"> problems</w:t>
      </w:r>
      <w:r w:rsidR="00046DEE" w:rsidRPr="00D97DBC">
        <w:rPr>
          <w:rFonts w:ascii="Arial" w:hAnsi="Arial" w:cs="Arial"/>
          <w:color w:val="17365D" w:themeColor="text2" w:themeShade="BF"/>
          <w:sz w:val="24"/>
          <w:szCs w:val="24"/>
        </w:rPr>
        <w:t xml:space="preserve"> (</w:t>
      </w:r>
      <w:r w:rsidR="00C558BD" w:rsidRPr="00D97DBC">
        <w:rPr>
          <w:rFonts w:ascii="Arial" w:hAnsi="Arial" w:cs="Arial"/>
          <w:color w:val="17365D" w:themeColor="text2" w:themeShade="BF"/>
          <w:sz w:val="24"/>
          <w:szCs w:val="24"/>
        </w:rPr>
        <w:t xml:space="preserve">7-14-20 -- </w:t>
      </w:r>
      <w:r w:rsidR="00046DEE" w:rsidRPr="00D97DBC">
        <w:rPr>
          <w:rFonts w:ascii="Arial" w:hAnsi="Arial" w:cs="Arial"/>
          <w:color w:val="17365D" w:themeColor="text2" w:themeShade="BF"/>
          <w:sz w:val="24"/>
          <w:szCs w:val="24"/>
        </w:rPr>
        <w:t xml:space="preserve">I talked to these residents couple weeks ago, the heavy rain we had seemed to back up the standing water </w:t>
      </w:r>
      <w:proofErr w:type="gramStart"/>
      <w:r w:rsidR="00046DEE" w:rsidRPr="00D97DBC">
        <w:rPr>
          <w:rFonts w:ascii="Arial" w:hAnsi="Arial" w:cs="Arial"/>
          <w:color w:val="17365D" w:themeColor="text2" w:themeShade="BF"/>
          <w:sz w:val="24"/>
          <w:szCs w:val="24"/>
        </w:rPr>
        <w:t>more</w:t>
      </w:r>
      <w:proofErr w:type="gramEnd"/>
      <w:r w:rsidR="00046DEE" w:rsidRPr="00D97DBC">
        <w:rPr>
          <w:rFonts w:ascii="Arial" w:hAnsi="Arial" w:cs="Arial"/>
          <w:color w:val="17365D" w:themeColor="text2" w:themeShade="BF"/>
          <w:sz w:val="24"/>
          <w:szCs w:val="24"/>
        </w:rPr>
        <w:t xml:space="preserve"> but I went away in a couple days.)</w:t>
      </w:r>
    </w:p>
    <w:p w14:paraId="5698C867" w14:textId="1E012FCA" w:rsidR="008D5614" w:rsidRPr="00B07B52" w:rsidRDefault="00F80CDB" w:rsidP="00B07B52">
      <w:pPr>
        <w:pStyle w:val="ListParagraph"/>
        <w:numPr>
          <w:ilvl w:val="1"/>
          <w:numId w:val="5"/>
        </w:numPr>
        <w:rPr>
          <w:rFonts w:ascii="Arial" w:hAnsi="Arial" w:cs="Arial"/>
          <w:color w:val="17365D" w:themeColor="text2" w:themeShade="BF"/>
          <w:sz w:val="24"/>
          <w:szCs w:val="24"/>
        </w:rPr>
      </w:pPr>
      <w:bookmarkStart w:id="2" w:name="_Hlk9958109"/>
      <w:bookmarkEnd w:id="1"/>
      <w:r w:rsidRPr="00D97DBC">
        <w:rPr>
          <w:rFonts w:ascii="Arial" w:hAnsi="Arial" w:cs="Arial"/>
          <w:color w:val="17365D" w:themeColor="text2" w:themeShade="BF"/>
          <w:sz w:val="24"/>
          <w:szCs w:val="24"/>
        </w:rPr>
        <w:t>Updates for 5590 Thornhill Ct. drainage problems.</w:t>
      </w:r>
      <w:bookmarkEnd w:id="2"/>
      <w:r w:rsidR="001E2D9D" w:rsidRPr="00D97DBC">
        <w:rPr>
          <w:rFonts w:ascii="Arial" w:hAnsi="Arial" w:cs="Arial"/>
          <w:color w:val="17365D" w:themeColor="text2" w:themeShade="BF"/>
          <w:sz w:val="24"/>
          <w:szCs w:val="24"/>
        </w:rPr>
        <w:t xml:space="preserve"> </w:t>
      </w:r>
    </w:p>
    <w:p w14:paraId="72F934E8" w14:textId="0918F02C" w:rsidR="00B07B52" w:rsidRDefault="008D5614" w:rsidP="005620B6">
      <w:pPr>
        <w:pStyle w:val="ListParagraph"/>
        <w:numPr>
          <w:ilvl w:val="1"/>
          <w:numId w:val="5"/>
        </w:numPr>
        <w:rPr>
          <w:rFonts w:ascii="Arial" w:hAnsi="Arial" w:cs="Arial"/>
          <w:color w:val="1F497D" w:themeColor="text2"/>
          <w:sz w:val="24"/>
          <w:szCs w:val="24"/>
        </w:rPr>
      </w:pPr>
      <w:r w:rsidRPr="00DA7032">
        <w:rPr>
          <w:rFonts w:ascii="Arial" w:hAnsi="Arial" w:cs="Arial"/>
          <w:color w:val="1F497D" w:themeColor="text2"/>
          <w:sz w:val="24"/>
          <w:szCs w:val="24"/>
        </w:rPr>
        <w:t xml:space="preserve">9300 </w:t>
      </w:r>
      <w:proofErr w:type="spellStart"/>
      <w:r w:rsidRPr="00DA7032">
        <w:rPr>
          <w:rFonts w:ascii="Arial" w:hAnsi="Arial" w:cs="Arial"/>
          <w:color w:val="1F497D" w:themeColor="text2"/>
          <w:sz w:val="24"/>
          <w:szCs w:val="24"/>
        </w:rPr>
        <w:t>Gerich</w:t>
      </w:r>
      <w:proofErr w:type="spellEnd"/>
      <w:r w:rsidRPr="00DA7032">
        <w:rPr>
          <w:rFonts w:ascii="Arial" w:hAnsi="Arial" w:cs="Arial"/>
          <w:color w:val="1F497D" w:themeColor="text2"/>
          <w:sz w:val="24"/>
          <w:szCs w:val="24"/>
        </w:rPr>
        <w:t xml:space="preserve"> Lil</w:t>
      </w:r>
      <w:r w:rsidR="00C01992">
        <w:rPr>
          <w:rFonts w:ascii="Arial" w:hAnsi="Arial" w:cs="Arial"/>
          <w:color w:val="1F497D" w:themeColor="text2"/>
          <w:sz w:val="24"/>
          <w:szCs w:val="24"/>
        </w:rPr>
        <w:t>l</w:t>
      </w:r>
      <w:r w:rsidRPr="00DA7032">
        <w:rPr>
          <w:rFonts w:ascii="Arial" w:hAnsi="Arial" w:cs="Arial"/>
          <w:color w:val="1F497D" w:themeColor="text2"/>
          <w:sz w:val="24"/>
          <w:szCs w:val="24"/>
        </w:rPr>
        <w:t>y right of way</w:t>
      </w:r>
      <w:bookmarkStart w:id="3" w:name="_Hlk78281712"/>
      <w:bookmarkStart w:id="4" w:name="_Hlk525643348"/>
    </w:p>
    <w:p w14:paraId="075EDEA0" w14:textId="28EFA528" w:rsidR="002875A3" w:rsidRPr="002875A3" w:rsidRDefault="002875A3" w:rsidP="002875A3">
      <w:pPr>
        <w:pStyle w:val="ListParagraph"/>
        <w:numPr>
          <w:ilvl w:val="1"/>
          <w:numId w:val="5"/>
        </w:numPr>
        <w:rPr>
          <w:rFonts w:ascii="Arial" w:hAnsi="Arial" w:cs="Arial"/>
          <w:sz w:val="24"/>
          <w:szCs w:val="24"/>
        </w:rPr>
      </w:pPr>
      <w:r w:rsidRPr="002875A3">
        <w:rPr>
          <w:rFonts w:ascii="Arial" w:hAnsi="Arial" w:cs="Arial"/>
          <w:sz w:val="24"/>
          <w:szCs w:val="24"/>
        </w:rPr>
        <w:t>Blacktop has been sealed</w:t>
      </w:r>
    </w:p>
    <w:p w14:paraId="5D8F4A9C" w14:textId="00837C77" w:rsidR="002875A3" w:rsidRPr="002875A3" w:rsidRDefault="002875A3" w:rsidP="002875A3">
      <w:pPr>
        <w:pStyle w:val="ListParagraph"/>
        <w:numPr>
          <w:ilvl w:val="1"/>
          <w:numId w:val="5"/>
        </w:numPr>
        <w:rPr>
          <w:rFonts w:ascii="Arial" w:hAnsi="Arial" w:cs="Arial"/>
          <w:sz w:val="24"/>
          <w:szCs w:val="24"/>
        </w:rPr>
      </w:pPr>
      <w:r w:rsidRPr="002875A3">
        <w:rPr>
          <w:rFonts w:ascii="Arial" w:hAnsi="Arial" w:cs="Arial"/>
          <w:sz w:val="24"/>
          <w:szCs w:val="24"/>
        </w:rPr>
        <w:t>Equipment maintenance</w:t>
      </w:r>
    </w:p>
    <w:p w14:paraId="0E1EE971" w14:textId="74772276" w:rsidR="00114D98" w:rsidRPr="00FE6388" w:rsidRDefault="002875A3" w:rsidP="00FE6388">
      <w:pPr>
        <w:pStyle w:val="ListParagraph"/>
        <w:numPr>
          <w:ilvl w:val="1"/>
          <w:numId w:val="5"/>
        </w:numPr>
        <w:rPr>
          <w:rFonts w:ascii="Arial" w:hAnsi="Arial" w:cs="Arial"/>
          <w:sz w:val="24"/>
          <w:szCs w:val="24"/>
        </w:rPr>
      </w:pPr>
      <w:r w:rsidRPr="002875A3">
        <w:rPr>
          <w:rFonts w:ascii="Arial" w:hAnsi="Arial" w:cs="Arial"/>
          <w:sz w:val="24"/>
          <w:szCs w:val="24"/>
        </w:rPr>
        <w:t xml:space="preserve">1 burial                           </w:t>
      </w:r>
      <w:bookmarkEnd w:id="3"/>
    </w:p>
    <w:p w14:paraId="3C01A053" w14:textId="1971F49E" w:rsidR="00FC12DC" w:rsidRDefault="00D72203" w:rsidP="006545FD">
      <w:pPr>
        <w:shd w:val="clear" w:color="auto" w:fill="FFFFFF"/>
        <w:spacing w:after="0" w:line="240" w:lineRule="auto"/>
        <w:rPr>
          <w:rFonts w:ascii="Arial" w:hAnsi="Arial" w:cs="Arial"/>
          <w:b/>
          <w:bCs/>
          <w:sz w:val="24"/>
          <w:szCs w:val="24"/>
          <w:u w:val="single"/>
        </w:rPr>
      </w:pPr>
      <w:r>
        <w:rPr>
          <w:rFonts w:ascii="Arial" w:hAnsi="Arial" w:cs="Arial"/>
          <w:b/>
          <w:bCs/>
          <w:sz w:val="24"/>
          <w:szCs w:val="24"/>
          <w:u w:val="single"/>
        </w:rPr>
        <w:t>Fire Dept. – Chief Taylor</w:t>
      </w:r>
      <w:r w:rsidR="00F6740B">
        <w:rPr>
          <w:rFonts w:ascii="Arial" w:hAnsi="Arial" w:cs="Arial"/>
          <w:b/>
          <w:bCs/>
          <w:sz w:val="24"/>
          <w:szCs w:val="24"/>
          <w:u w:val="single"/>
        </w:rPr>
        <w:t xml:space="preserve"> </w:t>
      </w:r>
      <w:r w:rsidR="00A4037D">
        <w:rPr>
          <w:rFonts w:ascii="Arial" w:hAnsi="Arial" w:cs="Arial"/>
          <w:b/>
          <w:bCs/>
          <w:sz w:val="24"/>
          <w:szCs w:val="24"/>
          <w:u w:val="single"/>
        </w:rPr>
        <w:t xml:space="preserve">is </w:t>
      </w:r>
      <w:r w:rsidR="00D31514">
        <w:rPr>
          <w:rFonts w:ascii="Arial" w:hAnsi="Arial" w:cs="Arial"/>
          <w:b/>
          <w:bCs/>
          <w:sz w:val="24"/>
          <w:szCs w:val="24"/>
          <w:u w:val="single"/>
        </w:rPr>
        <w:t>at</w:t>
      </w:r>
      <w:r w:rsidR="00A4037D">
        <w:rPr>
          <w:rFonts w:ascii="Arial" w:hAnsi="Arial" w:cs="Arial"/>
          <w:b/>
          <w:bCs/>
          <w:sz w:val="24"/>
          <w:szCs w:val="24"/>
          <w:u w:val="single"/>
        </w:rPr>
        <w:t>tending</w:t>
      </w:r>
      <w:r w:rsidR="00D31514">
        <w:rPr>
          <w:rFonts w:ascii="Arial" w:hAnsi="Arial" w:cs="Arial"/>
          <w:b/>
          <w:bCs/>
          <w:sz w:val="24"/>
          <w:szCs w:val="24"/>
          <w:u w:val="single"/>
        </w:rPr>
        <w:t xml:space="preserve"> a conference</w:t>
      </w:r>
      <w:r w:rsidR="00FE6388">
        <w:rPr>
          <w:rFonts w:ascii="Arial" w:hAnsi="Arial" w:cs="Arial"/>
          <w:b/>
          <w:bCs/>
          <w:sz w:val="24"/>
          <w:szCs w:val="24"/>
          <w:u w:val="single"/>
        </w:rPr>
        <w:t>,</w:t>
      </w:r>
      <w:r w:rsidR="00D31514">
        <w:rPr>
          <w:rFonts w:ascii="Arial" w:hAnsi="Arial" w:cs="Arial"/>
          <w:b/>
          <w:bCs/>
          <w:sz w:val="24"/>
          <w:szCs w:val="24"/>
          <w:u w:val="single"/>
        </w:rPr>
        <w:t xml:space="preserve"> Lt Johnson presenting</w:t>
      </w:r>
      <w:r w:rsidR="003F6B82">
        <w:rPr>
          <w:rFonts w:ascii="Arial" w:hAnsi="Arial" w:cs="Arial"/>
          <w:b/>
          <w:bCs/>
          <w:sz w:val="24"/>
          <w:szCs w:val="24"/>
          <w:u w:val="single"/>
        </w:rPr>
        <w:t xml:space="preserve"> </w:t>
      </w:r>
    </w:p>
    <w:p w14:paraId="1F637043" w14:textId="5C660B2A" w:rsidR="00C06226" w:rsidRDefault="00C06226" w:rsidP="006545FD">
      <w:pPr>
        <w:shd w:val="clear" w:color="auto" w:fill="FFFFFF"/>
        <w:spacing w:after="0" w:line="240" w:lineRule="auto"/>
        <w:rPr>
          <w:rFonts w:ascii="Arial" w:hAnsi="Arial" w:cs="Arial"/>
          <w:b/>
          <w:bCs/>
          <w:sz w:val="24"/>
          <w:szCs w:val="24"/>
          <w:u w:val="single"/>
        </w:rPr>
      </w:pPr>
    </w:p>
    <w:p w14:paraId="7AF1CB5B" w14:textId="77777777" w:rsidR="007B5432" w:rsidRPr="007B5432" w:rsidRDefault="007B5432" w:rsidP="007B5432">
      <w:pPr>
        <w:numPr>
          <w:ilvl w:val="0"/>
          <w:numId w:val="12"/>
        </w:numPr>
        <w:shd w:val="clear" w:color="auto" w:fill="FFFFFF"/>
        <w:spacing w:after="0" w:line="240" w:lineRule="auto"/>
        <w:rPr>
          <w:rFonts w:ascii="Arial" w:hAnsi="Arial" w:cs="Arial"/>
          <w:sz w:val="24"/>
          <w:szCs w:val="24"/>
        </w:rPr>
      </w:pPr>
      <w:r w:rsidRPr="007B5432">
        <w:rPr>
          <w:rFonts w:ascii="Arial" w:hAnsi="Arial" w:cs="Arial"/>
          <w:sz w:val="24"/>
          <w:szCs w:val="24"/>
        </w:rPr>
        <w:t>Run Stats</w:t>
      </w:r>
    </w:p>
    <w:p w14:paraId="291349B0" w14:textId="77777777" w:rsidR="007B5432" w:rsidRPr="007B5432" w:rsidRDefault="007B5432" w:rsidP="007B5432">
      <w:pPr>
        <w:numPr>
          <w:ilvl w:val="1"/>
          <w:numId w:val="12"/>
        </w:numPr>
        <w:shd w:val="clear" w:color="auto" w:fill="FFFFFF"/>
        <w:spacing w:after="0" w:line="240" w:lineRule="auto"/>
        <w:rPr>
          <w:rFonts w:ascii="Arial" w:hAnsi="Arial" w:cs="Arial"/>
          <w:sz w:val="24"/>
          <w:szCs w:val="24"/>
        </w:rPr>
      </w:pPr>
      <w:r w:rsidRPr="007B5432">
        <w:rPr>
          <w:rFonts w:ascii="Arial" w:hAnsi="Arial" w:cs="Arial"/>
          <w:sz w:val="24"/>
          <w:szCs w:val="24"/>
        </w:rPr>
        <w:t>128 runs for October</w:t>
      </w:r>
    </w:p>
    <w:p w14:paraId="63FEA081" w14:textId="77777777" w:rsidR="007B5432" w:rsidRPr="007B5432" w:rsidRDefault="007B5432" w:rsidP="007B5432">
      <w:pPr>
        <w:numPr>
          <w:ilvl w:val="1"/>
          <w:numId w:val="12"/>
        </w:numPr>
        <w:shd w:val="clear" w:color="auto" w:fill="FFFFFF"/>
        <w:spacing w:after="0" w:line="240" w:lineRule="auto"/>
        <w:rPr>
          <w:rFonts w:ascii="Arial" w:hAnsi="Arial" w:cs="Arial"/>
          <w:sz w:val="24"/>
          <w:szCs w:val="24"/>
        </w:rPr>
      </w:pPr>
      <w:r w:rsidRPr="007B5432">
        <w:rPr>
          <w:rFonts w:ascii="Arial" w:hAnsi="Arial" w:cs="Arial"/>
          <w:sz w:val="24"/>
          <w:szCs w:val="24"/>
        </w:rPr>
        <w:t>Through October 31, we stand at 1041 runs for 2021, which is a 2% increase in total runs from this time in 2020, a 4% increase in runs from this time in 2019, and an 8% increase from this time in 2018.</w:t>
      </w:r>
    </w:p>
    <w:p w14:paraId="3A605E37" w14:textId="77777777" w:rsidR="007B5432" w:rsidRPr="007B5432" w:rsidRDefault="007B5432" w:rsidP="007B5432">
      <w:pPr>
        <w:numPr>
          <w:ilvl w:val="0"/>
          <w:numId w:val="12"/>
        </w:numPr>
        <w:shd w:val="clear" w:color="auto" w:fill="FFFFFF"/>
        <w:spacing w:after="0" w:line="240" w:lineRule="auto"/>
        <w:rPr>
          <w:rFonts w:ascii="Arial" w:hAnsi="Arial" w:cs="Arial"/>
          <w:sz w:val="24"/>
          <w:szCs w:val="24"/>
        </w:rPr>
      </w:pPr>
      <w:r w:rsidRPr="007B5432">
        <w:rPr>
          <w:rFonts w:ascii="Arial" w:hAnsi="Arial" w:cs="Arial"/>
          <w:sz w:val="24"/>
          <w:szCs w:val="24"/>
        </w:rPr>
        <w:t>Apparatus Maintenance</w:t>
      </w:r>
    </w:p>
    <w:p w14:paraId="1E0B264B" w14:textId="77777777" w:rsidR="007B5432" w:rsidRPr="007B5432" w:rsidRDefault="007B5432" w:rsidP="007B5432">
      <w:pPr>
        <w:numPr>
          <w:ilvl w:val="1"/>
          <w:numId w:val="12"/>
        </w:numPr>
        <w:shd w:val="clear" w:color="auto" w:fill="FFFFFF"/>
        <w:spacing w:after="0" w:line="240" w:lineRule="auto"/>
        <w:rPr>
          <w:rFonts w:ascii="Arial" w:hAnsi="Arial" w:cs="Arial"/>
          <w:sz w:val="24"/>
          <w:szCs w:val="24"/>
        </w:rPr>
      </w:pPr>
      <w:r w:rsidRPr="007B5432">
        <w:rPr>
          <w:rFonts w:ascii="Arial" w:hAnsi="Arial" w:cs="Arial"/>
          <w:sz w:val="24"/>
          <w:szCs w:val="24"/>
        </w:rPr>
        <w:t>E-231</w:t>
      </w:r>
    </w:p>
    <w:p w14:paraId="2CC8DB92" w14:textId="77777777" w:rsidR="007B5432" w:rsidRPr="007B5432" w:rsidRDefault="007B5432" w:rsidP="007B5432">
      <w:pPr>
        <w:numPr>
          <w:ilvl w:val="2"/>
          <w:numId w:val="12"/>
        </w:numPr>
        <w:shd w:val="clear" w:color="auto" w:fill="FFFFFF"/>
        <w:spacing w:after="0" w:line="240" w:lineRule="auto"/>
        <w:rPr>
          <w:rFonts w:ascii="Arial" w:hAnsi="Arial" w:cs="Arial"/>
          <w:sz w:val="24"/>
          <w:szCs w:val="24"/>
        </w:rPr>
      </w:pPr>
      <w:r w:rsidRPr="007B5432">
        <w:rPr>
          <w:rFonts w:ascii="Arial" w:hAnsi="Arial" w:cs="Arial"/>
          <w:sz w:val="24"/>
          <w:szCs w:val="24"/>
        </w:rPr>
        <w:t>Brake inspection completed. All is good for now but will be getting rear brakes after the return of T-231</w:t>
      </w:r>
    </w:p>
    <w:p w14:paraId="309C3F17" w14:textId="77777777" w:rsidR="007B5432" w:rsidRPr="007B5432" w:rsidRDefault="007B5432" w:rsidP="007B5432">
      <w:pPr>
        <w:numPr>
          <w:ilvl w:val="1"/>
          <w:numId w:val="12"/>
        </w:numPr>
        <w:shd w:val="clear" w:color="auto" w:fill="FFFFFF"/>
        <w:spacing w:after="0" w:line="240" w:lineRule="auto"/>
        <w:rPr>
          <w:rFonts w:ascii="Arial" w:hAnsi="Arial" w:cs="Arial"/>
          <w:sz w:val="24"/>
          <w:szCs w:val="24"/>
        </w:rPr>
      </w:pPr>
      <w:r w:rsidRPr="007B5432">
        <w:rPr>
          <w:rFonts w:ascii="Arial" w:hAnsi="Arial" w:cs="Arial"/>
          <w:sz w:val="24"/>
          <w:szCs w:val="24"/>
        </w:rPr>
        <w:t>E-232</w:t>
      </w:r>
    </w:p>
    <w:p w14:paraId="752D2108" w14:textId="77777777" w:rsidR="007B5432" w:rsidRPr="007B5432" w:rsidRDefault="007B5432" w:rsidP="007B5432">
      <w:pPr>
        <w:numPr>
          <w:ilvl w:val="1"/>
          <w:numId w:val="12"/>
        </w:numPr>
        <w:shd w:val="clear" w:color="auto" w:fill="FFFFFF"/>
        <w:spacing w:after="0" w:line="240" w:lineRule="auto"/>
        <w:rPr>
          <w:rFonts w:ascii="Arial" w:hAnsi="Arial" w:cs="Arial"/>
          <w:sz w:val="24"/>
          <w:szCs w:val="24"/>
        </w:rPr>
      </w:pPr>
      <w:r w:rsidRPr="007B5432">
        <w:rPr>
          <w:rFonts w:ascii="Arial" w:hAnsi="Arial" w:cs="Arial"/>
          <w:sz w:val="24"/>
          <w:szCs w:val="24"/>
        </w:rPr>
        <w:t>T-231</w:t>
      </w:r>
    </w:p>
    <w:p w14:paraId="5F591B47" w14:textId="77777777" w:rsidR="007B5432" w:rsidRPr="007B5432" w:rsidRDefault="007B5432" w:rsidP="007B5432">
      <w:pPr>
        <w:numPr>
          <w:ilvl w:val="2"/>
          <w:numId w:val="12"/>
        </w:numPr>
        <w:shd w:val="clear" w:color="auto" w:fill="FFFFFF"/>
        <w:spacing w:after="0" w:line="240" w:lineRule="auto"/>
        <w:rPr>
          <w:rFonts w:ascii="Arial" w:hAnsi="Arial" w:cs="Arial"/>
          <w:sz w:val="24"/>
          <w:szCs w:val="24"/>
        </w:rPr>
      </w:pPr>
      <w:r w:rsidRPr="007B5432">
        <w:rPr>
          <w:rFonts w:ascii="Arial" w:hAnsi="Arial" w:cs="Arial"/>
          <w:sz w:val="24"/>
          <w:szCs w:val="24"/>
        </w:rPr>
        <w:t>Is at All American for the tank repair estimated to be 4-6 weeks.</w:t>
      </w:r>
    </w:p>
    <w:p w14:paraId="787857DE" w14:textId="77777777" w:rsidR="007B5432" w:rsidRPr="007B5432" w:rsidRDefault="007B5432" w:rsidP="007B5432">
      <w:pPr>
        <w:numPr>
          <w:ilvl w:val="1"/>
          <w:numId w:val="12"/>
        </w:numPr>
        <w:shd w:val="clear" w:color="auto" w:fill="FFFFFF"/>
        <w:spacing w:after="0" w:line="240" w:lineRule="auto"/>
        <w:rPr>
          <w:rFonts w:ascii="Arial" w:hAnsi="Arial" w:cs="Arial"/>
          <w:sz w:val="24"/>
          <w:szCs w:val="24"/>
        </w:rPr>
      </w:pPr>
      <w:r w:rsidRPr="007B5432">
        <w:rPr>
          <w:rFonts w:ascii="Arial" w:hAnsi="Arial" w:cs="Arial"/>
          <w:sz w:val="24"/>
          <w:szCs w:val="24"/>
        </w:rPr>
        <w:t>GF231</w:t>
      </w:r>
    </w:p>
    <w:p w14:paraId="3BCFE120" w14:textId="77777777" w:rsidR="007B5432" w:rsidRPr="007B5432" w:rsidRDefault="007B5432" w:rsidP="007B5432">
      <w:pPr>
        <w:numPr>
          <w:ilvl w:val="1"/>
          <w:numId w:val="12"/>
        </w:numPr>
        <w:shd w:val="clear" w:color="auto" w:fill="FFFFFF"/>
        <w:spacing w:after="0" w:line="240" w:lineRule="auto"/>
        <w:rPr>
          <w:rFonts w:ascii="Arial" w:hAnsi="Arial" w:cs="Arial"/>
          <w:sz w:val="24"/>
          <w:szCs w:val="24"/>
        </w:rPr>
      </w:pPr>
      <w:r w:rsidRPr="007B5432">
        <w:rPr>
          <w:rFonts w:ascii="Arial" w:hAnsi="Arial" w:cs="Arial"/>
          <w:sz w:val="24"/>
          <w:szCs w:val="24"/>
        </w:rPr>
        <w:t>M-231</w:t>
      </w:r>
    </w:p>
    <w:p w14:paraId="30FC5DAB" w14:textId="77777777" w:rsidR="007B5432" w:rsidRPr="007B5432" w:rsidRDefault="007B5432" w:rsidP="007B5432">
      <w:pPr>
        <w:numPr>
          <w:ilvl w:val="2"/>
          <w:numId w:val="12"/>
        </w:numPr>
        <w:shd w:val="clear" w:color="auto" w:fill="FFFFFF"/>
        <w:spacing w:after="0" w:line="240" w:lineRule="auto"/>
        <w:rPr>
          <w:rFonts w:ascii="Arial" w:hAnsi="Arial" w:cs="Arial"/>
          <w:sz w:val="24"/>
          <w:szCs w:val="24"/>
        </w:rPr>
      </w:pPr>
      <w:r w:rsidRPr="007B5432">
        <w:rPr>
          <w:rFonts w:ascii="Arial" w:hAnsi="Arial" w:cs="Arial"/>
          <w:sz w:val="24"/>
          <w:szCs w:val="24"/>
        </w:rPr>
        <w:t>Prairie borrowed unit for several days due to mechanical issues on their trucks</w:t>
      </w:r>
    </w:p>
    <w:p w14:paraId="5CA2492E" w14:textId="77777777" w:rsidR="007B5432" w:rsidRPr="007B5432" w:rsidRDefault="007B5432" w:rsidP="007B5432">
      <w:pPr>
        <w:numPr>
          <w:ilvl w:val="1"/>
          <w:numId w:val="12"/>
        </w:numPr>
        <w:shd w:val="clear" w:color="auto" w:fill="FFFFFF"/>
        <w:spacing w:after="0" w:line="240" w:lineRule="auto"/>
        <w:rPr>
          <w:rFonts w:ascii="Arial" w:hAnsi="Arial" w:cs="Arial"/>
          <w:sz w:val="24"/>
          <w:szCs w:val="24"/>
        </w:rPr>
      </w:pPr>
      <w:r w:rsidRPr="007B5432">
        <w:rPr>
          <w:rFonts w:ascii="Arial" w:hAnsi="Arial" w:cs="Arial"/>
          <w:sz w:val="24"/>
          <w:szCs w:val="24"/>
        </w:rPr>
        <w:t>M-232</w:t>
      </w:r>
    </w:p>
    <w:p w14:paraId="58DE3E4E" w14:textId="77777777" w:rsidR="007B5432" w:rsidRPr="007B5432" w:rsidRDefault="007B5432" w:rsidP="007B5432">
      <w:pPr>
        <w:numPr>
          <w:ilvl w:val="1"/>
          <w:numId w:val="12"/>
        </w:numPr>
        <w:shd w:val="clear" w:color="auto" w:fill="FFFFFF"/>
        <w:spacing w:after="0" w:line="240" w:lineRule="auto"/>
        <w:rPr>
          <w:rFonts w:ascii="Arial" w:hAnsi="Arial" w:cs="Arial"/>
          <w:sz w:val="24"/>
          <w:szCs w:val="24"/>
        </w:rPr>
      </w:pPr>
      <w:r w:rsidRPr="007B5432">
        <w:rPr>
          <w:rFonts w:ascii="Arial" w:hAnsi="Arial" w:cs="Arial"/>
          <w:sz w:val="24"/>
          <w:szCs w:val="24"/>
        </w:rPr>
        <w:t>CH-231</w:t>
      </w:r>
    </w:p>
    <w:p w14:paraId="610912F2" w14:textId="77777777" w:rsidR="007B5432" w:rsidRPr="007B5432" w:rsidRDefault="007B5432" w:rsidP="007B5432">
      <w:pPr>
        <w:numPr>
          <w:ilvl w:val="1"/>
          <w:numId w:val="12"/>
        </w:numPr>
        <w:shd w:val="clear" w:color="auto" w:fill="FFFFFF"/>
        <w:spacing w:after="0" w:line="240" w:lineRule="auto"/>
        <w:rPr>
          <w:rFonts w:ascii="Arial" w:hAnsi="Arial" w:cs="Arial"/>
          <w:sz w:val="24"/>
          <w:szCs w:val="24"/>
        </w:rPr>
      </w:pPr>
      <w:r w:rsidRPr="007B5432">
        <w:rPr>
          <w:rFonts w:ascii="Arial" w:hAnsi="Arial" w:cs="Arial"/>
          <w:sz w:val="24"/>
          <w:szCs w:val="24"/>
        </w:rPr>
        <w:t xml:space="preserve">U-231 </w:t>
      </w:r>
    </w:p>
    <w:p w14:paraId="3428BB3C" w14:textId="77777777" w:rsidR="007B5432" w:rsidRPr="007B5432" w:rsidRDefault="007B5432" w:rsidP="007B5432">
      <w:pPr>
        <w:numPr>
          <w:ilvl w:val="1"/>
          <w:numId w:val="12"/>
        </w:numPr>
        <w:shd w:val="clear" w:color="auto" w:fill="FFFFFF"/>
        <w:spacing w:after="0" w:line="240" w:lineRule="auto"/>
        <w:rPr>
          <w:rFonts w:ascii="Arial" w:hAnsi="Arial" w:cs="Arial"/>
          <w:sz w:val="24"/>
          <w:szCs w:val="24"/>
        </w:rPr>
      </w:pPr>
      <w:r w:rsidRPr="007B5432">
        <w:rPr>
          <w:rFonts w:ascii="Arial" w:hAnsi="Arial" w:cs="Arial"/>
          <w:sz w:val="24"/>
          <w:szCs w:val="24"/>
        </w:rPr>
        <w:t>Boat-231</w:t>
      </w:r>
    </w:p>
    <w:p w14:paraId="19A3C72A" w14:textId="77777777" w:rsidR="007B5432" w:rsidRPr="007B5432" w:rsidRDefault="007B5432" w:rsidP="007B5432">
      <w:pPr>
        <w:numPr>
          <w:ilvl w:val="0"/>
          <w:numId w:val="12"/>
        </w:numPr>
        <w:shd w:val="clear" w:color="auto" w:fill="FFFFFF"/>
        <w:spacing w:after="0" w:line="240" w:lineRule="auto"/>
        <w:rPr>
          <w:rFonts w:ascii="Arial" w:hAnsi="Arial" w:cs="Arial"/>
          <w:sz w:val="24"/>
          <w:szCs w:val="24"/>
        </w:rPr>
      </w:pPr>
      <w:r w:rsidRPr="007B5432">
        <w:rPr>
          <w:rFonts w:ascii="Arial" w:hAnsi="Arial" w:cs="Arial"/>
          <w:sz w:val="24"/>
          <w:szCs w:val="24"/>
        </w:rPr>
        <w:t>Station Projects</w:t>
      </w:r>
    </w:p>
    <w:p w14:paraId="3B1C4BFB" w14:textId="77777777" w:rsidR="007B5432" w:rsidRPr="007B5432" w:rsidRDefault="007B5432" w:rsidP="007B5432">
      <w:pPr>
        <w:numPr>
          <w:ilvl w:val="1"/>
          <w:numId w:val="12"/>
        </w:numPr>
        <w:shd w:val="clear" w:color="auto" w:fill="FFFFFF"/>
        <w:spacing w:after="0" w:line="240" w:lineRule="auto"/>
        <w:rPr>
          <w:rFonts w:ascii="Arial" w:hAnsi="Arial" w:cs="Arial"/>
          <w:sz w:val="24"/>
          <w:szCs w:val="24"/>
        </w:rPr>
      </w:pPr>
      <w:r w:rsidRPr="007B5432">
        <w:rPr>
          <w:rFonts w:ascii="Arial" w:hAnsi="Arial" w:cs="Arial"/>
          <w:sz w:val="24"/>
          <w:szCs w:val="24"/>
        </w:rPr>
        <w:t>Hydrants around township pumped and being checked for winter</w:t>
      </w:r>
    </w:p>
    <w:p w14:paraId="479BBF17" w14:textId="77777777" w:rsidR="007B5432" w:rsidRPr="007B5432" w:rsidRDefault="007B5432" w:rsidP="007B5432">
      <w:pPr>
        <w:numPr>
          <w:ilvl w:val="1"/>
          <w:numId w:val="12"/>
        </w:numPr>
        <w:shd w:val="clear" w:color="auto" w:fill="FFFFFF"/>
        <w:spacing w:after="0" w:line="240" w:lineRule="auto"/>
        <w:rPr>
          <w:rFonts w:ascii="Arial" w:hAnsi="Arial" w:cs="Arial"/>
          <w:sz w:val="24"/>
          <w:szCs w:val="24"/>
        </w:rPr>
      </w:pPr>
      <w:r w:rsidRPr="007B5432">
        <w:rPr>
          <w:rFonts w:ascii="Arial" w:hAnsi="Arial" w:cs="Arial"/>
          <w:sz w:val="24"/>
          <w:szCs w:val="24"/>
        </w:rPr>
        <w:t>Hose testing is finishing</w:t>
      </w:r>
    </w:p>
    <w:p w14:paraId="3CFEA634" w14:textId="77777777" w:rsidR="007B5432" w:rsidRPr="007B5432" w:rsidRDefault="007B5432" w:rsidP="007B5432">
      <w:pPr>
        <w:numPr>
          <w:ilvl w:val="1"/>
          <w:numId w:val="12"/>
        </w:numPr>
        <w:shd w:val="clear" w:color="auto" w:fill="FFFFFF"/>
        <w:spacing w:after="0" w:line="240" w:lineRule="auto"/>
        <w:rPr>
          <w:rFonts w:ascii="Arial" w:hAnsi="Arial" w:cs="Arial"/>
          <w:sz w:val="24"/>
          <w:szCs w:val="24"/>
        </w:rPr>
      </w:pPr>
      <w:r w:rsidRPr="007B5432">
        <w:rPr>
          <w:rFonts w:ascii="Arial" w:hAnsi="Arial" w:cs="Arial"/>
          <w:sz w:val="24"/>
          <w:szCs w:val="24"/>
        </w:rPr>
        <w:t>Pump Testing scheduled for Nov. 12</w:t>
      </w:r>
    </w:p>
    <w:p w14:paraId="103AF25C" w14:textId="77777777" w:rsidR="007B5432" w:rsidRPr="007B5432" w:rsidRDefault="007B5432" w:rsidP="007B5432">
      <w:pPr>
        <w:numPr>
          <w:ilvl w:val="1"/>
          <w:numId w:val="12"/>
        </w:numPr>
        <w:shd w:val="clear" w:color="auto" w:fill="FFFFFF"/>
        <w:spacing w:after="0" w:line="240" w:lineRule="auto"/>
        <w:rPr>
          <w:rFonts w:ascii="Arial" w:hAnsi="Arial" w:cs="Arial"/>
          <w:sz w:val="24"/>
          <w:szCs w:val="24"/>
        </w:rPr>
      </w:pPr>
      <w:r w:rsidRPr="007B5432">
        <w:rPr>
          <w:rFonts w:ascii="Arial" w:hAnsi="Arial" w:cs="Arial"/>
          <w:sz w:val="24"/>
          <w:szCs w:val="24"/>
        </w:rPr>
        <w:t>Will be getting underbodies of vehicles sprayed later this month in conjunction with Jefferson and Prairie Townships. As of now both engines, medic 2, and the grass truck will be done.</w:t>
      </w:r>
    </w:p>
    <w:p w14:paraId="40706241" w14:textId="77777777" w:rsidR="007B5432" w:rsidRPr="007B5432" w:rsidRDefault="007B5432" w:rsidP="007B5432">
      <w:pPr>
        <w:numPr>
          <w:ilvl w:val="1"/>
          <w:numId w:val="12"/>
        </w:numPr>
        <w:shd w:val="clear" w:color="auto" w:fill="FFFFFF"/>
        <w:spacing w:after="0" w:line="240" w:lineRule="auto"/>
        <w:rPr>
          <w:rFonts w:ascii="Arial" w:hAnsi="Arial" w:cs="Arial"/>
          <w:sz w:val="24"/>
          <w:szCs w:val="24"/>
        </w:rPr>
      </w:pPr>
      <w:r w:rsidRPr="007B5432">
        <w:rPr>
          <w:rFonts w:ascii="Arial" w:hAnsi="Arial" w:cs="Arial"/>
          <w:sz w:val="24"/>
          <w:szCs w:val="24"/>
        </w:rPr>
        <w:t>On duty crews attended live burns in Jackson Township on Zuber Road.</w:t>
      </w:r>
    </w:p>
    <w:p w14:paraId="32761F3F" w14:textId="77777777" w:rsidR="007B5432" w:rsidRPr="007B5432" w:rsidRDefault="007B5432" w:rsidP="007B5432">
      <w:pPr>
        <w:numPr>
          <w:ilvl w:val="1"/>
          <w:numId w:val="12"/>
        </w:numPr>
        <w:shd w:val="clear" w:color="auto" w:fill="FFFFFF"/>
        <w:spacing w:after="0" w:line="240" w:lineRule="auto"/>
        <w:rPr>
          <w:rFonts w:ascii="Arial" w:hAnsi="Arial" w:cs="Arial"/>
          <w:sz w:val="24"/>
          <w:szCs w:val="24"/>
        </w:rPr>
      </w:pPr>
      <w:r w:rsidRPr="007B5432">
        <w:rPr>
          <w:rFonts w:ascii="Arial" w:hAnsi="Arial" w:cs="Arial"/>
          <w:sz w:val="24"/>
          <w:szCs w:val="24"/>
        </w:rPr>
        <w:t>Crews attended trick or treat events in Timberlake and Harrisburg as well as hitting neighborhoods throughout the township.</w:t>
      </w:r>
    </w:p>
    <w:p w14:paraId="7899803C" w14:textId="77777777" w:rsidR="007B5432" w:rsidRPr="007B5432" w:rsidRDefault="007B5432" w:rsidP="007B5432">
      <w:pPr>
        <w:numPr>
          <w:ilvl w:val="1"/>
          <w:numId w:val="12"/>
        </w:numPr>
        <w:shd w:val="clear" w:color="auto" w:fill="FFFFFF"/>
        <w:spacing w:after="0" w:line="240" w:lineRule="auto"/>
        <w:rPr>
          <w:rFonts w:ascii="Arial" w:hAnsi="Arial" w:cs="Arial"/>
          <w:sz w:val="24"/>
          <w:szCs w:val="24"/>
        </w:rPr>
      </w:pPr>
      <w:r w:rsidRPr="007B5432">
        <w:rPr>
          <w:rFonts w:ascii="Arial" w:hAnsi="Arial" w:cs="Arial"/>
          <w:sz w:val="24"/>
          <w:szCs w:val="24"/>
        </w:rPr>
        <w:t>Had members completing NIMS 300 &amp; 400 classes at FCSO academy</w:t>
      </w:r>
    </w:p>
    <w:p w14:paraId="33D98186" w14:textId="77777777" w:rsidR="007B5432" w:rsidRPr="007B5432" w:rsidRDefault="007B5432" w:rsidP="007B5432">
      <w:pPr>
        <w:shd w:val="clear" w:color="auto" w:fill="FFFFFF"/>
        <w:spacing w:after="0" w:line="240" w:lineRule="auto"/>
        <w:rPr>
          <w:rFonts w:ascii="Arial" w:hAnsi="Arial" w:cs="Arial"/>
          <w:sz w:val="24"/>
          <w:szCs w:val="24"/>
        </w:rPr>
      </w:pPr>
      <w:r w:rsidRPr="007B5432">
        <w:rPr>
          <w:rFonts w:ascii="Arial" w:hAnsi="Arial" w:cs="Arial"/>
          <w:sz w:val="24"/>
          <w:szCs w:val="24"/>
        </w:rPr>
        <w:t>For Your Information</w:t>
      </w:r>
    </w:p>
    <w:p w14:paraId="3A4AB1BE" w14:textId="77777777" w:rsidR="007B5432" w:rsidRPr="007B5432" w:rsidRDefault="007B5432" w:rsidP="007B5432">
      <w:pPr>
        <w:numPr>
          <w:ilvl w:val="0"/>
          <w:numId w:val="12"/>
        </w:numPr>
        <w:shd w:val="clear" w:color="auto" w:fill="FFFFFF"/>
        <w:spacing w:after="0" w:line="240" w:lineRule="auto"/>
        <w:rPr>
          <w:rFonts w:ascii="Arial" w:hAnsi="Arial" w:cs="Arial"/>
          <w:sz w:val="24"/>
          <w:szCs w:val="24"/>
        </w:rPr>
      </w:pPr>
      <w:r w:rsidRPr="007B5432">
        <w:rPr>
          <w:rFonts w:ascii="Arial" w:hAnsi="Arial" w:cs="Arial"/>
          <w:sz w:val="24"/>
          <w:szCs w:val="24"/>
        </w:rPr>
        <w:t>Trailer for the UTV was purchased from Southern Ohio Equipment at a cost of $2,075.80. This was the best price for a trailer that we were able to find. Other quotes were over $2,500.00 or more.</w:t>
      </w:r>
    </w:p>
    <w:p w14:paraId="5E91AB7A" w14:textId="43C2180E" w:rsidR="007B5432" w:rsidRDefault="007B5432" w:rsidP="007B5432">
      <w:pPr>
        <w:numPr>
          <w:ilvl w:val="0"/>
          <w:numId w:val="12"/>
        </w:numPr>
        <w:shd w:val="clear" w:color="auto" w:fill="FFFFFF"/>
        <w:spacing w:after="0" w:line="240" w:lineRule="auto"/>
        <w:rPr>
          <w:rFonts w:ascii="Arial" w:hAnsi="Arial" w:cs="Arial"/>
          <w:sz w:val="24"/>
          <w:szCs w:val="24"/>
        </w:rPr>
      </w:pPr>
      <w:r w:rsidRPr="007B5432">
        <w:rPr>
          <w:rFonts w:ascii="Arial" w:hAnsi="Arial" w:cs="Arial"/>
          <w:sz w:val="24"/>
          <w:szCs w:val="24"/>
        </w:rPr>
        <w:t xml:space="preserve">The UTV is off station getting equipment installed including new tires, lift kit, and lighting. Additionally, it will be getting painted red at no charge to the township. Once that work is </w:t>
      </w:r>
      <w:proofErr w:type="gramStart"/>
      <w:r w:rsidRPr="007B5432">
        <w:rPr>
          <w:rFonts w:ascii="Arial" w:hAnsi="Arial" w:cs="Arial"/>
          <w:sz w:val="24"/>
          <w:szCs w:val="24"/>
        </w:rPr>
        <w:t>completed</w:t>
      </w:r>
      <w:proofErr w:type="gramEnd"/>
      <w:r w:rsidRPr="007B5432">
        <w:rPr>
          <w:rFonts w:ascii="Arial" w:hAnsi="Arial" w:cs="Arial"/>
          <w:sz w:val="24"/>
          <w:szCs w:val="24"/>
        </w:rPr>
        <w:t xml:space="preserve"> we will begin training and be putting the unit in service.</w:t>
      </w:r>
    </w:p>
    <w:p w14:paraId="0821B5F1" w14:textId="2E87C809" w:rsidR="00FE6388" w:rsidRDefault="00FE6388" w:rsidP="00FE6388">
      <w:pPr>
        <w:shd w:val="clear" w:color="auto" w:fill="FFFFFF"/>
        <w:spacing w:after="0" w:line="240" w:lineRule="auto"/>
        <w:rPr>
          <w:rFonts w:ascii="Arial" w:hAnsi="Arial" w:cs="Arial"/>
          <w:sz w:val="24"/>
          <w:szCs w:val="24"/>
        </w:rPr>
      </w:pPr>
    </w:p>
    <w:p w14:paraId="2A11E06E" w14:textId="77777777" w:rsidR="00FE6388" w:rsidRPr="007B5432" w:rsidRDefault="00FE6388" w:rsidP="00FE6388">
      <w:pPr>
        <w:shd w:val="clear" w:color="auto" w:fill="FFFFFF"/>
        <w:spacing w:after="0" w:line="240" w:lineRule="auto"/>
        <w:rPr>
          <w:rFonts w:ascii="Arial" w:hAnsi="Arial" w:cs="Arial"/>
          <w:sz w:val="24"/>
          <w:szCs w:val="24"/>
        </w:rPr>
      </w:pPr>
    </w:p>
    <w:p w14:paraId="156C3EEA" w14:textId="77777777" w:rsidR="007B5432" w:rsidRPr="007B5432" w:rsidRDefault="007B5432" w:rsidP="007B5432">
      <w:pPr>
        <w:shd w:val="clear" w:color="auto" w:fill="FFFFFF"/>
        <w:spacing w:after="0" w:line="240" w:lineRule="auto"/>
        <w:rPr>
          <w:rFonts w:ascii="Arial" w:hAnsi="Arial" w:cs="Arial"/>
          <w:sz w:val="24"/>
          <w:szCs w:val="24"/>
        </w:rPr>
      </w:pPr>
      <w:r w:rsidRPr="007B5432">
        <w:rPr>
          <w:rFonts w:ascii="Arial" w:hAnsi="Arial" w:cs="Arial"/>
          <w:sz w:val="24"/>
          <w:szCs w:val="24"/>
        </w:rPr>
        <w:lastRenderedPageBreak/>
        <w:t>Requests</w:t>
      </w:r>
    </w:p>
    <w:p w14:paraId="74B65771" w14:textId="30D497C5" w:rsidR="007B5432" w:rsidRPr="007B5432" w:rsidRDefault="007B5432" w:rsidP="007B5432">
      <w:pPr>
        <w:numPr>
          <w:ilvl w:val="0"/>
          <w:numId w:val="12"/>
        </w:numPr>
        <w:shd w:val="clear" w:color="auto" w:fill="FFFFFF"/>
        <w:spacing w:after="0" w:line="240" w:lineRule="auto"/>
        <w:rPr>
          <w:rFonts w:ascii="Arial" w:hAnsi="Arial" w:cs="Arial"/>
          <w:sz w:val="24"/>
          <w:szCs w:val="24"/>
        </w:rPr>
      </w:pPr>
      <w:bookmarkStart w:id="5" w:name="_Hlk87431392"/>
      <w:r w:rsidRPr="007B5432">
        <w:rPr>
          <w:rFonts w:ascii="Arial" w:hAnsi="Arial" w:cs="Arial"/>
          <w:sz w:val="24"/>
          <w:szCs w:val="24"/>
          <w:highlight w:val="yellow"/>
        </w:rPr>
        <w:t>Resolution</w:t>
      </w:r>
      <w:r w:rsidRPr="00C17CBB">
        <w:rPr>
          <w:rFonts w:ascii="Arial" w:hAnsi="Arial" w:cs="Arial"/>
          <w:sz w:val="24"/>
          <w:szCs w:val="24"/>
          <w:highlight w:val="yellow"/>
          <w:u w:val="single"/>
        </w:rPr>
        <w:t>___</w:t>
      </w:r>
      <w:r w:rsidR="00C17CBB" w:rsidRPr="00C17CBB">
        <w:rPr>
          <w:rFonts w:ascii="Arial" w:hAnsi="Arial" w:cs="Arial"/>
          <w:sz w:val="24"/>
          <w:szCs w:val="24"/>
          <w:highlight w:val="yellow"/>
          <w:u w:val="single"/>
        </w:rPr>
        <w:t>75</w:t>
      </w:r>
      <w:r w:rsidRPr="00C17CBB">
        <w:rPr>
          <w:rFonts w:ascii="Arial" w:hAnsi="Arial" w:cs="Arial"/>
          <w:sz w:val="24"/>
          <w:szCs w:val="24"/>
          <w:highlight w:val="yellow"/>
          <w:u w:val="single"/>
        </w:rPr>
        <w:t>_____</w:t>
      </w:r>
      <w:r w:rsidRPr="007B5432">
        <w:rPr>
          <w:rFonts w:ascii="Arial" w:hAnsi="Arial" w:cs="Arial"/>
          <w:sz w:val="24"/>
          <w:szCs w:val="24"/>
        </w:rPr>
        <w:t xml:space="preserve"> to adjust the hire date of Harvey Price from April 8, </w:t>
      </w:r>
      <w:proofErr w:type="gramStart"/>
      <w:r w:rsidRPr="007B5432">
        <w:rPr>
          <w:rFonts w:ascii="Arial" w:hAnsi="Arial" w:cs="Arial"/>
          <w:sz w:val="24"/>
          <w:szCs w:val="24"/>
        </w:rPr>
        <w:t>2015</w:t>
      </w:r>
      <w:proofErr w:type="gramEnd"/>
      <w:r w:rsidRPr="007B5432">
        <w:rPr>
          <w:rFonts w:ascii="Arial" w:hAnsi="Arial" w:cs="Arial"/>
          <w:sz w:val="24"/>
          <w:szCs w:val="24"/>
        </w:rPr>
        <w:t xml:space="preserve"> to August 15, 2007 for the purposes of vacation accrual</w:t>
      </w:r>
      <w:r w:rsidR="0080196C">
        <w:rPr>
          <w:rFonts w:ascii="Arial" w:hAnsi="Arial" w:cs="Arial"/>
          <w:sz w:val="24"/>
          <w:szCs w:val="24"/>
        </w:rPr>
        <w:t xml:space="preserve"> due to moving his PERS to Ohio Police and Fire.</w:t>
      </w:r>
    </w:p>
    <w:bookmarkEnd w:id="5"/>
    <w:p w14:paraId="31FAE9A1" w14:textId="4D3D8D16" w:rsidR="00A234E2" w:rsidRPr="00FE6388" w:rsidRDefault="007B5432" w:rsidP="009B5B07">
      <w:pPr>
        <w:numPr>
          <w:ilvl w:val="1"/>
          <w:numId w:val="12"/>
        </w:numPr>
        <w:shd w:val="clear" w:color="auto" w:fill="FFFFFF"/>
        <w:spacing w:after="0" w:line="240" w:lineRule="auto"/>
        <w:rPr>
          <w:rFonts w:ascii="Arial" w:hAnsi="Arial" w:cs="Arial"/>
          <w:sz w:val="24"/>
          <w:szCs w:val="24"/>
        </w:rPr>
      </w:pPr>
      <w:r w:rsidRPr="007B5432">
        <w:rPr>
          <w:rFonts w:ascii="Arial" w:hAnsi="Arial" w:cs="Arial"/>
          <w:sz w:val="24"/>
          <w:szCs w:val="24"/>
        </w:rPr>
        <w:t xml:space="preserve">FF Price had his retirement time moved from PERS to Ohio Police and </w:t>
      </w:r>
      <w:proofErr w:type="gramStart"/>
      <w:r w:rsidRPr="007B5432">
        <w:rPr>
          <w:rFonts w:ascii="Arial" w:hAnsi="Arial" w:cs="Arial"/>
          <w:sz w:val="24"/>
          <w:szCs w:val="24"/>
        </w:rPr>
        <w:t>Fire, and</w:t>
      </w:r>
      <w:proofErr w:type="gramEnd"/>
      <w:r w:rsidRPr="007B5432">
        <w:rPr>
          <w:rFonts w:ascii="Arial" w:hAnsi="Arial" w:cs="Arial"/>
          <w:sz w:val="24"/>
          <w:szCs w:val="24"/>
        </w:rPr>
        <w:t xml:space="preserve"> is making this request. After discussing with legal, the request is consistent with Ohio law. </w:t>
      </w:r>
      <w:bookmarkStart w:id="6" w:name="_Hlk74053202"/>
      <w:bookmarkEnd w:id="4"/>
    </w:p>
    <w:p w14:paraId="57E57FFC" w14:textId="70183A95" w:rsidR="009B5B07" w:rsidRDefault="009B5B07" w:rsidP="009B5B07">
      <w:pPr>
        <w:pStyle w:val="ListParagraph"/>
        <w:numPr>
          <w:ilvl w:val="0"/>
          <w:numId w:val="3"/>
        </w:numPr>
        <w:shd w:val="clear" w:color="auto" w:fill="FFFFFF"/>
        <w:tabs>
          <w:tab w:val="left" w:pos="6555"/>
        </w:tabs>
        <w:rPr>
          <w:rFonts w:ascii="Arial" w:hAnsi="Arial" w:cs="Arial"/>
          <w:b/>
          <w:bCs/>
          <w:sz w:val="24"/>
          <w:szCs w:val="24"/>
        </w:rPr>
      </w:pPr>
      <w:r w:rsidRPr="007B5432">
        <w:rPr>
          <w:rFonts w:ascii="Arial" w:hAnsi="Arial" w:cs="Arial"/>
          <w:b/>
          <w:bCs/>
          <w:sz w:val="24"/>
          <w:szCs w:val="24"/>
          <w:u w:val="single"/>
        </w:rPr>
        <w:t>Old Business</w:t>
      </w:r>
      <w:r w:rsidRPr="007B5432">
        <w:rPr>
          <w:rFonts w:ascii="Arial" w:hAnsi="Arial" w:cs="Arial"/>
          <w:b/>
          <w:bCs/>
          <w:sz w:val="24"/>
          <w:szCs w:val="24"/>
        </w:rPr>
        <w:t>-</w:t>
      </w:r>
    </w:p>
    <w:p w14:paraId="6BEED7AC" w14:textId="0CE82D85" w:rsidR="00380538" w:rsidRPr="00A234E2" w:rsidRDefault="00380538" w:rsidP="00380538">
      <w:pPr>
        <w:pStyle w:val="ListParagraph"/>
        <w:numPr>
          <w:ilvl w:val="1"/>
          <w:numId w:val="3"/>
        </w:numPr>
        <w:shd w:val="clear" w:color="auto" w:fill="FFFFFF"/>
        <w:tabs>
          <w:tab w:val="left" w:pos="6555"/>
        </w:tabs>
        <w:rPr>
          <w:rFonts w:ascii="Arial" w:hAnsi="Arial" w:cs="Arial"/>
          <w:i/>
          <w:iCs/>
          <w:sz w:val="24"/>
          <w:szCs w:val="24"/>
        </w:rPr>
      </w:pPr>
      <w:r>
        <w:rPr>
          <w:rFonts w:ascii="Arial" w:hAnsi="Arial" w:cs="Arial"/>
          <w:sz w:val="24"/>
          <w:szCs w:val="24"/>
        </w:rPr>
        <w:t>Received the following complaint: W</w:t>
      </w:r>
      <w:r w:rsidRPr="00380538">
        <w:rPr>
          <w:rFonts w:ascii="Arial" w:hAnsi="Arial" w:cs="Arial"/>
          <w:sz w:val="24"/>
          <w:szCs w:val="24"/>
        </w:rPr>
        <w:t>hat can be done abou</w:t>
      </w:r>
      <w:r>
        <w:rPr>
          <w:rFonts w:ascii="Arial" w:hAnsi="Arial" w:cs="Arial"/>
          <w:sz w:val="24"/>
          <w:szCs w:val="24"/>
        </w:rPr>
        <w:t xml:space="preserve">t </w:t>
      </w:r>
      <w:r w:rsidRPr="00380538">
        <w:rPr>
          <w:rFonts w:ascii="Arial" w:hAnsi="Arial" w:cs="Arial"/>
          <w:sz w:val="24"/>
          <w:szCs w:val="24"/>
        </w:rPr>
        <w:t xml:space="preserve">chickens and chicken coop </w:t>
      </w:r>
      <w:r>
        <w:rPr>
          <w:rFonts w:ascii="Arial" w:hAnsi="Arial" w:cs="Arial"/>
          <w:sz w:val="24"/>
          <w:szCs w:val="24"/>
        </w:rPr>
        <w:t>at</w:t>
      </w:r>
      <w:r w:rsidRPr="00380538">
        <w:rPr>
          <w:rFonts w:ascii="Arial" w:hAnsi="Arial" w:cs="Arial"/>
          <w:sz w:val="24"/>
          <w:szCs w:val="24"/>
        </w:rPr>
        <w:t xml:space="preserve"> 6581 Rolling Hills </w:t>
      </w:r>
      <w:proofErr w:type="gramStart"/>
      <w:r w:rsidRPr="00380538">
        <w:rPr>
          <w:rFonts w:ascii="Arial" w:hAnsi="Arial" w:cs="Arial"/>
          <w:sz w:val="24"/>
          <w:szCs w:val="24"/>
        </w:rPr>
        <w:t>PL</w:t>
      </w:r>
      <w:r>
        <w:rPr>
          <w:rFonts w:ascii="Arial" w:hAnsi="Arial" w:cs="Arial"/>
          <w:sz w:val="24"/>
          <w:szCs w:val="24"/>
        </w:rPr>
        <w:t xml:space="preserve">.  </w:t>
      </w:r>
      <w:proofErr w:type="gramEnd"/>
      <w:r w:rsidRPr="00380538">
        <w:rPr>
          <w:rFonts w:ascii="Arial" w:hAnsi="Arial" w:cs="Arial"/>
          <w:sz w:val="24"/>
          <w:szCs w:val="24"/>
        </w:rPr>
        <w:t xml:space="preserve">From my understanding, since they are on a </w:t>
      </w:r>
      <w:proofErr w:type="gramStart"/>
      <w:r w:rsidRPr="00380538">
        <w:rPr>
          <w:rFonts w:ascii="Arial" w:hAnsi="Arial" w:cs="Arial"/>
          <w:sz w:val="24"/>
          <w:szCs w:val="24"/>
        </w:rPr>
        <w:t>.5 acre</w:t>
      </w:r>
      <w:proofErr w:type="gramEnd"/>
      <w:r w:rsidRPr="00380538">
        <w:rPr>
          <w:rFonts w:ascii="Arial" w:hAnsi="Arial" w:cs="Arial"/>
          <w:sz w:val="24"/>
          <w:szCs w:val="24"/>
        </w:rPr>
        <w:t xml:space="preserve"> lot, having chickens is against current zoning codes for that neighborhood.</w:t>
      </w:r>
      <w:r>
        <w:rPr>
          <w:rFonts w:ascii="Arial" w:hAnsi="Arial" w:cs="Arial"/>
          <w:sz w:val="24"/>
          <w:szCs w:val="24"/>
        </w:rPr>
        <w:t xml:space="preserve">  The following is the Zoning Regulation </w:t>
      </w:r>
      <w:proofErr w:type="gramStart"/>
      <w:r>
        <w:rPr>
          <w:rFonts w:ascii="Arial" w:hAnsi="Arial" w:cs="Arial"/>
          <w:sz w:val="24"/>
          <w:szCs w:val="24"/>
        </w:rPr>
        <w:t>in regards to</w:t>
      </w:r>
      <w:proofErr w:type="gramEnd"/>
      <w:r>
        <w:rPr>
          <w:rFonts w:ascii="Arial" w:hAnsi="Arial" w:cs="Arial"/>
          <w:sz w:val="24"/>
          <w:szCs w:val="24"/>
        </w:rPr>
        <w:t xml:space="preserve"> chickens.</w:t>
      </w:r>
      <w:r w:rsidR="00A234E2">
        <w:rPr>
          <w:rFonts w:ascii="Arial" w:hAnsi="Arial" w:cs="Arial"/>
          <w:sz w:val="24"/>
          <w:szCs w:val="24"/>
        </w:rPr>
        <w:t xml:space="preserve"> </w:t>
      </w:r>
      <w:r w:rsidR="00A234E2" w:rsidRPr="00A234E2">
        <w:rPr>
          <w:rFonts w:ascii="Arial" w:hAnsi="Arial" w:cs="Arial"/>
          <w:i/>
          <w:iCs/>
          <w:sz w:val="24"/>
          <w:szCs w:val="24"/>
        </w:rPr>
        <w:t>(Code enforcement was sent out months ago but could not see in the back of property)</w:t>
      </w:r>
    </w:p>
    <w:p w14:paraId="4D6E65B4" w14:textId="6CCE5734"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b/>
          <w:bCs/>
          <w:sz w:val="24"/>
          <w:szCs w:val="24"/>
          <w:u w:val="single"/>
        </w:rPr>
        <w:t>115.084 - Establishment and Applicability</w:t>
      </w:r>
      <w:r w:rsidRPr="00A234E2">
        <w:rPr>
          <w:rFonts w:ascii="Arial" w:hAnsi="Arial" w:cs="Arial"/>
          <w:sz w:val="24"/>
          <w:szCs w:val="24"/>
        </w:rPr>
        <w:t xml:space="preserve"> – No person shall engage in the keeping of chickens, </w:t>
      </w:r>
      <w:proofErr w:type="gramStart"/>
      <w:r w:rsidRPr="00A234E2">
        <w:rPr>
          <w:rFonts w:ascii="Arial" w:hAnsi="Arial" w:cs="Arial"/>
          <w:sz w:val="24"/>
          <w:szCs w:val="24"/>
        </w:rPr>
        <w:t>ducks</w:t>
      </w:r>
      <w:proofErr w:type="gramEnd"/>
      <w:r>
        <w:rPr>
          <w:rFonts w:ascii="Arial" w:hAnsi="Arial" w:cs="Arial"/>
          <w:sz w:val="24"/>
          <w:szCs w:val="24"/>
        </w:rPr>
        <w:t xml:space="preserve"> </w:t>
      </w:r>
      <w:r w:rsidRPr="00A234E2">
        <w:rPr>
          <w:rFonts w:ascii="Arial" w:hAnsi="Arial" w:cs="Arial"/>
          <w:sz w:val="24"/>
          <w:szCs w:val="24"/>
        </w:rPr>
        <w:t>or rabbits without a certificate of zoning compliance that specifically identifies such use in compliance</w:t>
      </w:r>
      <w:r>
        <w:rPr>
          <w:rFonts w:ascii="Arial" w:hAnsi="Arial" w:cs="Arial"/>
          <w:sz w:val="24"/>
          <w:szCs w:val="24"/>
        </w:rPr>
        <w:t xml:space="preserve"> </w:t>
      </w:r>
      <w:r w:rsidRPr="00A234E2">
        <w:rPr>
          <w:rFonts w:ascii="Arial" w:hAnsi="Arial" w:cs="Arial"/>
          <w:sz w:val="24"/>
          <w:szCs w:val="24"/>
        </w:rPr>
        <w:t>with the requirements of SECTION 115.08 – REGULATION OF CHICKENS, DUCKS AND RABBITS.</w:t>
      </w:r>
    </w:p>
    <w:p w14:paraId="1F408581" w14:textId="77777777" w:rsidR="00A234E2" w:rsidRPr="00A234E2" w:rsidRDefault="00A234E2" w:rsidP="00A234E2">
      <w:pPr>
        <w:shd w:val="clear" w:color="auto" w:fill="FFFFFF"/>
        <w:tabs>
          <w:tab w:val="left" w:pos="6555"/>
        </w:tabs>
        <w:spacing w:after="0"/>
        <w:rPr>
          <w:rFonts w:ascii="Arial" w:hAnsi="Arial" w:cs="Arial"/>
          <w:b/>
          <w:bCs/>
          <w:sz w:val="24"/>
          <w:szCs w:val="24"/>
          <w:u w:val="single"/>
        </w:rPr>
      </w:pPr>
      <w:r w:rsidRPr="00A234E2">
        <w:rPr>
          <w:rFonts w:ascii="Arial" w:hAnsi="Arial" w:cs="Arial"/>
          <w:b/>
          <w:bCs/>
          <w:sz w:val="24"/>
          <w:szCs w:val="24"/>
          <w:u w:val="single"/>
        </w:rPr>
        <w:t>115.086- Types and Number of Animals</w:t>
      </w:r>
    </w:p>
    <w:p w14:paraId="094E7AE9"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a) Prohibited poultry – No person shall keep any roosters, geese, peafowl, or turkeys on lots</w:t>
      </w:r>
    </w:p>
    <w:p w14:paraId="22CDF657"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smaller than 5 acres.</w:t>
      </w:r>
    </w:p>
    <w:p w14:paraId="52703C33"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b) Allowed densities for keeping any combination of chickens, ducks, and rabbits – When both</w:t>
      </w:r>
    </w:p>
    <w:p w14:paraId="36C24D24"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poultry and rabbits are kept on a parcel smaller than 5 acres, the method for determining the</w:t>
      </w:r>
    </w:p>
    <w:p w14:paraId="57162509"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allowed numbers of animals shall be as follows: each one (1) chicken, duck or rabbit shall count</w:t>
      </w:r>
    </w:p>
    <w:p w14:paraId="0797A4A3"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as one (1) point. It shall be unlawful to keep more animals than the point system below allows:</w:t>
      </w:r>
    </w:p>
    <w:p w14:paraId="5F93B6F0"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1) Smaller than 0.5 acres – 4 points maximum</w:t>
      </w:r>
    </w:p>
    <w:p w14:paraId="1E838192" w14:textId="7EF312B1"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2) 0.5 acres to less than 1.0 acres – 8 points maximum</w:t>
      </w:r>
    </w:p>
    <w:p w14:paraId="360E7124"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3) 1.0 acres to less than 2.5 acres – 16 points maximum</w:t>
      </w:r>
    </w:p>
    <w:p w14:paraId="63174745"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4) 2.5 acres to 5.0 acres – 24 points maximum</w:t>
      </w:r>
    </w:p>
    <w:p w14:paraId="0F161010"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115.088 - Development Standards</w:t>
      </w:r>
    </w:p>
    <w:p w14:paraId="5C73022A"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a) Yards and Location on Lot – Any sheltering structure and outdoor areas used for keeping</w:t>
      </w:r>
    </w:p>
    <w:p w14:paraId="4326E29E"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 xml:space="preserve">chickens, </w:t>
      </w:r>
      <w:proofErr w:type="gramStart"/>
      <w:r w:rsidRPr="00A234E2">
        <w:rPr>
          <w:rFonts w:ascii="Arial" w:hAnsi="Arial" w:cs="Arial"/>
          <w:sz w:val="24"/>
          <w:szCs w:val="24"/>
        </w:rPr>
        <w:t>ducks</w:t>
      </w:r>
      <w:proofErr w:type="gramEnd"/>
      <w:r w:rsidRPr="00A234E2">
        <w:rPr>
          <w:rFonts w:ascii="Arial" w:hAnsi="Arial" w:cs="Arial"/>
          <w:sz w:val="24"/>
          <w:szCs w:val="24"/>
        </w:rPr>
        <w:t xml:space="preserve"> or rabbits shall comply with the following yard and setback requirements:</w:t>
      </w:r>
    </w:p>
    <w:p w14:paraId="45D0ADAD"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1) Be located on a property containing a principal structure.</w:t>
      </w:r>
    </w:p>
    <w:p w14:paraId="71A39D5C"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2) Be located in a side or rear yard.</w:t>
      </w:r>
    </w:p>
    <w:p w14:paraId="2CD8D89F"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3) Be located at least 10 feet from any property line.</w:t>
      </w:r>
    </w:p>
    <w:p w14:paraId="15FB0B87"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b) Sheltering Structures and Outdoor Areas – All chickens, ducks and rabbits shall be kept in a</w:t>
      </w:r>
    </w:p>
    <w:p w14:paraId="5AF6039F"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 xml:space="preserve">sheltering structure or </w:t>
      </w:r>
      <w:proofErr w:type="gramStart"/>
      <w:r w:rsidRPr="00A234E2">
        <w:rPr>
          <w:rFonts w:ascii="Arial" w:hAnsi="Arial" w:cs="Arial"/>
          <w:sz w:val="24"/>
          <w:szCs w:val="24"/>
        </w:rPr>
        <w:t>fenced outdoor area at all times</w:t>
      </w:r>
      <w:proofErr w:type="gramEnd"/>
      <w:r w:rsidRPr="00A234E2">
        <w:rPr>
          <w:rFonts w:ascii="Arial" w:hAnsi="Arial" w:cs="Arial"/>
          <w:sz w:val="24"/>
          <w:szCs w:val="24"/>
        </w:rPr>
        <w:t>.</w:t>
      </w:r>
    </w:p>
    <w:p w14:paraId="2AF5D2D7"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1) All chickens, ducks and rabbits shall be provided with a covered, predator-proof sheltering</w:t>
      </w:r>
    </w:p>
    <w:p w14:paraId="33A6410C"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structure, which shall be kept in sound and usable conditions. Sheltering structures shall be</w:t>
      </w:r>
    </w:p>
    <w:p w14:paraId="0C1A3304"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thoroughly ventilated, designed to be easily accessed and cleaned, and of sufficient size to</w:t>
      </w:r>
    </w:p>
    <w:p w14:paraId="6423E922"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permit free movement of the animals.</w:t>
      </w:r>
    </w:p>
    <w:p w14:paraId="50B39E88"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2) If the total area of sheltering structure does not exceed 65 square feet or if the sheltering</w:t>
      </w:r>
    </w:p>
    <w:p w14:paraId="15D5B7CD"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structure does not otherwise meet the definition of a building, the structure shall not be</w:t>
      </w:r>
    </w:p>
    <w:p w14:paraId="42F8F8A2"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considered an accessory building.</w:t>
      </w:r>
    </w:p>
    <w:p w14:paraId="64672B6D"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3) There shall be no more than one (1) sheltering structure 65 square feet or smaller in size.</w:t>
      </w:r>
    </w:p>
    <w:p w14:paraId="64F9E6DD"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4) If the sheltering structure exceeds 65 square feet and meets the definition of a building such</w:t>
      </w:r>
    </w:p>
    <w:p w14:paraId="621A8633"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structure shall be considered an accessory building and must comply with the requirements</w:t>
      </w:r>
    </w:p>
    <w:p w14:paraId="2E9B2B2B"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of SECTION 512 – ACCESSORY BUILDINGS and the setback requirements of Section</w:t>
      </w:r>
    </w:p>
    <w:p w14:paraId="11D3E5E5"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115.088(a).</w:t>
      </w:r>
    </w:p>
    <w:p w14:paraId="09272A6E"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5) Any outdoor areas accessible to chickens, ducks, or rabbits shall be adequately fenced or</w:t>
      </w:r>
    </w:p>
    <w:p w14:paraId="3E938631"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lastRenderedPageBreak/>
        <w:t>otherwise bounded to contain the animals on the property.</w:t>
      </w:r>
    </w:p>
    <w:p w14:paraId="3C8FE389"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c) Screening – Screening is required in accordance with SECTION 521.020(2), ARTICLE V.</w:t>
      </w:r>
    </w:p>
    <w:p w14:paraId="7718E186"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d) Feed Storage – All feed shall be stored in rodent-proof containers.</w:t>
      </w:r>
    </w:p>
    <w:p w14:paraId="1090BAF5"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e) Manure – Manure from chickens, ducks and rabbits must be disposed of in one of the following</w:t>
      </w:r>
    </w:p>
    <w:p w14:paraId="1B61046D"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manners:</w:t>
      </w:r>
    </w:p>
    <w:p w14:paraId="73F37EA5"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1) Household trash collection</w:t>
      </w:r>
    </w:p>
    <w:p w14:paraId="5F4E70DB"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 xml:space="preserve">a. Manure must be bagged, placed in a waterproof </w:t>
      </w:r>
      <w:proofErr w:type="gramStart"/>
      <w:r w:rsidRPr="00A234E2">
        <w:rPr>
          <w:rFonts w:ascii="Arial" w:hAnsi="Arial" w:cs="Arial"/>
          <w:sz w:val="24"/>
          <w:szCs w:val="24"/>
        </w:rPr>
        <w:t>container</w:t>
      </w:r>
      <w:proofErr w:type="gramEnd"/>
      <w:r w:rsidRPr="00A234E2">
        <w:rPr>
          <w:rFonts w:ascii="Arial" w:hAnsi="Arial" w:cs="Arial"/>
          <w:sz w:val="24"/>
          <w:szCs w:val="24"/>
        </w:rPr>
        <w:t xml:space="preserve"> and disposed of with</w:t>
      </w:r>
    </w:p>
    <w:p w14:paraId="5F4C7792"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household trash.</w:t>
      </w:r>
    </w:p>
    <w:p w14:paraId="1393F91A"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2) Composted and applied onsite</w:t>
      </w:r>
    </w:p>
    <w:p w14:paraId="2EC824DA"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a. Manure must be kept in a rodent-proof container designed to limit odors.</w:t>
      </w:r>
    </w:p>
    <w:p w14:paraId="4F3A80D5"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 xml:space="preserve">b. Containers must </w:t>
      </w:r>
      <w:proofErr w:type="gramStart"/>
      <w:r w:rsidRPr="00A234E2">
        <w:rPr>
          <w:rFonts w:ascii="Arial" w:hAnsi="Arial" w:cs="Arial"/>
          <w:sz w:val="24"/>
          <w:szCs w:val="24"/>
        </w:rPr>
        <w:t>be located in</w:t>
      </w:r>
      <w:proofErr w:type="gramEnd"/>
      <w:r w:rsidRPr="00A234E2">
        <w:rPr>
          <w:rFonts w:ascii="Arial" w:hAnsi="Arial" w:cs="Arial"/>
          <w:sz w:val="24"/>
          <w:szCs w:val="24"/>
        </w:rPr>
        <w:t xml:space="preserve"> a side or rear yard a minimum of 10 feet from property</w:t>
      </w:r>
    </w:p>
    <w:p w14:paraId="126D49B7"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lines.</w:t>
      </w:r>
    </w:p>
    <w:p w14:paraId="05B1BF43"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c. Finished compost may be applied onsite.</w:t>
      </w:r>
    </w:p>
    <w:p w14:paraId="0F030F49"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3) Directly applied onsite</w:t>
      </w:r>
    </w:p>
    <w:p w14:paraId="036E21DD" w14:textId="77777777" w:rsidR="00A234E2" w:rsidRPr="00A234E2" w:rsidRDefault="00A234E2" w:rsidP="00A234E2">
      <w:pPr>
        <w:shd w:val="clear" w:color="auto" w:fill="FFFFFF"/>
        <w:tabs>
          <w:tab w:val="left" w:pos="6555"/>
        </w:tabs>
        <w:spacing w:after="0"/>
        <w:rPr>
          <w:rFonts w:ascii="Arial" w:hAnsi="Arial" w:cs="Arial"/>
          <w:sz w:val="24"/>
          <w:szCs w:val="24"/>
        </w:rPr>
      </w:pPr>
      <w:r w:rsidRPr="00A234E2">
        <w:rPr>
          <w:rFonts w:ascii="Arial" w:hAnsi="Arial" w:cs="Arial"/>
          <w:sz w:val="24"/>
          <w:szCs w:val="24"/>
        </w:rPr>
        <w:t>a. Manure applied directly onsite must be done in such a way as to prevent nuisance and</w:t>
      </w:r>
    </w:p>
    <w:p w14:paraId="29FAA408" w14:textId="1D9BF293" w:rsidR="00166585" w:rsidRPr="00FE6388" w:rsidRDefault="00A234E2" w:rsidP="00FE6388">
      <w:pPr>
        <w:shd w:val="clear" w:color="auto" w:fill="FFFFFF"/>
        <w:tabs>
          <w:tab w:val="left" w:pos="6555"/>
        </w:tabs>
        <w:spacing w:after="0"/>
        <w:rPr>
          <w:rFonts w:ascii="Arial" w:hAnsi="Arial" w:cs="Arial"/>
          <w:sz w:val="24"/>
          <w:szCs w:val="24"/>
        </w:rPr>
      </w:pPr>
      <w:r w:rsidRPr="00A234E2">
        <w:rPr>
          <w:rFonts w:ascii="Arial" w:hAnsi="Arial" w:cs="Arial"/>
          <w:sz w:val="24"/>
          <w:szCs w:val="24"/>
        </w:rPr>
        <w:t xml:space="preserve">polluted stormwater runoff. </w:t>
      </w:r>
    </w:p>
    <w:p w14:paraId="63FC6719" w14:textId="45B168D4" w:rsidR="00166585" w:rsidRPr="00FE6388" w:rsidRDefault="00166585" w:rsidP="00FE6388">
      <w:pPr>
        <w:pStyle w:val="ListParagraph"/>
        <w:numPr>
          <w:ilvl w:val="0"/>
          <w:numId w:val="3"/>
        </w:numPr>
        <w:shd w:val="clear" w:color="auto" w:fill="FFFFFF"/>
        <w:tabs>
          <w:tab w:val="left" w:pos="6555"/>
        </w:tabs>
        <w:rPr>
          <w:rFonts w:ascii="Arial" w:hAnsi="Arial" w:cs="Arial"/>
          <w:b/>
          <w:sz w:val="24"/>
          <w:szCs w:val="24"/>
        </w:rPr>
      </w:pPr>
      <w:r w:rsidRPr="0069242E">
        <w:rPr>
          <w:rFonts w:ascii="Arial" w:hAnsi="Arial" w:cs="Arial"/>
          <w:b/>
          <w:sz w:val="24"/>
          <w:szCs w:val="24"/>
          <w:u w:val="single"/>
        </w:rPr>
        <w:t>New Business</w:t>
      </w:r>
      <w:r w:rsidRPr="0069242E">
        <w:rPr>
          <w:rFonts w:ascii="Arial" w:hAnsi="Arial" w:cs="Arial"/>
          <w:b/>
          <w:sz w:val="24"/>
          <w:szCs w:val="24"/>
        </w:rPr>
        <w:t xml:space="preserve"> – </w:t>
      </w:r>
    </w:p>
    <w:bookmarkEnd w:id="6"/>
    <w:p w14:paraId="1E2B7744" w14:textId="2EEB8440" w:rsidR="005B3D38" w:rsidRPr="00FE6388" w:rsidRDefault="00377748" w:rsidP="00FE6388">
      <w:pPr>
        <w:pStyle w:val="ListParagraph"/>
        <w:numPr>
          <w:ilvl w:val="0"/>
          <w:numId w:val="2"/>
        </w:numPr>
        <w:shd w:val="clear" w:color="auto" w:fill="FFFFFF"/>
        <w:spacing w:before="100" w:beforeAutospacing="1" w:after="100" w:afterAutospacing="1"/>
        <w:rPr>
          <w:rFonts w:ascii="Arial" w:hAnsi="Arial" w:cs="Arial"/>
          <w:b/>
          <w:sz w:val="24"/>
          <w:szCs w:val="24"/>
          <w:u w:val="single"/>
        </w:rPr>
      </w:pPr>
      <w:r w:rsidRPr="00B92F96">
        <w:rPr>
          <w:rFonts w:ascii="Arial" w:hAnsi="Arial" w:cs="Arial"/>
          <w:b/>
          <w:sz w:val="24"/>
          <w:szCs w:val="24"/>
          <w:u w:val="single"/>
        </w:rPr>
        <w:t xml:space="preserve">Announcements- </w:t>
      </w:r>
    </w:p>
    <w:p w14:paraId="4A218A95" w14:textId="79FDDB25" w:rsidR="00312EC7" w:rsidRPr="00913827" w:rsidRDefault="00F54B23" w:rsidP="00312EC7">
      <w:pPr>
        <w:pStyle w:val="ListParagraph"/>
        <w:keepLines/>
        <w:widowControl w:val="0"/>
        <w:numPr>
          <w:ilvl w:val="0"/>
          <w:numId w:val="1"/>
        </w:numPr>
        <w:spacing w:after="0" w:line="240" w:lineRule="auto"/>
        <w:rPr>
          <w:rFonts w:ascii="Arial" w:hAnsi="Arial" w:cs="Arial"/>
          <w:sz w:val="24"/>
          <w:szCs w:val="24"/>
          <w:u w:val="single"/>
        </w:rPr>
      </w:pPr>
      <w:r w:rsidRPr="00B92F96">
        <w:rPr>
          <w:rFonts w:ascii="Arial" w:hAnsi="Arial" w:cs="Arial"/>
          <w:b/>
          <w:sz w:val="24"/>
          <w:szCs w:val="24"/>
          <w:u w:val="single"/>
        </w:rPr>
        <w:t xml:space="preserve">Clerk </w:t>
      </w:r>
      <w:r w:rsidRPr="00934474">
        <w:rPr>
          <w:rFonts w:ascii="Arial" w:hAnsi="Arial" w:cs="Arial"/>
          <w:b/>
          <w:sz w:val="24"/>
          <w:szCs w:val="24"/>
          <w:u w:val="single"/>
        </w:rPr>
        <w:t>Updates</w:t>
      </w:r>
      <w:r w:rsidR="00AB1898" w:rsidRPr="00934474">
        <w:rPr>
          <w:rFonts w:ascii="Arial" w:hAnsi="Arial" w:cs="Arial"/>
          <w:b/>
          <w:bCs/>
          <w:sz w:val="24"/>
          <w:szCs w:val="24"/>
          <w:u w:val="single"/>
        </w:rPr>
        <w:t>-</w:t>
      </w:r>
      <w:r w:rsidR="0032037F" w:rsidRPr="00934474">
        <w:rPr>
          <w:rFonts w:ascii="Arial" w:hAnsi="Arial" w:cs="Arial"/>
          <w:b/>
          <w:bCs/>
          <w:sz w:val="24"/>
          <w:szCs w:val="24"/>
          <w:u w:val="single"/>
        </w:rPr>
        <w:t xml:space="preserve"> </w:t>
      </w:r>
      <w:r w:rsidR="00934474" w:rsidRPr="00934474">
        <w:rPr>
          <w:rFonts w:ascii="Arial" w:hAnsi="Arial" w:cs="Arial"/>
          <w:b/>
          <w:bCs/>
          <w:sz w:val="24"/>
          <w:szCs w:val="24"/>
          <w:u w:val="single"/>
        </w:rPr>
        <w:t>Paula</w:t>
      </w:r>
      <w:r w:rsidR="00481C90">
        <w:rPr>
          <w:rFonts w:ascii="Arial" w:hAnsi="Arial" w:cs="Arial"/>
          <w:b/>
          <w:bCs/>
          <w:sz w:val="24"/>
          <w:szCs w:val="24"/>
          <w:u w:val="single"/>
        </w:rPr>
        <w:t>-</w:t>
      </w:r>
    </w:p>
    <w:p w14:paraId="79FB7C72" w14:textId="000761B8" w:rsidR="00913827" w:rsidRPr="00913827" w:rsidRDefault="00913827" w:rsidP="00913827">
      <w:pPr>
        <w:pStyle w:val="ListParagraph"/>
        <w:keepLines/>
        <w:widowControl w:val="0"/>
        <w:numPr>
          <w:ilvl w:val="1"/>
          <w:numId w:val="1"/>
        </w:numPr>
        <w:spacing w:after="0" w:line="240" w:lineRule="auto"/>
        <w:rPr>
          <w:rFonts w:ascii="Arial" w:hAnsi="Arial" w:cs="Arial"/>
          <w:sz w:val="24"/>
          <w:szCs w:val="24"/>
        </w:rPr>
      </w:pPr>
      <w:r>
        <w:rPr>
          <w:rFonts w:ascii="Arial" w:hAnsi="Arial" w:cs="Arial"/>
          <w:sz w:val="24"/>
          <w:szCs w:val="24"/>
        </w:rPr>
        <w:t>A</w:t>
      </w:r>
      <w:r w:rsidRPr="00913827">
        <w:rPr>
          <w:rFonts w:ascii="Arial" w:hAnsi="Arial" w:cs="Arial"/>
          <w:sz w:val="24"/>
          <w:szCs w:val="24"/>
        </w:rPr>
        <w:t>n incident that involved direct deposit of a Township employee for the current payroll of 11/9/21.</w:t>
      </w:r>
      <w:r>
        <w:rPr>
          <w:rFonts w:ascii="Arial" w:hAnsi="Arial" w:cs="Arial"/>
          <w:sz w:val="24"/>
          <w:szCs w:val="24"/>
        </w:rPr>
        <w:t xml:space="preserve"> </w:t>
      </w:r>
      <w:r w:rsidRPr="00913827">
        <w:rPr>
          <w:rFonts w:ascii="Arial" w:hAnsi="Arial" w:cs="Arial"/>
          <w:sz w:val="24"/>
          <w:szCs w:val="24"/>
        </w:rPr>
        <w:t xml:space="preserve">Paula received a request electronically to change bank account information believed </w:t>
      </w:r>
      <w:r>
        <w:rPr>
          <w:rFonts w:ascii="Arial" w:hAnsi="Arial" w:cs="Arial"/>
          <w:sz w:val="24"/>
          <w:szCs w:val="24"/>
        </w:rPr>
        <w:t>to be an employee</w:t>
      </w:r>
      <w:proofErr w:type="gramStart"/>
      <w:r w:rsidRPr="00913827">
        <w:rPr>
          <w:rFonts w:ascii="Arial" w:hAnsi="Arial" w:cs="Arial"/>
          <w:sz w:val="24"/>
          <w:szCs w:val="24"/>
        </w:rPr>
        <w:t xml:space="preserve">.  </w:t>
      </w:r>
      <w:proofErr w:type="gramEnd"/>
      <w:r w:rsidRPr="00913827">
        <w:rPr>
          <w:rFonts w:ascii="Arial" w:hAnsi="Arial" w:cs="Arial"/>
          <w:sz w:val="24"/>
          <w:szCs w:val="24"/>
        </w:rPr>
        <w:t>The new information was submitted to ADP</w:t>
      </w:r>
      <w:proofErr w:type="gramStart"/>
      <w:r w:rsidRPr="00913827">
        <w:rPr>
          <w:rFonts w:ascii="Arial" w:hAnsi="Arial" w:cs="Arial"/>
          <w:sz w:val="24"/>
          <w:szCs w:val="24"/>
        </w:rPr>
        <w:t xml:space="preserve">.  </w:t>
      </w:r>
      <w:proofErr w:type="gramEnd"/>
      <w:r w:rsidRPr="00913827">
        <w:rPr>
          <w:rFonts w:ascii="Arial" w:hAnsi="Arial" w:cs="Arial"/>
          <w:sz w:val="24"/>
          <w:szCs w:val="24"/>
        </w:rPr>
        <w:t xml:space="preserve">It was later discovered the request was from an unknown person and </w:t>
      </w:r>
      <w:r>
        <w:rPr>
          <w:rFonts w:ascii="Arial" w:hAnsi="Arial" w:cs="Arial"/>
          <w:sz w:val="24"/>
          <w:szCs w:val="24"/>
        </w:rPr>
        <w:t xml:space="preserve">the employee </w:t>
      </w:r>
      <w:r w:rsidRPr="00913827">
        <w:rPr>
          <w:rFonts w:ascii="Arial" w:hAnsi="Arial" w:cs="Arial"/>
          <w:sz w:val="24"/>
          <w:szCs w:val="24"/>
        </w:rPr>
        <w:t>was not aware of any such request.</w:t>
      </w:r>
    </w:p>
    <w:p w14:paraId="10AE1F6B" w14:textId="378F7F5C" w:rsidR="00913827" w:rsidRPr="00913827" w:rsidRDefault="00913827" w:rsidP="00913827">
      <w:pPr>
        <w:pStyle w:val="ListParagraph"/>
        <w:keepLines/>
        <w:widowControl w:val="0"/>
        <w:spacing w:after="0" w:line="240" w:lineRule="auto"/>
        <w:ind w:left="1620"/>
        <w:rPr>
          <w:rFonts w:ascii="Arial" w:hAnsi="Arial" w:cs="Arial"/>
          <w:sz w:val="24"/>
          <w:szCs w:val="24"/>
        </w:rPr>
      </w:pPr>
      <w:proofErr w:type="gramStart"/>
      <w:r w:rsidRPr="00913827">
        <w:rPr>
          <w:rFonts w:ascii="Arial" w:hAnsi="Arial" w:cs="Arial"/>
          <w:sz w:val="24"/>
          <w:szCs w:val="24"/>
        </w:rPr>
        <w:t>Fortunately</w:t>
      </w:r>
      <w:proofErr w:type="gramEnd"/>
      <w:r w:rsidRPr="00913827">
        <w:rPr>
          <w:rFonts w:ascii="Arial" w:hAnsi="Arial" w:cs="Arial"/>
          <w:sz w:val="24"/>
          <w:szCs w:val="24"/>
        </w:rPr>
        <w:t xml:space="preserve"> ADP and Fifth Third have a practice in place to enter the new account information but does not physically release any funds to said account until they do a verification process to match account numbers with names of the account holders.</w:t>
      </w:r>
    </w:p>
    <w:p w14:paraId="2151C51A" w14:textId="77777777" w:rsidR="00913827" w:rsidRDefault="00913827" w:rsidP="00913827">
      <w:pPr>
        <w:pStyle w:val="ListParagraph"/>
        <w:keepLines/>
        <w:widowControl w:val="0"/>
        <w:spacing w:after="0" w:line="240" w:lineRule="auto"/>
        <w:ind w:left="1620"/>
        <w:rPr>
          <w:rFonts w:ascii="Arial" w:hAnsi="Arial" w:cs="Arial"/>
          <w:sz w:val="24"/>
          <w:szCs w:val="24"/>
        </w:rPr>
      </w:pPr>
      <w:r w:rsidRPr="00913827">
        <w:rPr>
          <w:rFonts w:ascii="Arial" w:hAnsi="Arial" w:cs="Arial"/>
          <w:sz w:val="24"/>
          <w:szCs w:val="24"/>
        </w:rPr>
        <w:t xml:space="preserve">Until such verification is completed, the involved employee is issued their pay in the form of a check from ADP. </w:t>
      </w:r>
      <w:proofErr w:type="gramStart"/>
      <w:r w:rsidRPr="00913827">
        <w:rPr>
          <w:rFonts w:ascii="Arial" w:hAnsi="Arial" w:cs="Arial"/>
          <w:sz w:val="24"/>
          <w:szCs w:val="24"/>
        </w:rPr>
        <w:t>Therefore</w:t>
      </w:r>
      <w:proofErr w:type="gramEnd"/>
      <w:r w:rsidRPr="00913827">
        <w:rPr>
          <w:rFonts w:ascii="Arial" w:hAnsi="Arial" w:cs="Arial"/>
          <w:sz w:val="24"/>
          <w:szCs w:val="24"/>
        </w:rPr>
        <w:t xml:space="preserve"> no funds were paid to an improper person and </w:t>
      </w:r>
      <w:r>
        <w:rPr>
          <w:rFonts w:ascii="Arial" w:hAnsi="Arial" w:cs="Arial"/>
          <w:sz w:val="24"/>
          <w:szCs w:val="24"/>
        </w:rPr>
        <w:t xml:space="preserve">the employee </w:t>
      </w:r>
      <w:r w:rsidRPr="00913827">
        <w:rPr>
          <w:rFonts w:ascii="Arial" w:hAnsi="Arial" w:cs="Arial"/>
          <w:sz w:val="24"/>
          <w:szCs w:val="24"/>
        </w:rPr>
        <w:t xml:space="preserve">received </w:t>
      </w:r>
      <w:r>
        <w:rPr>
          <w:rFonts w:ascii="Arial" w:hAnsi="Arial" w:cs="Arial"/>
          <w:sz w:val="24"/>
          <w:szCs w:val="24"/>
        </w:rPr>
        <w:t>the</w:t>
      </w:r>
      <w:r w:rsidRPr="00913827">
        <w:rPr>
          <w:rFonts w:ascii="Arial" w:hAnsi="Arial" w:cs="Arial"/>
          <w:sz w:val="24"/>
          <w:szCs w:val="24"/>
        </w:rPr>
        <w:t xml:space="preserve"> pay via check for this payroll. </w:t>
      </w:r>
    </w:p>
    <w:p w14:paraId="1ACD0B23" w14:textId="11FE2892" w:rsidR="00913827" w:rsidRDefault="00913827" w:rsidP="00913827">
      <w:pPr>
        <w:pStyle w:val="ListParagraph"/>
        <w:keepLines/>
        <w:widowControl w:val="0"/>
        <w:spacing w:after="0" w:line="240" w:lineRule="auto"/>
        <w:ind w:left="1620"/>
        <w:rPr>
          <w:rFonts w:ascii="Arial" w:hAnsi="Arial" w:cs="Arial"/>
          <w:sz w:val="24"/>
          <w:szCs w:val="24"/>
        </w:rPr>
      </w:pPr>
      <w:r w:rsidRPr="005B6156">
        <w:rPr>
          <w:rFonts w:ascii="Arial" w:hAnsi="Arial" w:cs="Arial"/>
          <w:sz w:val="24"/>
          <w:szCs w:val="24"/>
          <w:highlight w:val="yellow"/>
        </w:rPr>
        <w:t>To further add security to the process and avoid any future incidents of this nature, all requests relative to banking account information and direct deposit will now need to be made via written format and placed in the Township mailbox rather than electronically.</w:t>
      </w:r>
    </w:p>
    <w:p w14:paraId="5E67335E" w14:textId="77777777" w:rsidR="000D0334" w:rsidRDefault="000D0334" w:rsidP="00913827">
      <w:pPr>
        <w:pStyle w:val="ListParagraph"/>
        <w:keepLines/>
        <w:widowControl w:val="0"/>
        <w:spacing w:after="0" w:line="240" w:lineRule="auto"/>
        <w:ind w:left="1620"/>
        <w:rPr>
          <w:rFonts w:ascii="Arial" w:hAnsi="Arial" w:cs="Arial"/>
          <w:sz w:val="24"/>
          <w:szCs w:val="24"/>
        </w:rPr>
      </w:pPr>
    </w:p>
    <w:p w14:paraId="3A87D5A4" w14:textId="5B4E9A2B" w:rsidR="0093526D" w:rsidRDefault="0093526D" w:rsidP="0093526D">
      <w:pPr>
        <w:pStyle w:val="ListParagraph"/>
        <w:keepLines/>
        <w:widowControl w:val="0"/>
        <w:numPr>
          <w:ilvl w:val="0"/>
          <w:numId w:val="35"/>
        </w:numPr>
        <w:spacing w:after="0" w:line="240" w:lineRule="auto"/>
        <w:rPr>
          <w:rFonts w:ascii="Arial" w:hAnsi="Arial" w:cs="Arial"/>
          <w:sz w:val="24"/>
          <w:szCs w:val="24"/>
        </w:rPr>
      </w:pPr>
      <w:r>
        <w:rPr>
          <w:rFonts w:ascii="Arial" w:hAnsi="Arial" w:cs="Arial"/>
          <w:sz w:val="24"/>
          <w:szCs w:val="24"/>
        </w:rPr>
        <w:t>Th</w:t>
      </w:r>
      <w:r w:rsidR="000D0334">
        <w:rPr>
          <w:rFonts w:ascii="Arial" w:hAnsi="Arial" w:cs="Arial"/>
          <w:sz w:val="24"/>
          <w:szCs w:val="24"/>
        </w:rPr>
        <w:t xml:space="preserve">e following </w:t>
      </w:r>
      <w:r>
        <w:rPr>
          <w:rFonts w:ascii="Arial" w:hAnsi="Arial" w:cs="Arial"/>
          <w:sz w:val="24"/>
          <w:szCs w:val="24"/>
        </w:rPr>
        <w:t>is an information email Paula sent</w:t>
      </w:r>
      <w:proofErr w:type="gramStart"/>
      <w:r>
        <w:rPr>
          <w:rFonts w:ascii="Arial" w:hAnsi="Arial" w:cs="Arial"/>
          <w:sz w:val="24"/>
          <w:szCs w:val="24"/>
        </w:rPr>
        <w:t xml:space="preserve">.  </w:t>
      </w:r>
      <w:proofErr w:type="gramEnd"/>
      <w:r>
        <w:rPr>
          <w:rFonts w:ascii="Arial" w:hAnsi="Arial" w:cs="Arial"/>
          <w:sz w:val="24"/>
          <w:szCs w:val="24"/>
        </w:rPr>
        <w:t>Chief Taylor and Robert are you working on this?</w:t>
      </w:r>
      <w:r w:rsidR="00FE6388">
        <w:rPr>
          <w:rFonts w:ascii="Arial" w:hAnsi="Arial" w:cs="Arial"/>
          <w:sz w:val="24"/>
          <w:szCs w:val="24"/>
        </w:rPr>
        <w:t xml:space="preserve"> </w:t>
      </w:r>
      <w:r w:rsidR="00925AE8" w:rsidRPr="00925AE8">
        <w:rPr>
          <w:rFonts w:ascii="Arial" w:hAnsi="Arial" w:cs="Arial"/>
          <w:i/>
          <w:iCs/>
          <w:sz w:val="24"/>
          <w:szCs w:val="24"/>
        </w:rPr>
        <w:t>Yes, working on it.</w:t>
      </w:r>
    </w:p>
    <w:p w14:paraId="0CB1E03C" w14:textId="4D8D2316" w:rsidR="0093526D" w:rsidRPr="0093526D" w:rsidRDefault="0093526D" w:rsidP="0093526D">
      <w:pPr>
        <w:pStyle w:val="ListParagraph"/>
        <w:keepLines/>
        <w:widowControl w:val="0"/>
        <w:spacing w:after="0" w:line="240" w:lineRule="auto"/>
        <w:ind w:left="1800"/>
        <w:rPr>
          <w:rFonts w:ascii="Arial" w:hAnsi="Arial" w:cs="Arial"/>
          <w:sz w:val="24"/>
          <w:szCs w:val="24"/>
        </w:rPr>
      </w:pPr>
      <w:r w:rsidRPr="0093526D">
        <w:rPr>
          <w:rFonts w:ascii="Arial" w:hAnsi="Arial" w:cs="Arial"/>
          <w:sz w:val="24"/>
          <w:szCs w:val="24"/>
        </w:rPr>
        <w:t>Dear Chief Taylor and Superintendent Bausch,</w:t>
      </w:r>
    </w:p>
    <w:p w14:paraId="150253B3" w14:textId="0129845F" w:rsidR="0093526D" w:rsidRPr="0093526D" w:rsidRDefault="0093526D" w:rsidP="0093526D">
      <w:pPr>
        <w:pStyle w:val="ListParagraph"/>
        <w:keepLines/>
        <w:widowControl w:val="0"/>
        <w:spacing w:after="0" w:line="240" w:lineRule="auto"/>
        <w:ind w:left="1800"/>
        <w:rPr>
          <w:rFonts w:ascii="Arial" w:hAnsi="Arial" w:cs="Arial"/>
          <w:sz w:val="24"/>
          <w:szCs w:val="24"/>
        </w:rPr>
      </w:pPr>
      <w:r w:rsidRPr="0093526D">
        <w:rPr>
          <w:rFonts w:ascii="Arial" w:hAnsi="Arial" w:cs="Arial"/>
          <w:sz w:val="24"/>
          <w:szCs w:val="24"/>
        </w:rPr>
        <w:t>I previously forwarded you a copy of an email from Mr. Chase Dickson, Compliance Safety and Health Officer with Ohio Bureau of Workers Compensation.</w:t>
      </w:r>
    </w:p>
    <w:p w14:paraId="232041D5" w14:textId="2C42985C" w:rsidR="0093526D" w:rsidRPr="0093526D" w:rsidRDefault="0093526D" w:rsidP="0093526D">
      <w:pPr>
        <w:pStyle w:val="ListParagraph"/>
        <w:keepLines/>
        <w:widowControl w:val="0"/>
        <w:spacing w:after="0" w:line="240" w:lineRule="auto"/>
        <w:ind w:left="1800"/>
        <w:rPr>
          <w:rFonts w:ascii="Arial" w:hAnsi="Arial" w:cs="Arial"/>
          <w:sz w:val="24"/>
          <w:szCs w:val="24"/>
        </w:rPr>
      </w:pPr>
      <w:r w:rsidRPr="0093526D">
        <w:rPr>
          <w:rFonts w:ascii="Arial" w:hAnsi="Arial" w:cs="Arial"/>
          <w:sz w:val="24"/>
          <w:szCs w:val="24"/>
        </w:rPr>
        <w:t>The ORC requires employers to submit an annual report of injuries to the Ohio Bureau of Workers Compensation using prescribed forms</w:t>
      </w:r>
      <w:proofErr w:type="gramStart"/>
      <w:r w:rsidRPr="0093526D">
        <w:rPr>
          <w:rFonts w:ascii="Arial" w:hAnsi="Arial" w:cs="Arial"/>
          <w:sz w:val="24"/>
          <w:szCs w:val="24"/>
        </w:rPr>
        <w:t xml:space="preserve">.  </w:t>
      </w:r>
      <w:proofErr w:type="gramEnd"/>
      <w:r w:rsidRPr="0093526D">
        <w:rPr>
          <w:rFonts w:ascii="Arial" w:hAnsi="Arial" w:cs="Arial"/>
          <w:sz w:val="24"/>
          <w:szCs w:val="24"/>
        </w:rPr>
        <w:t xml:space="preserve">Until I received a phone call and the </w:t>
      </w:r>
      <w:proofErr w:type="spellStart"/>
      <w:r w:rsidRPr="0093526D">
        <w:rPr>
          <w:rFonts w:ascii="Arial" w:hAnsi="Arial" w:cs="Arial"/>
          <w:sz w:val="24"/>
          <w:szCs w:val="24"/>
        </w:rPr>
        <w:t>followup</w:t>
      </w:r>
      <w:proofErr w:type="spellEnd"/>
      <w:r w:rsidRPr="0093526D">
        <w:rPr>
          <w:rFonts w:ascii="Arial" w:hAnsi="Arial" w:cs="Arial"/>
          <w:sz w:val="24"/>
          <w:szCs w:val="24"/>
        </w:rPr>
        <w:t xml:space="preserve"> email from Mr. Dickson, I was unaware of this reporting requirement.</w:t>
      </w:r>
    </w:p>
    <w:p w14:paraId="01546220" w14:textId="77777777" w:rsidR="0093526D" w:rsidRPr="0093526D" w:rsidRDefault="0093526D" w:rsidP="0093526D">
      <w:pPr>
        <w:pStyle w:val="ListParagraph"/>
        <w:keepLines/>
        <w:widowControl w:val="0"/>
        <w:spacing w:after="0" w:line="240" w:lineRule="auto"/>
        <w:ind w:left="1800"/>
        <w:rPr>
          <w:rFonts w:ascii="Arial" w:hAnsi="Arial" w:cs="Arial"/>
          <w:sz w:val="24"/>
          <w:szCs w:val="24"/>
        </w:rPr>
      </w:pPr>
      <w:r w:rsidRPr="0093526D">
        <w:rPr>
          <w:rFonts w:ascii="Arial" w:hAnsi="Arial" w:cs="Arial"/>
          <w:sz w:val="24"/>
          <w:szCs w:val="24"/>
        </w:rPr>
        <w:t xml:space="preserve">Included in the email were links to reporting requirements, </w:t>
      </w:r>
      <w:proofErr w:type="gramStart"/>
      <w:r w:rsidRPr="0093526D">
        <w:rPr>
          <w:rFonts w:ascii="Arial" w:hAnsi="Arial" w:cs="Arial"/>
          <w:sz w:val="24"/>
          <w:szCs w:val="24"/>
        </w:rPr>
        <w:t>instructions</w:t>
      </w:r>
      <w:proofErr w:type="gramEnd"/>
      <w:r w:rsidRPr="0093526D">
        <w:rPr>
          <w:rFonts w:ascii="Arial" w:hAnsi="Arial" w:cs="Arial"/>
          <w:sz w:val="24"/>
          <w:szCs w:val="24"/>
        </w:rPr>
        <w:t xml:space="preserve"> and forms.  Mr. Dickinson reviewed this information with me today via zoom.</w:t>
      </w:r>
    </w:p>
    <w:p w14:paraId="18DD4A43" w14:textId="25E323F9" w:rsidR="0093526D" w:rsidRPr="0093526D" w:rsidRDefault="0093526D" w:rsidP="0093526D">
      <w:pPr>
        <w:pStyle w:val="ListParagraph"/>
        <w:keepLines/>
        <w:widowControl w:val="0"/>
        <w:spacing w:after="0" w:line="240" w:lineRule="auto"/>
        <w:ind w:left="1800"/>
        <w:rPr>
          <w:rFonts w:ascii="Arial" w:hAnsi="Arial" w:cs="Arial"/>
          <w:sz w:val="24"/>
          <w:szCs w:val="24"/>
        </w:rPr>
      </w:pPr>
      <w:r w:rsidRPr="0093526D">
        <w:rPr>
          <w:rFonts w:ascii="Arial" w:hAnsi="Arial" w:cs="Arial"/>
          <w:sz w:val="24"/>
          <w:szCs w:val="24"/>
        </w:rPr>
        <w:t xml:space="preserve">The Township will need to file an injury summary report for 2021 and all </w:t>
      </w:r>
      <w:proofErr w:type="spellStart"/>
      <w:r w:rsidRPr="0093526D">
        <w:rPr>
          <w:rFonts w:ascii="Arial" w:hAnsi="Arial" w:cs="Arial"/>
          <w:sz w:val="24"/>
          <w:szCs w:val="24"/>
        </w:rPr>
        <w:t>subseqent</w:t>
      </w:r>
      <w:proofErr w:type="spellEnd"/>
      <w:r w:rsidRPr="0093526D">
        <w:rPr>
          <w:rFonts w:ascii="Arial" w:hAnsi="Arial" w:cs="Arial"/>
          <w:sz w:val="24"/>
          <w:szCs w:val="24"/>
        </w:rPr>
        <w:t xml:space="preserve"> years by February 1st of the following year. </w:t>
      </w:r>
    </w:p>
    <w:p w14:paraId="68057935" w14:textId="05AE7E23" w:rsidR="0093526D" w:rsidRPr="0093526D" w:rsidRDefault="0093526D" w:rsidP="0093526D">
      <w:pPr>
        <w:pStyle w:val="ListParagraph"/>
        <w:keepLines/>
        <w:widowControl w:val="0"/>
        <w:spacing w:after="0" w:line="240" w:lineRule="auto"/>
        <w:ind w:left="1800"/>
        <w:rPr>
          <w:rFonts w:ascii="Arial" w:hAnsi="Arial" w:cs="Arial"/>
          <w:sz w:val="24"/>
          <w:szCs w:val="24"/>
        </w:rPr>
      </w:pPr>
      <w:r w:rsidRPr="0093526D">
        <w:rPr>
          <w:rFonts w:ascii="Arial" w:hAnsi="Arial" w:cs="Arial"/>
          <w:sz w:val="24"/>
          <w:szCs w:val="24"/>
        </w:rPr>
        <w:t>In addition, I was informed the Township needs to file past due reports for 2016, 2017, 2018, 2019 and 2020 as soon as possible</w:t>
      </w:r>
      <w:proofErr w:type="gramStart"/>
      <w:r w:rsidRPr="0093526D">
        <w:rPr>
          <w:rFonts w:ascii="Arial" w:hAnsi="Arial" w:cs="Arial"/>
          <w:sz w:val="24"/>
          <w:szCs w:val="24"/>
        </w:rPr>
        <w:t xml:space="preserve">.  </w:t>
      </w:r>
      <w:proofErr w:type="gramEnd"/>
      <w:r w:rsidRPr="0093526D">
        <w:rPr>
          <w:rFonts w:ascii="Arial" w:hAnsi="Arial" w:cs="Arial"/>
          <w:sz w:val="24"/>
          <w:szCs w:val="24"/>
        </w:rPr>
        <w:t xml:space="preserve">I informed Mr. </w:t>
      </w:r>
      <w:proofErr w:type="spellStart"/>
      <w:r w:rsidRPr="0093526D">
        <w:rPr>
          <w:rFonts w:ascii="Arial" w:hAnsi="Arial" w:cs="Arial"/>
          <w:sz w:val="24"/>
          <w:szCs w:val="24"/>
        </w:rPr>
        <w:t>Dickison</w:t>
      </w:r>
      <w:proofErr w:type="spellEnd"/>
      <w:r w:rsidRPr="0093526D">
        <w:rPr>
          <w:rFonts w:ascii="Arial" w:hAnsi="Arial" w:cs="Arial"/>
          <w:sz w:val="24"/>
          <w:szCs w:val="24"/>
        </w:rPr>
        <w:t xml:space="preserve"> that</w:t>
      </w:r>
      <w:r>
        <w:rPr>
          <w:rFonts w:ascii="Arial" w:hAnsi="Arial" w:cs="Arial"/>
          <w:sz w:val="24"/>
          <w:szCs w:val="24"/>
        </w:rPr>
        <w:t xml:space="preserve"> </w:t>
      </w:r>
      <w:r w:rsidRPr="0093526D">
        <w:rPr>
          <w:rFonts w:ascii="Arial" w:hAnsi="Arial" w:cs="Arial"/>
          <w:sz w:val="24"/>
          <w:szCs w:val="24"/>
        </w:rPr>
        <w:t xml:space="preserve">unless each Department has utilized internal </w:t>
      </w:r>
      <w:proofErr w:type="spellStart"/>
      <w:r w:rsidRPr="0093526D">
        <w:rPr>
          <w:rFonts w:ascii="Arial" w:hAnsi="Arial" w:cs="Arial"/>
          <w:sz w:val="24"/>
          <w:szCs w:val="24"/>
        </w:rPr>
        <w:t>injuiry</w:t>
      </w:r>
      <w:proofErr w:type="spellEnd"/>
      <w:r w:rsidRPr="0093526D">
        <w:rPr>
          <w:rFonts w:ascii="Arial" w:hAnsi="Arial" w:cs="Arial"/>
          <w:sz w:val="24"/>
          <w:szCs w:val="24"/>
        </w:rPr>
        <w:t xml:space="preserve"> logs, the only information that would be available for those five years would be injuries that </w:t>
      </w:r>
      <w:proofErr w:type="gramStart"/>
      <w:r w:rsidRPr="0093526D">
        <w:rPr>
          <w:rFonts w:ascii="Arial" w:hAnsi="Arial" w:cs="Arial"/>
          <w:sz w:val="24"/>
          <w:szCs w:val="24"/>
        </w:rPr>
        <w:t>actually resulted</w:t>
      </w:r>
      <w:proofErr w:type="gramEnd"/>
      <w:r w:rsidRPr="0093526D">
        <w:rPr>
          <w:rFonts w:ascii="Arial" w:hAnsi="Arial" w:cs="Arial"/>
          <w:sz w:val="24"/>
          <w:szCs w:val="24"/>
        </w:rPr>
        <w:t xml:space="preserve"> in a Worker Compensation claim having been filed.</w:t>
      </w:r>
    </w:p>
    <w:p w14:paraId="0735B550" w14:textId="792AA9E2" w:rsidR="0093526D" w:rsidRPr="0093526D" w:rsidRDefault="0093526D" w:rsidP="0093526D">
      <w:pPr>
        <w:pStyle w:val="ListParagraph"/>
        <w:keepLines/>
        <w:widowControl w:val="0"/>
        <w:spacing w:after="0" w:line="240" w:lineRule="auto"/>
        <w:ind w:left="1800"/>
        <w:rPr>
          <w:rFonts w:ascii="Arial" w:hAnsi="Arial" w:cs="Arial"/>
          <w:sz w:val="24"/>
          <w:szCs w:val="24"/>
        </w:rPr>
      </w:pPr>
      <w:r w:rsidRPr="0093526D">
        <w:rPr>
          <w:rFonts w:ascii="Arial" w:hAnsi="Arial" w:cs="Arial"/>
          <w:sz w:val="24"/>
          <w:szCs w:val="24"/>
        </w:rPr>
        <w:lastRenderedPageBreak/>
        <w:t xml:space="preserve">Please provide me any information you have on injuries that would have occurred during the </w:t>
      </w:r>
      <w:proofErr w:type="gramStart"/>
      <w:r w:rsidRPr="0093526D">
        <w:rPr>
          <w:rFonts w:ascii="Arial" w:hAnsi="Arial" w:cs="Arial"/>
          <w:sz w:val="24"/>
          <w:szCs w:val="24"/>
        </w:rPr>
        <w:t>time period</w:t>
      </w:r>
      <w:proofErr w:type="gramEnd"/>
      <w:r w:rsidRPr="0093526D">
        <w:rPr>
          <w:rFonts w:ascii="Arial" w:hAnsi="Arial" w:cs="Arial"/>
          <w:sz w:val="24"/>
          <w:szCs w:val="24"/>
        </w:rPr>
        <w:t xml:space="preserve"> of 2016 through 2020 to the best of your ability and do</w:t>
      </w:r>
      <w:r>
        <w:rPr>
          <w:rFonts w:ascii="Arial" w:hAnsi="Arial" w:cs="Arial"/>
          <w:sz w:val="24"/>
          <w:szCs w:val="24"/>
        </w:rPr>
        <w:t xml:space="preserve"> </w:t>
      </w:r>
      <w:r w:rsidRPr="0093526D">
        <w:rPr>
          <w:rFonts w:ascii="Arial" w:hAnsi="Arial" w:cs="Arial"/>
          <w:sz w:val="24"/>
          <w:szCs w:val="24"/>
        </w:rPr>
        <w:t>so as soon as possible.  A projected submission date is in two weeks.</w:t>
      </w:r>
    </w:p>
    <w:p w14:paraId="7AC5CD1E" w14:textId="77777777" w:rsidR="0093526D" w:rsidRPr="0093526D" w:rsidRDefault="0093526D" w:rsidP="0093526D">
      <w:pPr>
        <w:pStyle w:val="ListParagraph"/>
        <w:keepLines/>
        <w:widowControl w:val="0"/>
        <w:spacing w:after="0" w:line="240" w:lineRule="auto"/>
        <w:ind w:left="1800"/>
        <w:rPr>
          <w:rFonts w:ascii="Arial" w:hAnsi="Arial" w:cs="Arial"/>
          <w:sz w:val="24"/>
          <w:szCs w:val="24"/>
        </w:rPr>
      </w:pPr>
      <w:r w:rsidRPr="0093526D">
        <w:rPr>
          <w:rFonts w:ascii="Arial" w:hAnsi="Arial" w:cs="Arial"/>
          <w:sz w:val="24"/>
          <w:szCs w:val="24"/>
        </w:rPr>
        <w:t>Also, please make yourself familiar with the injury reporting information and forms as this will be an ongoing reporting process that needs to be implemented</w:t>
      </w:r>
      <w:proofErr w:type="gramStart"/>
      <w:r w:rsidRPr="0093526D">
        <w:rPr>
          <w:rFonts w:ascii="Arial" w:hAnsi="Arial" w:cs="Arial"/>
          <w:sz w:val="24"/>
          <w:szCs w:val="24"/>
        </w:rPr>
        <w:t xml:space="preserve">.  </w:t>
      </w:r>
      <w:proofErr w:type="gramEnd"/>
    </w:p>
    <w:p w14:paraId="13FB1B7C" w14:textId="3A35178D" w:rsidR="0093526D" w:rsidRDefault="0093526D" w:rsidP="0093526D">
      <w:pPr>
        <w:pStyle w:val="ListParagraph"/>
        <w:keepLines/>
        <w:widowControl w:val="0"/>
        <w:spacing w:after="0" w:line="240" w:lineRule="auto"/>
        <w:ind w:left="1800"/>
        <w:rPr>
          <w:rFonts w:ascii="Arial" w:hAnsi="Arial" w:cs="Arial"/>
          <w:sz w:val="24"/>
          <w:szCs w:val="24"/>
        </w:rPr>
      </w:pPr>
      <w:r w:rsidRPr="0093526D">
        <w:rPr>
          <w:rFonts w:ascii="Arial" w:hAnsi="Arial" w:cs="Arial"/>
          <w:sz w:val="24"/>
          <w:szCs w:val="24"/>
        </w:rPr>
        <w:t xml:space="preserve">Each Department will need to maintain forms and logs of all injuries regardless of </w:t>
      </w:r>
      <w:proofErr w:type="gramStart"/>
      <w:r w:rsidRPr="0093526D">
        <w:rPr>
          <w:rFonts w:ascii="Arial" w:hAnsi="Arial" w:cs="Arial"/>
          <w:sz w:val="24"/>
          <w:szCs w:val="24"/>
        </w:rPr>
        <w:t>whether or not</w:t>
      </w:r>
      <w:proofErr w:type="gramEnd"/>
      <w:r w:rsidRPr="0093526D">
        <w:rPr>
          <w:rFonts w:ascii="Arial" w:hAnsi="Arial" w:cs="Arial"/>
          <w:sz w:val="24"/>
          <w:szCs w:val="24"/>
        </w:rPr>
        <w:t xml:space="preserve"> the injury resulted in a Workers Compensation claim.  At the</w:t>
      </w:r>
      <w:r>
        <w:rPr>
          <w:rFonts w:ascii="Arial" w:hAnsi="Arial" w:cs="Arial"/>
          <w:sz w:val="24"/>
          <w:szCs w:val="24"/>
        </w:rPr>
        <w:t xml:space="preserve"> </w:t>
      </w:r>
      <w:r w:rsidRPr="0093526D">
        <w:rPr>
          <w:rFonts w:ascii="Arial" w:hAnsi="Arial" w:cs="Arial"/>
          <w:sz w:val="24"/>
          <w:szCs w:val="24"/>
        </w:rPr>
        <w:t>end of each year a summary report will then be completed and forwarded to the Bureau of Workers Compensation. Thanking you in advance for your assistance in this matter. Sincerely, Paula</w:t>
      </w:r>
    </w:p>
    <w:p w14:paraId="5F907ECB" w14:textId="22CD4592" w:rsidR="006F3B67" w:rsidRPr="00925AE8" w:rsidRDefault="0034263D" w:rsidP="00925AE8">
      <w:pPr>
        <w:pStyle w:val="ListParagraph"/>
        <w:keepLines/>
        <w:widowControl w:val="0"/>
        <w:numPr>
          <w:ilvl w:val="0"/>
          <w:numId w:val="35"/>
        </w:numPr>
        <w:spacing w:after="0" w:line="240" w:lineRule="auto"/>
        <w:rPr>
          <w:rFonts w:ascii="Arial" w:hAnsi="Arial" w:cs="Arial"/>
          <w:i/>
          <w:iCs/>
          <w:sz w:val="24"/>
          <w:szCs w:val="24"/>
        </w:rPr>
      </w:pPr>
      <w:r>
        <w:rPr>
          <w:rFonts w:ascii="Arial" w:hAnsi="Arial" w:cs="Arial"/>
          <w:sz w:val="24"/>
          <w:szCs w:val="24"/>
        </w:rPr>
        <w:t xml:space="preserve">Are we doing the </w:t>
      </w:r>
      <w:r w:rsidRPr="0034263D">
        <w:rPr>
          <w:rFonts w:ascii="Arial" w:hAnsi="Arial" w:cs="Arial"/>
          <w:sz w:val="24"/>
          <w:szCs w:val="24"/>
        </w:rPr>
        <w:t>Additional Workers’ Comp Savings Available</w:t>
      </w:r>
      <w:r>
        <w:rPr>
          <w:rFonts w:ascii="Arial" w:hAnsi="Arial" w:cs="Arial"/>
          <w:sz w:val="24"/>
          <w:szCs w:val="24"/>
        </w:rPr>
        <w:t xml:space="preserve">, see the email Paula sent </w:t>
      </w:r>
      <w:proofErr w:type="gramStart"/>
      <w:r>
        <w:rPr>
          <w:rFonts w:ascii="Arial" w:hAnsi="Arial" w:cs="Arial"/>
          <w:sz w:val="24"/>
          <w:szCs w:val="24"/>
        </w:rPr>
        <w:t>us.</w:t>
      </w:r>
      <w:proofErr w:type="gramEnd"/>
      <w:r w:rsidR="00925AE8">
        <w:rPr>
          <w:rFonts w:ascii="Arial" w:hAnsi="Arial" w:cs="Arial"/>
          <w:sz w:val="24"/>
          <w:szCs w:val="24"/>
        </w:rPr>
        <w:t xml:space="preserve"> – </w:t>
      </w:r>
      <w:r w:rsidR="00925AE8" w:rsidRPr="00925AE8">
        <w:rPr>
          <w:rFonts w:ascii="Arial" w:hAnsi="Arial" w:cs="Arial"/>
          <w:i/>
          <w:iCs/>
          <w:sz w:val="24"/>
          <w:szCs w:val="24"/>
        </w:rPr>
        <w:t>Yes, we get these savings.</w:t>
      </w:r>
    </w:p>
    <w:p w14:paraId="65A15619" w14:textId="77777777" w:rsidR="005B3D38" w:rsidRPr="00960E0A" w:rsidRDefault="005B3D38" w:rsidP="003F6B82">
      <w:pPr>
        <w:pStyle w:val="ListParagraph"/>
        <w:keepLines/>
        <w:widowControl w:val="0"/>
        <w:spacing w:after="0" w:line="240" w:lineRule="auto"/>
        <w:ind w:left="1440"/>
        <w:rPr>
          <w:rFonts w:ascii="Arial" w:hAnsi="Arial" w:cs="Arial"/>
          <w:sz w:val="24"/>
          <w:szCs w:val="24"/>
        </w:rPr>
      </w:pPr>
    </w:p>
    <w:p w14:paraId="6C1A8431" w14:textId="0A145570" w:rsidR="00275DD2" w:rsidRPr="00925AE8" w:rsidRDefault="004A69C2" w:rsidP="00A24990">
      <w:pPr>
        <w:pStyle w:val="ListParagraph"/>
        <w:keepLines/>
        <w:widowControl w:val="0"/>
        <w:numPr>
          <w:ilvl w:val="0"/>
          <w:numId w:val="1"/>
        </w:numPr>
        <w:spacing w:after="0" w:line="240" w:lineRule="auto"/>
        <w:rPr>
          <w:rFonts w:ascii="Arial" w:hAnsi="Arial" w:cs="Arial"/>
          <w:sz w:val="24"/>
          <w:szCs w:val="24"/>
        </w:rPr>
      </w:pPr>
      <w:r w:rsidRPr="00B92F96">
        <w:rPr>
          <w:rFonts w:ascii="Arial" w:hAnsi="Arial" w:cs="Arial"/>
          <w:b/>
          <w:sz w:val="24"/>
          <w:szCs w:val="24"/>
          <w:u w:val="single"/>
        </w:rPr>
        <w:t>Speaker Sheets</w:t>
      </w:r>
      <w:r w:rsidR="00AB1898" w:rsidRPr="00B92F96">
        <w:rPr>
          <w:rFonts w:ascii="Arial" w:hAnsi="Arial" w:cs="Arial"/>
          <w:b/>
          <w:sz w:val="24"/>
          <w:szCs w:val="24"/>
          <w:u w:val="single"/>
        </w:rPr>
        <w:t>-</w:t>
      </w:r>
    </w:p>
    <w:p w14:paraId="62D2E88B" w14:textId="77777777" w:rsidR="006F3B67" w:rsidRPr="00A24990" w:rsidRDefault="006F3B67" w:rsidP="00A24990">
      <w:pPr>
        <w:keepLines/>
        <w:widowControl w:val="0"/>
        <w:spacing w:after="0" w:line="240" w:lineRule="auto"/>
        <w:rPr>
          <w:rFonts w:ascii="Arial" w:hAnsi="Arial" w:cs="Arial"/>
          <w:sz w:val="24"/>
          <w:szCs w:val="24"/>
          <w:u w:val="single"/>
        </w:rPr>
      </w:pPr>
    </w:p>
    <w:p w14:paraId="4027A36B" w14:textId="141F1178" w:rsidR="005B3D38" w:rsidRPr="00925AE8" w:rsidRDefault="002F7904" w:rsidP="00A61122">
      <w:pPr>
        <w:pStyle w:val="ListParagraph"/>
        <w:numPr>
          <w:ilvl w:val="0"/>
          <w:numId w:val="1"/>
        </w:numPr>
        <w:spacing w:line="240" w:lineRule="auto"/>
        <w:rPr>
          <w:rFonts w:ascii="Arial" w:hAnsi="Arial" w:cs="Arial"/>
          <w:b/>
          <w:sz w:val="24"/>
          <w:szCs w:val="24"/>
          <w:u w:val="single"/>
        </w:rPr>
      </w:pPr>
      <w:r>
        <w:rPr>
          <w:rFonts w:ascii="Arial" w:hAnsi="Arial" w:cs="Arial"/>
          <w:b/>
          <w:sz w:val="24"/>
          <w:szCs w:val="24"/>
          <w:u w:val="single"/>
        </w:rPr>
        <w:t>A</w:t>
      </w:r>
      <w:r w:rsidRPr="00C003AB">
        <w:rPr>
          <w:rFonts w:ascii="Arial" w:hAnsi="Arial" w:cs="Arial"/>
          <w:b/>
          <w:sz w:val="24"/>
          <w:szCs w:val="24"/>
          <w:u w:val="single"/>
        </w:rPr>
        <w:t>djourn</w:t>
      </w:r>
      <w:r w:rsidR="00C17CBB">
        <w:rPr>
          <w:rFonts w:ascii="Arial" w:hAnsi="Arial" w:cs="Arial"/>
          <w:b/>
          <w:sz w:val="24"/>
          <w:szCs w:val="24"/>
          <w:u w:val="single"/>
        </w:rPr>
        <w:t xml:space="preserve"> </w:t>
      </w:r>
      <w:r w:rsidR="00C17CBB" w:rsidRPr="00C17CBB">
        <w:rPr>
          <w:rFonts w:ascii="Arial" w:hAnsi="Arial" w:cs="Arial"/>
          <w:bCs/>
          <w:sz w:val="24"/>
          <w:szCs w:val="24"/>
        </w:rPr>
        <w:t>at 7:48 p.m.</w:t>
      </w:r>
    </w:p>
    <w:sectPr w:rsidR="005B3D38" w:rsidRPr="00925AE8" w:rsidSect="00DA75F4">
      <w:pgSz w:w="12240" w:h="15840" w:code="1"/>
      <w:pgMar w:top="576" w:right="720" w:bottom="23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C004"/>
      </v:shape>
    </w:pict>
  </w:numPicBullet>
  <w:abstractNum w:abstractNumId="0" w15:restartNumberingAfterBreak="0">
    <w:nsid w:val="04920E55"/>
    <w:multiLevelType w:val="hybridMultilevel"/>
    <w:tmpl w:val="2CE6C7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842EBA"/>
    <w:multiLevelType w:val="hybridMultilevel"/>
    <w:tmpl w:val="AE50A73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E6329F4"/>
    <w:multiLevelType w:val="hybridMultilevel"/>
    <w:tmpl w:val="40A441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B21CD5"/>
    <w:multiLevelType w:val="hybridMultilevel"/>
    <w:tmpl w:val="AD48170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1931E5"/>
    <w:multiLevelType w:val="hybridMultilevel"/>
    <w:tmpl w:val="367EF67E"/>
    <w:lvl w:ilvl="0" w:tplc="DA96606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D622F"/>
    <w:multiLevelType w:val="hybridMultilevel"/>
    <w:tmpl w:val="C3B486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4327487"/>
    <w:multiLevelType w:val="hybridMultilevel"/>
    <w:tmpl w:val="42AAE2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BD49E1"/>
    <w:multiLevelType w:val="hybridMultilevel"/>
    <w:tmpl w:val="F02E9AE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FA65EA9"/>
    <w:multiLevelType w:val="hybridMultilevel"/>
    <w:tmpl w:val="7632F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4C5F82"/>
    <w:multiLevelType w:val="hybridMultilevel"/>
    <w:tmpl w:val="09020434"/>
    <w:lvl w:ilvl="0" w:tplc="9AB2100E">
      <w:start w:val="1"/>
      <w:numFmt w:val="bullet"/>
      <w:lvlText w:val="o"/>
      <w:lvlJc w:val="left"/>
      <w:pPr>
        <w:ind w:left="1800" w:hanging="360"/>
      </w:pPr>
      <w:rPr>
        <w:rFonts w:ascii="Courier New" w:hAnsi="Courier New"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D363A70"/>
    <w:multiLevelType w:val="hybridMultilevel"/>
    <w:tmpl w:val="D5C210A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4904052"/>
    <w:multiLevelType w:val="hybridMultilevel"/>
    <w:tmpl w:val="ABA8DC8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C181E8C"/>
    <w:multiLevelType w:val="hybridMultilevel"/>
    <w:tmpl w:val="2F4019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BE7EF7"/>
    <w:multiLevelType w:val="hybridMultilevel"/>
    <w:tmpl w:val="DD3CC1F0"/>
    <w:lvl w:ilvl="0" w:tplc="C840CE42">
      <w:start w:val="1"/>
      <w:numFmt w:val="bullet"/>
      <w:lvlText w:val=""/>
      <w:lvlJc w:val="left"/>
      <w:pPr>
        <w:ind w:left="720" w:hanging="360"/>
      </w:pPr>
      <w:rPr>
        <w:rFonts w:ascii="Symbol" w:hAnsi="Symbol" w:hint="default"/>
        <w:color w:val="auto"/>
      </w:rPr>
    </w:lvl>
    <w:lvl w:ilvl="1" w:tplc="FE4A0C6E">
      <w:start w:val="1"/>
      <w:numFmt w:val="bullet"/>
      <w:lvlText w:val="o"/>
      <w:lvlJc w:val="left"/>
      <w:pPr>
        <w:ind w:left="16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33CCF"/>
    <w:multiLevelType w:val="hybridMultilevel"/>
    <w:tmpl w:val="FDE282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51C0B88"/>
    <w:multiLevelType w:val="hybridMultilevel"/>
    <w:tmpl w:val="335834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03F4961"/>
    <w:multiLevelType w:val="hybridMultilevel"/>
    <w:tmpl w:val="8B34C9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A5A0681"/>
    <w:multiLevelType w:val="hybridMultilevel"/>
    <w:tmpl w:val="FEF24494"/>
    <w:lvl w:ilvl="0" w:tplc="6AF490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BE776AC"/>
    <w:multiLevelType w:val="hybridMultilevel"/>
    <w:tmpl w:val="EFF8B576"/>
    <w:lvl w:ilvl="0" w:tplc="04090003">
      <w:start w:val="1"/>
      <w:numFmt w:val="bullet"/>
      <w:lvlText w:val="o"/>
      <w:lvlJc w:val="left"/>
      <w:pPr>
        <w:ind w:left="2340" w:hanging="360"/>
      </w:pPr>
      <w:rPr>
        <w:rFonts w:ascii="Courier New" w:hAnsi="Courier New" w:cs="Courier New"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9" w15:restartNumberingAfterBreak="0">
    <w:nsid w:val="5D5003AB"/>
    <w:multiLevelType w:val="hybridMultilevel"/>
    <w:tmpl w:val="AF225B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6D95112"/>
    <w:multiLevelType w:val="hybridMultilevel"/>
    <w:tmpl w:val="E99CB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F47473"/>
    <w:multiLevelType w:val="hybridMultilevel"/>
    <w:tmpl w:val="623034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152832"/>
    <w:multiLevelType w:val="hybridMultilevel"/>
    <w:tmpl w:val="ABF2E18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CE02881"/>
    <w:multiLevelType w:val="hybridMultilevel"/>
    <w:tmpl w:val="3B6276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F8A4374"/>
    <w:multiLevelType w:val="hybridMultilevel"/>
    <w:tmpl w:val="E91C886E"/>
    <w:lvl w:ilvl="0" w:tplc="04090001">
      <w:start w:val="1"/>
      <w:numFmt w:val="bullet"/>
      <w:lvlText w:val=""/>
      <w:lvlJc w:val="left"/>
      <w:pPr>
        <w:ind w:left="1080" w:hanging="360"/>
      </w:pPr>
      <w:rPr>
        <w:rFonts w:ascii="Symbol" w:hAnsi="Symbol" w:hint="default"/>
      </w:rPr>
    </w:lvl>
    <w:lvl w:ilvl="1" w:tplc="B8D662C0">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0F24310"/>
    <w:multiLevelType w:val="hybridMultilevel"/>
    <w:tmpl w:val="9C5AA3C8"/>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1A2B7D"/>
    <w:multiLevelType w:val="hybridMultilevel"/>
    <w:tmpl w:val="485A18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D76068"/>
    <w:multiLevelType w:val="hybridMultilevel"/>
    <w:tmpl w:val="2BBC13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D33A58"/>
    <w:multiLevelType w:val="hybridMultilevel"/>
    <w:tmpl w:val="F0F6C8A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20"/>
  </w:num>
  <w:num w:numId="3">
    <w:abstractNumId w:val="25"/>
  </w:num>
  <w:num w:numId="4">
    <w:abstractNumId w:val="4"/>
  </w:num>
  <w:num w:numId="5">
    <w:abstractNumId w:val="24"/>
  </w:num>
  <w:num w:numId="6">
    <w:abstractNumId w:val="27"/>
  </w:num>
  <w:num w:numId="7">
    <w:abstractNumId w:val="9"/>
  </w:num>
  <w:num w:numId="8">
    <w:abstractNumId w:val="21"/>
  </w:num>
  <w:num w:numId="9">
    <w:abstractNumId w:val="3"/>
  </w:num>
  <w:num w:numId="10">
    <w:abstractNumId w:val="8"/>
  </w:num>
  <w:num w:numId="11">
    <w:abstractNumId w:val="11"/>
  </w:num>
  <w:num w:numId="12">
    <w:abstractNumId w:val="17"/>
  </w:num>
  <w:num w:numId="13">
    <w:abstractNumId w:val="28"/>
  </w:num>
  <w:num w:numId="14">
    <w:abstractNumId w:val="23"/>
  </w:num>
  <w:num w:numId="15">
    <w:abstractNumId w:val="1"/>
  </w:num>
  <w:num w:numId="16">
    <w:abstractNumId w:val="17"/>
  </w:num>
  <w:num w:numId="17">
    <w:abstractNumId w:val="22"/>
  </w:num>
  <w:num w:numId="18">
    <w:abstractNumId w:val="17"/>
  </w:num>
  <w:num w:numId="19">
    <w:abstractNumId w:val="15"/>
  </w:num>
  <w:num w:numId="20">
    <w:abstractNumId w:val="6"/>
  </w:num>
  <w:num w:numId="21">
    <w:abstractNumId w:val="17"/>
  </w:num>
  <w:num w:numId="22">
    <w:abstractNumId w:val="2"/>
  </w:num>
  <w:num w:numId="23">
    <w:abstractNumId w:val="16"/>
  </w:num>
  <w:num w:numId="24">
    <w:abstractNumId w:val="5"/>
  </w:num>
  <w:num w:numId="25">
    <w:abstractNumId w:val="12"/>
  </w:num>
  <w:num w:numId="26">
    <w:abstractNumId w:val="17"/>
  </w:num>
  <w:num w:numId="27">
    <w:abstractNumId w:val="7"/>
  </w:num>
  <w:num w:numId="28">
    <w:abstractNumId w:val="14"/>
  </w:num>
  <w:num w:numId="29">
    <w:abstractNumId w:val="26"/>
  </w:num>
  <w:num w:numId="30">
    <w:abstractNumId w:val="17"/>
  </w:num>
  <w:num w:numId="31">
    <w:abstractNumId w:val="0"/>
  </w:num>
  <w:num w:numId="32">
    <w:abstractNumId w:val="17"/>
  </w:num>
  <w:num w:numId="33">
    <w:abstractNumId w:val="19"/>
  </w:num>
  <w:num w:numId="34">
    <w:abstractNumId w:val="18"/>
  </w:num>
  <w:num w:numId="3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9B"/>
    <w:rsid w:val="00002F3B"/>
    <w:rsid w:val="0000649C"/>
    <w:rsid w:val="000064D4"/>
    <w:rsid w:val="000076FC"/>
    <w:rsid w:val="00011CDF"/>
    <w:rsid w:val="000121DE"/>
    <w:rsid w:val="00013B87"/>
    <w:rsid w:val="00015B55"/>
    <w:rsid w:val="000165C5"/>
    <w:rsid w:val="00016F1A"/>
    <w:rsid w:val="00020F9B"/>
    <w:rsid w:val="0002546D"/>
    <w:rsid w:val="000260DA"/>
    <w:rsid w:val="00026187"/>
    <w:rsid w:val="000264A3"/>
    <w:rsid w:val="00026F6E"/>
    <w:rsid w:val="0002795B"/>
    <w:rsid w:val="00027A0C"/>
    <w:rsid w:val="00030174"/>
    <w:rsid w:val="00030249"/>
    <w:rsid w:val="000307D2"/>
    <w:rsid w:val="0003158E"/>
    <w:rsid w:val="00031BEA"/>
    <w:rsid w:val="000421D4"/>
    <w:rsid w:val="00043790"/>
    <w:rsid w:val="00046DEE"/>
    <w:rsid w:val="000543AD"/>
    <w:rsid w:val="00054AFD"/>
    <w:rsid w:val="00054DB1"/>
    <w:rsid w:val="000618E9"/>
    <w:rsid w:val="00066238"/>
    <w:rsid w:val="00070097"/>
    <w:rsid w:val="00070E5D"/>
    <w:rsid w:val="0007287C"/>
    <w:rsid w:val="00073109"/>
    <w:rsid w:val="000744B6"/>
    <w:rsid w:val="00074D1F"/>
    <w:rsid w:val="00077A9F"/>
    <w:rsid w:val="00080139"/>
    <w:rsid w:val="000803BE"/>
    <w:rsid w:val="00080705"/>
    <w:rsid w:val="00082C3A"/>
    <w:rsid w:val="0008439A"/>
    <w:rsid w:val="000871F7"/>
    <w:rsid w:val="00091BE2"/>
    <w:rsid w:val="00092EA7"/>
    <w:rsid w:val="0009344A"/>
    <w:rsid w:val="00093E55"/>
    <w:rsid w:val="000949AA"/>
    <w:rsid w:val="0009515C"/>
    <w:rsid w:val="00095E85"/>
    <w:rsid w:val="000968B9"/>
    <w:rsid w:val="000978DE"/>
    <w:rsid w:val="000A06D5"/>
    <w:rsid w:val="000A0C9E"/>
    <w:rsid w:val="000A44E5"/>
    <w:rsid w:val="000A4502"/>
    <w:rsid w:val="000A712C"/>
    <w:rsid w:val="000B1B5B"/>
    <w:rsid w:val="000B2208"/>
    <w:rsid w:val="000B2755"/>
    <w:rsid w:val="000B307C"/>
    <w:rsid w:val="000B79E0"/>
    <w:rsid w:val="000B7A4D"/>
    <w:rsid w:val="000C04A8"/>
    <w:rsid w:val="000C20E2"/>
    <w:rsid w:val="000C4E56"/>
    <w:rsid w:val="000C50CF"/>
    <w:rsid w:val="000C5515"/>
    <w:rsid w:val="000C73D2"/>
    <w:rsid w:val="000C769B"/>
    <w:rsid w:val="000C7D72"/>
    <w:rsid w:val="000D0196"/>
    <w:rsid w:val="000D0334"/>
    <w:rsid w:val="000D054A"/>
    <w:rsid w:val="000D0BE3"/>
    <w:rsid w:val="000D1384"/>
    <w:rsid w:val="000D1403"/>
    <w:rsid w:val="000D1EBE"/>
    <w:rsid w:val="000D5861"/>
    <w:rsid w:val="000D7B1A"/>
    <w:rsid w:val="000E2117"/>
    <w:rsid w:val="000E2206"/>
    <w:rsid w:val="000E373A"/>
    <w:rsid w:val="000E61C9"/>
    <w:rsid w:val="000F0619"/>
    <w:rsid w:val="000F0DA9"/>
    <w:rsid w:val="000F23FA"/>
    <w:rsid w:val="000F5633"/>
    <w:rsid w:val="000F6003"/>
    <w:rsid w:val="000F6165"/>
    <w:rsid w:val="000F62CB"/>
    <w:rsid w:val="00100437"/>
    <w:rsid w:val="001029E3"/>
    <w:rsid w:val="00103036"/>
    <w:rsid w:val="00103351"/>
    <w:rsid w:val="00103C8E"/>
    <w:rsid w:val="0010577A"/>
    <w:rsid w:val="001071A2"/>
    <w:rsid w:val="00107A30"/>
    <w:rsid w:val="0011234D"/>
    <w:rsid w:val="00112929"/>
    <w:rsid w:val="0011403E"/>
    <w:rsid w:val="00114B3E"/>
    <w:rsid w:val="00114D98"/>
    <w:rsid w:val="001153BD"/>
    <w:rsid w:val="00116C18"/>
    <w:rsid w:val="001177A4"/>
    <w:rsid w:val="00122FE9"/>
    <w:rsid w:val="00124793"/>
    <w:rsid w:val="001259B1"/>
    <w:rsid w:val="00125E39"/>
    <w:rsid w:val="00127783"/>
    <w:rsid w:val="001302F1"/>
    <w:rsid w:val="0013046E"/>
    <w:rsid w:val="00132FA7"/>
    <w:rsid w:val="00134212"/>
    <w:rsid w:val="001351B7"/>
    <w:rsid w:val="0013593E"/>
    <w:rsid w:val="00140286"/>
    <w:rsid w:val="00142BD9"/>
    <w:rsid w:val="00142E32"/>
    <w:rsid w:val="001431E0"/>
    <w:rsid w:val="0014503B"/>
    <w:rsid w:val="001450B2"/>
    <w:rsid w:val="00146449"/>
    <w:rsid w:val="001524A3"/>
    <w:rsid w:val="001541D5"/>
    <w:rsid w:val="001608F5"/>
    <w:rsid w:val="00161DAC"/>
    <w:rsid w:val="00161E42"/>
    <w:rsid w:val="00161F23"/>
    <w:rsid w:val="00163449"/>
    <w:rsid w:val="00163725"/>
    <w:rsid w:val="00164779"/>
    <w:rsid w:val="00165099"/>
    <w:rsid w:val="00166585"/>
    <w:rsid w:val="00167CF5"/>
    <w:rsid w:val="0017073D"/>
    <w:rsid w:val="001709B0"/>
    <w:rsid w:val="0017339C"/>
    <w:rsid w:val="0017497C"/>
    <w:rsid w:val="00174A2C"/>
    <w:rsid w:val="00174B23"/>
    <w:rsid w:val="00177EC5"/>
    <w:rsid w:val="001803CD"/>
    <w:rsid w:val="001804E7"/>
    <w:rsid w:val="00182338"/>
    <w:rsid w:val="00182F51"/>
    <w:rsid w:val="001852D0"/>
    <w:rsid w:val="001858D3"/>
    <w:rsid w:val="001866F0"/>
    <w:rsid w:val="00186BC8"/>
    <w:rsid w:val="00187371"/>
    <w:rsid w:val="0018761D"/>
    <w:rsid w:val="001877AD"/>
    <w:rsid w:val="0019040C"/>
    <w:rsid w:val="001905C9"/>
    <w:rsid w:val="001905CC"/>
    <w:rsid w:val="001908C3"/>
    <w:rsid w:val="00192D43"/>
    <w:rsid w:val="00193DA7"/>
    <w:rsid w:val="00197E1A"/>
    <w:rsid w:val="001A0DA6"/>
    <w:rsid w:val="001A1364"/>
    <w:rsid w:val="001A1ACC"/>
    <w:rsid w:val="001A2F86"/>
    <w:rsid w:val="001A3261"/>
    <w:rsid w:val="001A3484"/>
    <w:rsid w:val="001A3F69"/>
    <w:rsid w:val="001A7844"/>
    <w:rsid w:val="001B164E"/>
    <w:rsid w:val="001B2FBA"/>
    <w:rsid w:val="001B35BE"/>
    <w:rsid w:val="001B39B1"/>
    <w:rsid w:val="001B51D7"/>
    <w:rsid w:val="001B54A9"/>
    <w:rsid w:val="001B6C7F"/>
    <w:rsid w:val="001B6F9D"/>
    <w:rsid w:val="001B77B8"/>
    <w:rsid w:val="001C01A8"/>
    <w:rsid w:val="001C0F25"/>
    <w:rsid w:val="001C28A1"/>
    <w:rsid w:val="001C3A43"/>
    <w:rsid w:val="001C3AA0"/>
    <w:rsid w:val="001C40DB"/>
    <w:rsid w:val="001C4686"/>
    <w:rsid w:val="001C7945"/>
    <w:rsid w:val="001D1981"/>
    <w:rsid w:val="001D388B"/>
    <w:rsid w:val="001D3C36"/>
    <w:rsid w:val="001D6A67"/>
    <w:rsid w:val="001D7173"/>
    <w:rsid w:val="001E04F1"/>
    <w:rsid w:val="001E2301"/>
    <w:rsid w:val="001E2D9D"/>
    <w:rsid w:val="001E4605"/>
    <w:rsid w:val="001E5EAF"/>
    <w:rsid w:val="001E636F"/>
    <w:rsid w:val="001E6A76"/>
    <w:rsid w:val="001F1304"/>
    <w:rsid w:val="001F2B97"/>
    <w:rsid w:val="001F33CB"/>
    <w:rsid w:val="001F5EF6"/>
    <w:rsid w:val="001F6490"/>
    <w:rsid w:val="001F68C3"/>
    <w:rsid w:val="001F7BA5"/>
    <w:rsid w:val="001F7FBF"/>
    <w:rsid w:val="001F7FF2"/>
    <w:rsid w:val="00201267"/>
    <w:rsid w:val="002013B8"/>
    <w:rsid w:val="002016F5"/>
    <w:rsid w:val="0020421F"/>
    <w:rsid w:val="00204D4E"/>
    <w:rsid w:val="00205A96"/>
    <w:rsid w:val="00214754"/>
    <w:rsid w:val="00214E76"/>
    <w:rsid w:val="0021734A"/>
    <w:rsid w:val="0022335C"/>
    <w:rsid w:val="00223B76"/>
    <w:rsid w:val="00224229"/>
    <w:rsid w:val="00225345"/>
    <w:rsid w:val="00225B35"/>
    <w:rsid w:val="0022672A"/>
    <w:rsid w:val="00230C34"/>
    <w:rsid w:val="002311D9"/>
    <w:rsid w:val="00231F9F"/>
    <w:rsid w:val="00232463"/>
    <w:rsid w:val="00232685"/>
    <w:rsid w:val="0023297B"/>
    <w:rsid w:val="00236A12"/>
    <w:rsid w:val="0024177A"/>
    <w:rsid w:val="00242302"/>
    <w:rsid w:val="00242A6D"/>
    <w:rsid w:val="00242A7E"/>
    <w:rsid w:val="00250FE8"/>
    <w:rsid w:val="0025277F"/>
    <w:rsid w:val="00252949"/>
    <w:rsid w:val="00252C34"/>
    <w:rsid w:val="00255C13"/>
    <w:rsid w:val="002571D9"/>
    <w:rsid w:val="00260A7F"/>
    <w:rsid w:val="00261E11"/>
    <w:rsid w:val="002631D4"/>
    <w:rsid w:val="00265923"/>
    <w:rsid w:val="00266071"/>
    <w:rsid w:val="002660C5"/>
    <w:rsid w:val="00266574"/>
    <w:rsid w:val="0027134F"/>
    <w:rsid w:val="002730E6"/>
    <w:rsid w:val="00274B5F"/>
    <w:rsid w:val="002759E3"/>
    <w:rsid w:val="00275A61"/>
    <w:rsid w:val="00275D96"/>
    <w:rsid w:val="00275DD2"/>
    <w:rsid w:val="0028049F"/>
    <w:rsid w:val="00281BD9"/>
    <w:rsid w:val="00281E5D"/>
    <w:rsid w:val="0028225C"/>
    <w:rsid w:val="00282481"/>
    <w:rsid w:val="00282D6C"/>
    <w:rsid w:val="00283A82"/>
    <w:rsid w:val="002855F7"/>
    <w:rsid w:val="002857E4"/>
    <w:rsid w:val="00286396"/>
    <w:rsid w:val="002875A3"/>
    <w:rsid w:val="002902DB"/>
    <w:rsid w:val="0029049B"/>
    <w:rsid w:val="002921AF"/>
    <w:rsid w:val="002933E1"/>
    <w:rsid w:val="00293A4E"/>
    <w:rsid w:val="002942B8"/>
    <w:rsid w:val="00295209"/>
    <w:rsid w:val="002A0358"/>
    <w:rsid w:val="002A0DCF"/>
    <w:rsid w:val="002A1EDD"/>
    <w:rsid w:val="002A2E27"/>
    <w:rsid w:val="002A63C8"/>
    <w:rsid w:val="002A6749"/>
    <w:rsid w:val="002A69BA"/>
    <w:rsid w:val="002A7EE7"/>
    <w:rsid w:val="002B15F9"/>
    <w:rsid w:val="002B2D44"/>
    <w:rsid w:val="002B6727"/>
    <w:rsid w:val="002B69FE"/>
    <w:rsid w:val="002B6AA5"/>
    <w:rsid w:val="002B6EA2"/>
    <w:rsid w:val="002C0A1E"/>
    <w:rsid w:val="002C1DBB"/>
    <w:rsid w:val="002C6FA3"/>
    <w:rsid w:val="002C7907"/>
    <w:rsid w:val="002D055A"/>
    <w:rsid w:val="002D0992"/>
    <w:rsid w:val="002D37F1"/>
    <w:rsid w:val="002D3F44"/>
    <w:rsid w:val="002D5167"/>
    <w:rsid w:val="002D6173"/>
    <w:rsid w:val="002D70A2"/>
    <w:rsid w:val="002D7BA8"/>
    <w:rsid w:val="002E0559"/>
    <w:rsid w:val="002E085C"/>
    <w:rsid w:val="002E0AB5"/>
    <w:rsid w:val="002E429F"/>
    <w:rsid w:val="002E4547"/>
    <w:rsid w:val="002E4A43"/>
    <w:rsid w:val="002E515E"/>
    <w:rsid w:val="002F5D91"/>
    <w:rsid w:val="002F6D1C"/>
    <w:rsid w:val="002F7904"/>
    <w:rsid w:val="002F7F3F"/>
    <w:rsid w:val="00305831"/>
    <w:rsid w:val="0030661E"/>
    <w:rsid w:val="00306AC6"/>
    <w:rsid w:val="00307D90"/>
    <w:rsid w:val="00312EC7"/>
    <w:rsid w:val="00313B84"/>
    <w:rsid w:val="00313F0C"/>
    <w:rsid w:val="003154DF"/>
    <w:rsid w:val="0032037F"/>
    <w:rsid w:val="003205E2"/>
    <w:rsid w:val="00320EAC"/>
    <w:rsid w:val="00323507"/>
    <w:rsid w:val="00324640"/>
    <w:rsid w:val="0032623C"/>
    <w:rsid w:val="00327F15"/>
    <w:rsid w:val="00330898"/>
    <w:rsid w:val="00334DC2"/>
    <w:rsid w:val="00335BC6"/>
    <w:rsid w:val="003406F5"/>
    <w:rsid w:val="00340EED"/>
    <w:rsid w:val="0034171E"/>
    <w:rsid w:val="00341BDD"/>
    <w:rsid w:val="0034263D"/>
    <w:rsid w:val="00342D5E"/>
    <w:rsid w:val="003434C2"/>
    <w:rsid w:val="00344F78"/>
    <w:rsid w:val="00347F73"/>
    <w:rsid w:val="00347FA5"/>
    <w:rsid w:val="00352102"/>
    <w:rsid w:val="00353F2E"/>
    <w:rsid w:val="0035433A"/>
    <w:rsid w:val="00355730"/>
    <w:rsid w:val="00355B80"/>
    <w:rsid w:val="00356FCD"/>
    <w:rsid w:val="00357310"/>
    <w:rsid w:val="003613F3"/>
    <w:rsid w:val="00366231"/>
    <w:rsid w:val="0036721B"/>
    <w:rsid w:val="00367A7E"/>
    <w:rsid w:val="00372C38"/>
    <w:rsid w:val="00372FB1"/>
    <w:rsid w:val="00373D41"/>
    <w:rsid w:val="00373FA4"/>
    <w:rsid w:val="00377748"/>
    <w:rsid w:val="00377AE2"/>
    <w:rsid w:val="00380538"/>
    <w:rsid w:val="00380A9C"/>
    <w:rsid w:val="00380DFD"/>
    <w:rsid w:val="00381C65"/>
    <w:rsid w:val="00381E8C"/>
    <w:rsid w:val="00386DFC"/>
    <w:rsid w:val="003875DB"/>
    <w:rsid w:val="003910D9"/>
    <w:rsid w:val="003920BC"/>
    <w:rsid w:val="00393262"/>
    <w:rsid w:val="00395B38"/>
    <w:rsid w:val="003960DB"/>
    <w:rsid w:val="00396D6C"/>
    <w:rsid w:val="003A075D"/>
    <w:rsid w:val="003A52F6"/>
    <w:rsid w:val="003A5B9F"/>
    <w:rsid w:val="003A5DEE"/>
    <w:rsid w:val="003A6EBD"/>
    <w:rsid w:val="003A75B9"/>
    <w:rsid w:val="003B1070"/>
    <w:rsid w:val="003B10B6"/>
    <w:rsid w:val="003B311B"/>
    <w:rsid w:val="003B368F"/>
    <w:rsid w:val="003B56A6"/>
    <w:rsid w:val="003B5EB9"/>
    <w:rsid w:val="003B730E"/>
    <w:rsid w:val="003C2E2E"/>
    <w:rsid w:val="003C368E"/>
    <w:rsid w:val="003C3EC4"/>
    <w:rsid w:val="003C5684"/>
    <w:rsid w:val="003C75F8"/>
    <w:rsid w:val="003D1714"/>
    <w:rsid w:val="003D1AAA"/>
    <w:rsid w:val="003D4694"/>
    <w:rsid w:val="003D6D06"/>
    <w:rsid w:val="003D7A2C"/>
    <w:rsid w:val="003E0D84"/>
    <w:rsid w:val="003E3EBE"/>
    <w:rsid w:val="003E5ABA"/>
    <w:rsid w:val="003F0E73"/>
    <w:rsid w:val="003F2337"/>
    <w:rsid w:val="003F29BB"/>
    <w:rsid w:val="003F6564"/>
    <w:rsid w:val="003F6B82"/>
    <w:rsid w:val="003F7D09"/>
    <w:rsid w:val="00401015"/>
    <w:rsid w:val="004014BB"/>
    <w:rsid w:val="00403FEC"/>
    <w:rsid w:val="00406910"/>
    <w:rsid w:val="0041327D"/>
    <w:rsid w:val="00413A56"/>
    <w:rsid w:val="00413B92"/>
    <w:rsid w:val="00415055"/>
    <w:rsid w:val="004175E5"/>
    <w:rsid w:val="0042008B"/>
    <w:rsid w:val="004209D5"/>
    <w:rsid w:val="00421B9D"/>
    <w:rsid w:val="004252E9"/>
    <w:rsid w:val="00425872"/>
    <w:rsid w:val="004263EF"/>
    <w:rsid w:val="00426AF0"/>
    <w:rsid w:val="00427760"/>
    <w:rsid w:val="00427F5C"/>
    <w:rsid w:val="00430C6A"/>
    <w:rsid w:val="004321E9"/>
    <w:rsid w:val="004341EE"/>
    <w:rsid w:val="004371FB"/>
    <w:rsid w:val="004372F0"/>
    <w:rsid w:val="00440093"/>
    <w:rsid w:val="00440172"/>
    <w:rsid w:val="00440AF0"/>
    <w:rsid w:val="00440CB8"/>
    <w:rsid w:val="0044131E"/>
    <w:rsid w:val="004421EB"/>
    <w:rsid w:val="00444114"/>
    <w:rsid w:val="00444780"/>
    <w:rsid w:val="00445CFF"/>
    <w:rsid w:val="004464A0"/>
    <w:rsid w:val="00447287"/>
    <w:rsid w:val="00447B82"/>
    <w:rsid w:val="0045119F"/>
    <w:rsid w:val="00454944"/>
    <w:rsid w:val="00454B2E"/>
    <w:rsid w:val="00457949"/>
    <w:rsid w:val="00461B1C"/>
    <w:rsid w:val="004638E4"/>
    <w:rsid w:val="004664A6"/>
    <w:rsid w:val="00467BB2"/>
    <w:rsid w:val="00467D82"/>
    <w:rsid w:val="0047024F"/>
    <w:rsid w:val="00472930"/>
    <w:rsid w:val="0047458B"/>
    <w:rsid w:val="004748AE"/>
    <w:rsid w:val="00475206"/>
    <w:rsid w:val="00475563"/>
    <w:rsid w:val="004755D0"/>
    <w:rsid w:val="00476AF2"/>
    <w:rsid w:val="00481160"/>
    <w:rsid w:val="00481C90"/>
    <w:rsid w:val="004836B0"/>
    <w:rsid w:val="0048386B"/>
    <w:rsid w:val="00485257"/>
    <w:rsid w:val="00487546"/>
    <w:rsid w:val="0049098A"/>
    <w:rsid w:val="004952A6"/>
    <w:rsid w:val="00497A2C"/>
    <w:rsid w:val="004A050E"/>
    <w:rsid w:val="004A1DE9"/>
    <w:rsid w:val="004A20AC"/>
    <w:rsid w:val="004A236A"/>
    <w:rsid w:val="004A35AF"/>
    <w:rsid w:val="004A42F9"/>
    <w:rsid w:val="004A69C2"/>
    <w:rsid w:val="004A7E53"/>
    <w:rsid w:val="004B259C"/>
    <w:rsid w:val="004B3B15"/>
    <w:rsid w:val="004B40F5"/>
    <w:rsid w:val="004B4A4A"/>
    <w:rsid w:val="004B4BDC"/>
    <w:rsid w:val="004B639E"/>
    <w:rsid w:val="004B66D8"/>
    <w:rsid w:val="004B7FE1"/>
    <w:rsid w:val="004C27B9"/>
    <w:rsid w:val="004C2CB0"/>
    <w:rsid w:val="004C6E07"/>
    <w:rsid w:val="004D1A54"/>
    <w:rsid w:val="004D25E5"/>
    <w:rsid w:val="004D32B3"/>
    <w:rsid w:val="004D368D"/>
    <w:rsid w:val="004D5F91"/>
    <w:rsid w:val="004D607A"/>
    <w:rsid w:val="004E0116"/>
    <w:rsid w:val="004E01C1"/>
    <w:rsid w:val="004E1C3D"/>
    <w:rsid w:val="004E274D"/>
    <w:rsid w:val="004E3C0F"/>
    <w:rsid w:val="004E5988"/>
    <w:rsid w:val="004E61CF"/>
    <w:rsid w:val="004E64EB"/>
    <w:rsid w:val="004E65B8"/>
    <w:rsid w:val="004E7176"/>
    <w:rsid w:val="004E7B18"/>
    <w:rsid w:val="004F1DAB"/>
    <w:rsid w:val="004F26E5"/>
    <w:rsid w:val="004F37ED"/>
    <w:rsid w:val="004F4845"/>
    <w:rsid w:val="004F55C5"/>
    <w:rsid w:val="004F7903"/>
    <w:rsid w:val="00501212"/>
    <w:rsid w:val="0050128B"/>
    <w:rsid w:val="00502052"/>
    <w:rsid w:val="00503E0D"/>
    <w:rsid w:val="00503EB2"/>
    <w:rsid w:val="00505DED"/>
    <w:rsid w:val="0050701F"/>
    <w:rsid w:val="00513556"/>
    <w:rsid w:val="00513D13"/>
    <w:rsid w:val="0051641A"/>
    <w:rsid w:val="00517D79"/>
    <w:rsid w:val="005213D1"/>
    <w:rsid w:val="0052154F"/>
    <w:rsid w:val="005219D8"/>
    <w:rsid w:val="00523536"/>
    <w:rsid w:val="00524A72"/>
    <w:rsid w:val="005254ED"/>
    <w:rsid w:val="00525665"/>
    <w:rsid w:val="005259D7"/>
    <w:rsid w:val="00526064"/>
    <w:rsid w:val="00527165"/>
    <w:rsid w:val="00535F8C"/>
    <w:rsid w:val="00536DED"/>
    <w:rsid w:val="00537940"/>
    <w:rsid w:val="00537BA4"/>
    <w:rsid w:val="00540982"/>
    <w:rsid w:val="005430FA"/>
    <w:rsid w:val="00543907"/>
    <w:rsid w:val="00544407"/>
    <w:rsid w:val="00544AA2"/>
    <w:rsid w:val="005459EA"/>
    <w:rsid w:val="00546FE2"/>
    <w:rsid w:val="00551207"/>
    <w:rsid w:val="00552516"/>
    <w:rsid w:val="005535D4"/>
    <w:rsid w:val="00553E36"/>
    <w:rsid w:val="005548E4"/>
    <w:rsid w:val="00554BCF"/>
    <w:rsid w:val="00555407"/>
    <w:rsid w:val="00562095"/>
    <w:rsid w:val="005620B6"/>
    <w:rsid w:val="005630D5"/>
    <w:rsid w:val="00565BD1"/>
    <w:rsid w:val="005703F9"/>
    <w:rsid w:val="005712DB"/>
    <w:rsid w:val="00572064"/>
    <w:rsid w:val="00574773"/>
    <w:rsid w:val="005760B9"/>
    <w:rsid w:val="005802EF"/>
    <w:rsid w:val="00580890"/>
    <w:rsid w:val="00583352"/>
    <w:rsid w:val="00584892"/>
    <w:rsid w:val="005850B9"/>
    <w:rsid w:val="00585A1B"/>
    <w:rsid w:val="00590843"/>
    <w:rsid w:val="00590E4B"/>
    <w:rsid w:val="005916DC"/>
    <w:rsid w:val="005919B2"/>
    <w:rsid w:val="0059289F"/>
    <w:rsid w:val="00592935"/>
    <w:rsid w:val="0059481A"/>
    <w:rsid w:val="005949E3"/>
    <w:rsid w:val="00596103"/>
    <w:rsid w:val="0059639D"/>
    <w:rsid w:val="005A14AE"/>
    <w:rsid w:val="005A1D33"/>
    <w:rsid w:val="005A2041"/>
    <w:rsid w:val="005A6429"/>
    <w:rsid w:val="005B00E0"/>
    <w:rsid w:val="005B2FA2"/>
    <w:rsid w:val="005B3AF3"/>
    <w:rsid w:val="005B3D38"/>
    <w:rsid w:val="005B3DED"/>
    <w:rsid w:val="005B3E31"/>
    <w:rsid w:val="005B6156"/>
    <w:rsid w:val="005B6653"/>
    <w:rsid w:val="005B7D38"/>
    <w:rsid w:val="005C24CD"/>
    <w:rsid w:val="005C42BB"/>
    <w:rsid w:val="005C5397"/>
    <w:rsid w:val="005C5895"/>
    <w:rsid w:val="005D1AC3"/>
    <w:rsid w:val="005D1B12"/>
    <w:rsid w:val="005D3071"/>
    <w:rsid w:val="005D5735"/>
    <w:rsid w:val="005D7CDB"/>
    <w:rsid w:val="005E19C7"/>
    <w:rsid w:val="005E52B0"/>
    <w:rsid w:val="005E5E8C"/>
    <w:rsid w:val="005E65B5"/>
    <w:rsid w:val="005E73F8"/>
    <w:rsid w:val="005F040F"/>
    <w:rsid w:val="005F0C65"/>
    <w:rsid w:val="005F182D"/>
    <w:rsid w:val="005F1CDB"/>
    <w:rsid w:val="005F60B9"/>
    <w:rsid w:val="005F7B74"/>
    <w:rsid w:val="00601F82"/>
    <w:rsid w:val="00603326"/>
    <w:rsid w:val="00603CAA"/>
    <w:rsid w:val="00604020"/>
    <w:rsid w:val="00610AB2"/>
    <w:rsid w:val="00611B1A"/>
    <w:rsid w:val="006122B3"/>
    <w:rsid w:val="0061646C"/>
    <w:rsid w:val="00616F5A"/>
    <w:rsid w:val="00620E0F"/>
    <w:rsid w:val="00622A7A"/>
    <w:rsid w:val="00624B73"/>
    <w:rsid w:val="0062544B"/>
    <w:rsid w:val="006258A4"/>
    <w:rsid w:val="00626B6C"/>
    <w:rsid w:val="00627425"/>
    <w:rsid w:val="00627A19"/>
    <w:rsid w:val="00627C26"/>
    <w:rsid w:val="00633AFF"/>
    <w:rsid w:val="006341CC"/>
    <w:rsid w:val="006400E5"/>
    <w:rsid w:val="006442E4"/>
    <w:rsid w:val="00645A24"/>
    <w:rsid w:val="00645E1E"/>
    <w:rsid w:val="00650411"/>
    <w:rsid w:val="0065150D"/>
    <w:rsid w:val="00651584"/>
    <w:rsid w:val="00651ED9"/>
    <w:rsid w:val="006545FD"/>
    <w:rsid w:val="00655496"/>
    <w:rsid w:val="006566D8"/>
    <w:rsid w:val="00657C34"/>
    <w:rsid w:val="0066186D"/>
    <w:rsid w:val="006620BE"/>
    <w:rsid w:val="00663D19"/>
    <w:rsid w:val="00664B91"/>
    <w:rsid w:val="00665F98"/>
    <w:rsid w:val="00667F42"/>
    <w:rsid w:val="0067203C"/>
    <w:rsid w:val="00675E19"/>
    <w:rsid w:val="00676A8D"/>
    <w:rsid w:val="00676E40"/>
    <w:rsid w:val="00677D8D"/>
    <w:rsid w:val="006810C1"/>
    <w:rsid w:val="006813CB"/>
    <w:rsid w:val="00681887"/>
    <w:rsid w:val="00682ED9"/>
    <w:rsid w:val="00684094"/>
    <w:rsid w:val="00685184"/>
    <w:rsid w:val="0068585A"/>
    <w:rsid w:val="00685D37"/>
    <w:rsid w:val="006864D4"/>
    <w:rsid w:val="0068723C"/>
    <w:rsid w:val="0069138D"/>
    <w:rsid w:val="00692027"/>
    <w:rsid w:val="0069242E"/>
    <w:rsid w:val="00692942"/>
    <w:rsid w:val="006938DF"/>
    <w:rsid w:val="00694BC4"/>
    <w:rsid w:val="00695050"/>
    <w:rsid w:val="00695F9D"/>
    <w:rsid w:val="00696C12"/>
    <w:rsid w:val="006A1D02"/>
    <w:rsid w:val="006A4B3F"/>
    <w:rsid w:val="006A55ED"/>
    <w:rsid w:val="006A698C"/>
    <w:rsid w:val="006B12FB"/>
    <w:rsid w:val="006B16B1"/>
    <w:rsid w:val="006B1A1A"/>
    <w:rsid w:val="006B1C5D"/>
    <w:rsid w:val="006B22F2"/>
    <w:rsid w:val="006B3B41"/>
    <w:rsid w:val="006B4037"/>
    <w:rsid w:val="006B4D47"/>
    <w:rsid w:val="006B64DE"/>
    <w:rsid w:val="006B70AD"/>
    <w:rsid w:val="006C0F6C"/>
    <w:rsid w:val="006C252C"/>
    <w:rsid w:val="006C76E4"/>
    <w:rsid w:val="006D108E"/>
    <w:rsid w:val="006D1C77"/>
    <w:rsid w:val="006D28FF"/>
    <w:rsid w:val="006D3F58"/>
    <w:rsid w:val="006D3FE3"/>
    <w:rsid w:val="006D56D9"/>
    <w:rsid w:val="006D5AF4"/>
    <w:rsid w:val="006D5BA8"/>
    <w:rsid w:val="006E2421"/>
    <w:rsid w:val="006E3121"/>
    <w:rsid w:val="006E491D"/>
    <w:rsid w:val="006E6E9F"/>
    <w:rsid w:val="006F045C"/>
    <w:rsid w:val="006F0C52"/>
    <w:rsid w:val="006F34F1"/>
    <w:rsid w:val="006F3B67"/>
    <w:rsid w:val="006F4B2B"/>
    <w:rsid w:val="006F62AF"/>
    <w:rsid w:val="007007B1"/>
    <w:rsid w:val="00701706"/>
    <w:rsid w:val="0070611F"/>
    <w:rsid w:val="007064E0"/>
    <w:rsid w:val="00706632"/>
    <w:rsid w:val="007079BA"/>
    <w:rsid w:val="00710683"/>
    <w:rsid w:val="0071102D"/>
    <w:rsid w:val="00711B5A"/>
    <w:rsid w:val="00712980"/>
    <w:rsid w:val="00713D1C"/>
    <w:rsid w:val="00716BDA"/>
    <w:rsid w:val="00716CB8"/>
    <w:rsid w:val="00720032"/>
    <w:rsid w:val="0072092F"/>
    <w:rsid w:val="00720F81"/>
    <w:rsid w:val="00721EF7"/>
    <w:rsid w:val="00722301"/>
    <w:rsid w:val="00723F85"/>
    <w:rsid w:val="0072437A"/>
    <w:rsid w:val="0072720D"/>
    <w:rsid w:val="007329B0"/>
    <w:rsid w:val="00732A1C"/>
    <w:rsid w:val="0073310E"/>
    <w:rsid w:val="00734720"/>
    <w:rsid w:val="00734ED6"/>
    <w:rsid w:val="007358E9"/>
    <w:rsid w:val="00735E86"/>
    <w:rsid w:val="0074370F"/>
    <w:rsid w:val="00743886"/>
    <w:rsid w:val="00745EE4"/>
    <w:rsid w:val="00746034"/>
    <w:rsid w:val="00750E10"/>
    <w:rsid w:val="00751B59"/>
    <w:rsid w:val="00753474"/>
    <w:rsid w:val="00756E26"/>
    <w:rsid w:val="007571A2"/>
    <w:rsid w:val="00757847"/>
    <w:rsid w:val="00761C57"/>
    <w:rsid w:val="007626ED"/>
    <w:rsid w:val="00764892"/>
    <w:rsid w:val="0076572D"/>
    <w:rsid w:val="00765F93"/>
    <w:rsid w:val="00767349"/>
    <w:rsid w:val="00767A24"/>
    <w:rsid w:val="00770187"/>
    <w:rsid w:val="00770343"/>
    <w:rsid w:val="00771130"/>
    <w:rsid w:val="007730AA"/>
    <w:rsid w:val="00773535"/>
    <w:rsid w:val="007741F5"/>
    <w:rsid w:val="0077470E"/>
    <w:rsid w:val="00775868"/>
    <w:rsid w:val="00776914"/>
    <w:rsid w:val="00777729"/>
    <w:rsid w:val="00781FB6"/>
    <w:rsid w:val="00783DBE"/>
    <w:rsid w:val="00785333"/>
    <w:rsid w:val="00791280"/>
    <w:rsid w:val="0079149D"/>
    <w:rsid w:val="00791C7B"/>
    <w:rsid w:val="007922A8"/>
    <w:rsid w:val="00792965"/>
    <w:rsid w:val="00793830"/>
    <w:rsid w:val="00794507"/>
    <w:rsid w:val="00795C26"/>
    <w:rsid w:val="00796352"/>
    <w:rsid w:val="00797216"/>
    <w:rsid w:val="00797457"/>
    <w:rsid w:val="007A1285"/>
    <w:rsid w:val="007A135B"/>
    <w:rsid w:val="007A3220"/>
    <w:rsid w:val="007A6F62"/>
    <w:rsid w:val="007A7241"/>
    <w:rsid w:val="007A7731"/>
    <w:rsid w:val="007B0988"/>
    <w:rsid w:val="007B1EF1"/>
    <w:rsid w:val="007B2000"/>
    <w:rsid w:val="007B24DE"/>
    <w:rsid w:val="007B3B56"/>
    <w:rsid w:val="007B5432"/>
    <w:rsid w:val="007B6367"/>
    <w:rsid w:val="007B63C9"/>
    <w:rsid w:val="007B6DB4"/>
    <w:rsid w:val="007B7DD2"/>
    <w:rsid w:val="007C044E"/>
    <w:rsid w:val="007C0540"/>
    <w:rsid w:val="007C092D"/>
    <w:rsid w:val="007C1B44"/>
    <w:rsid w:val="007C1DF6"/>
    <w:rsid w:val="007C324B"/>
    <w:rsid w:val="007C3A5F"/>
    <w:rsid w:val="007C47D2"/>
    <w:rsid w:val="007D09D0"/>
    <w:rsid w:val="007D1070"/>
    <w:rsid w:val="007D136B"/>
    <w:rsid w:val="007D1F58"/>
    <w:rsid w:val="007D25BC"/>
    <w:rsid w:val="007D2F75"/>
    <w:rsid w:val="007D3F5B"/>
    <w:rsid w:val="007D467A"/>
    <w:rsid w:val="007D4877"/>
    <w:rsid w:val="007D5427"/>
    <w:rsid w:val="007D729A"/>
    <w:rsid w:val="007E0DE0"/>
    <w:rsid w:val="007E3545"/>
    <w:rsid w:val="007E42EB"/>
    <w:rsid w:val="007E4F25"/>
    <w:rsid w:val="007E4F82"/>
    <w:rsid w:val="007E5C9F"/>
    <w:rsid w:val="007E7DDD"/>
    <w:rsid w:val="007F2022"/>
    <w:rsid w:val="007F227B"/>
    <w:rsid w:val="007F38AA"/>
    <w:rsid w:val="007F49BE"/>
    <w:rsid w:val="007F4CC0"/>
    <w:rsid w:val="007F56ED"/>
    <w:rsid w:val="007F60DF"/>
    <w:rsid w:val="007F7C36"/>
    <w:rsid w:val="008015C7"/>
    <w:rsid w:val="0080196C"/>
    <w:rsid w:val="00805835"/>
    <w:rsid w:val="00807347"/>
    <w:rsid w:val="00813EBE"/>
    <w:rsid w:val="00815986"/>
    <w:rsid w:val="00816202"/>
    <w:rsid w:val="0081756B"/>
    <w:rsid w:val="008201E9"/>
    <w:rsid w:val="008203D2"/>
    <w:rsid w:val="00820A2F"/>
    <w:rsid w:val="0082113A"/>
    <w:rsid w:val="008218EE"/>
    <w:rsid w:val="0082712E"/>
    <w:rsid w:val="00827A9B"/>
    <w:rsid w:val="00835F52"/>
    <w:rsid w:val="0083698A"/>
    <w:rsid w:val="00841802"/>
    <w:rsid w:val="00841DCC"/>
    <w:rsid w:val="0084236C"/>
    <w:rsid w:val="00844A2D"/>
    <w:rsid w:val="00844D33"/>
    <w:rsid w:val="00845A25"/>
    <w:rsid w:val="00850CC7"/>
    <w:rsid w:val="00851943"/>
    <w:rsid w:val="008520C9"/>
    <w:rsid w:val="00852768"/>
    <w:rsid w:val="008549EE"/>
    <w:rsid w:val="00856364"/>
    <w:rsid w:val="00856DFA"/>
    <w:rsid w:val="008570B9"/>
    <w:rsid w:val="00857F07"/>
    <w:rsid w:val="00860393"/>
    <w:rsid w:val="0086050B"/>
    <w:rsid w:val="00861C13"/>
    <w:rsid w:val="0086651D"/>
    <w:rsid w:val="00870010"/>
    <w:rsid w:val="008703FE"/>
    <w:rsid w:val="00870CFD"/>
    <w:rsid w:val="00870EB0"/>
    <w:rsid w:val="0087420C"/>
    <w:rsid w:val="008753D6"/>
    <w:rsid w:val="00876D09"/>
    <w:rsid w:val="008802D7"/>
    <w:rsid w:val="008803BD"/>
    <w:rsid w:val="00880A53"/>
    <w:rsid w:val="00882FB8"/>
    <w:rsid w:val="00882FF7"/>
    <w:rsid w:val="00883261"/>
    <w:rsid w:val="0088470E"/>
    <w:rsid w:val="008854AF"/>
    <w:rsid w:val="008863DE"/>
    <w:rsid w:val="00887495"/>
    <w:rsid w:val="00887F65"/>
    <w:rsid w:val="0089095F"/>
    <w:rsid w:val="00890981"/>
    <w:rsid w:val="00891968"/>
    <w:rsid w:val="0089377B"/>
    <w:rsid w:val="0089570E"/>
    <w:rsid w:val="00896BFB"/>
    <w:rsid w:val="008A0174"/>
    <w:rsid w:val="008A0287"/>
    <w:rsid w:val="008A0DB6"/>
    <w:rsid w:val="008A0E11"/>
    <w:rsid w:val="008A158E"/>
    <w:rsid w:val="008A26DF"/>
    <w:rsid w:val="008A540F"/>
    <w:rsid w:val="008A58F0"/>
    <w:rsid w:val="008A5D54"/>
    <w:rsid w:val="008A64FA"/>
    <w:rsid w:val="008B30C7"/>
    <w:rsid w:val="008B59ED"/>
    <w:rsid w:val="008B6084"/>
    <w:rsid w:val="008B7A54"/>
    <w:rsid w:val="008C0D23"/>
    <w:rsid w:val="008C1ADA"/>
    <w:rsid w:val="008C27AC"/>
    <w:rsid w:val="008C28F9"/>
    <w:rsid w:val="008C46F2"/>
    <w:rsid w:val="008C5306"/>
    <w:rsid w:val="008C61D1"/>
    <w:rsid w:val="008D0479"/>
    <w:rsid w:val="008D0E8E"/>
    <w:rsid w:val="008D2EA0"/>
    <w:rsid w:val="008D498E"/>
    <w:rsid w:val="008D5525"/>
    <w:rsid w:val="008D5614"/>
    <w:rsid w:val="008D70C1"/>
    <w:rsid w:val="008D769E"/>
    <w:rsid w:val="008E1A09"/>
    <w:rsid w:val="008E1D5F"/>
    <w:rsid w:val="008E1F36"/>
    <w:rsid w:val="008E4153"/>
    <w:rsid w:val="008E4586"/>
    <w:rsid w:val="008E51EF"/>
    <w:rsid w:val="008E5BD4"/>
    <w:rsid w:val="008F04D7"/>
    <w:rsid w:val="008F170F"/>
    <w:rsid w:val="008F3E40"/>
    <w:rsid w:val="008F6632"/>
    <w:rsid w:val="008F680F"/>
    <w:rsid w:val="008F7217"/>
    <w:rsid w:val="008F7E03"/>
    <w:rsid w:val="009006C9"/>
    <w:rsid w:val="009008E4"/>
    <w:rsid w:val="00903EBB"/>
    <w:rsid w:val="009066CB"/>
    <w:rsid w:val="0090749D"/>
    <w:rsid w:val="009079F4"/>
    <w:rsid w:val="009109A3"/>
    <w:rsid w:val="00911C4B"/>
    <w:rsid w:val="00913827"/>
    <w:rsid w:val="00914475"/>
    <w:rsid w:val="00917608"/>
    <w:rsid w:val="00917A0B"/>
    <w:rsid w:val="00920FF6"/>
    <w:rsid w:val="00921128"/>
    <w:rsid w:val="00925AE8"/>
    <w:rsid w:val="00931DF7"/>
    <w:rsid w:val="00934474"/>
    <w:rsid w:val="009347A9"/>
    <w:rsid w:val="00934B1F"/>
    <w:rsid w:val="0093526D"/>
    <w:rsid w:val="0093535E"/>
    <w:rsid w:val="00936028"/>
    <w:rsid w:val="00936E07"/>
    <w:rsid w:val="00942F0C"/>
    <w:rsid w:val="00943256"/>
    <w:rsid w:val="00943957"/>
    <w:rsid w:val="00945B5B"/>
    <w:rsid w:val="00951BE9"/>
    <w:rsid w:val="00951C7F"/>
    <w:rsid w:val="00951E68"/>
    <w:rsid w:val="00952B50"/>
    <w:rsid w:val="0095545B"/>
    <w:rsid w:val="00955E19"/>
    <w:rsid w:val="00960DA2"/>
    <w:rsid w:val="00960E0A"/>
    <w:rsid w:val="00961A07"/>
    <w:rsid w:val="00961E64"/>
    <w:rsid w:val="009648E0"/>
    <w:rsid w:val="00965B81"/>
    <w:rsid w:val="009661AB"/>
    <w:rsid w:val="00966BAE"/>
    <w:rsid w:val="00966D91"/>
    <w:rsid w:val="00967F24"/>
    <w:rsid w:val="0097047D"/>
    <w:rsid w:val="009745AB"/>
    <w:rsid w:val="00974D71"/>
    <w:rsid w:val="00975E72"/>
    <w:rsid w:val="00976A8F"/>
    <w:rsid w:val="00977863"/>
    <w:rsid w:val="00981F13"/>
    <w:rsid w:val="00985B95"/>
    <w:rsid w:val="00992BA9"/>
    <w:rsid w:val="00994BC4"/>
    <w:rsid w:val="009950F5"/>
    <w:rsid w:val="0099756B"/>
    <w:rsid w:val="00997CE5"/>
    <w:rsid w:val="009A09E3"/>
    <w:rsid w:val="009A0A6E"/>
    <w:rsid w:val="009A168A"/>
    <w:rsid w:val="009A2227"/>
    <w:rsid w:val="009A78B5"/>
    <w:rsid w:val="009B03FA"/>
    <w:rsid w:val="009B0887"/>
    <w:rsid w:val="009B206E"/>
    <w:rsid w:val="009B2BA7"/>
    <w:rsid w:val="009B46EC"/>
    <w:rsid w:val="009B5B07"/>
    <w:rsid w:val="009B7DBA"/>
    <w:rsid w:val="009C1176"/>
    <w:rsid w:val="009C4237"/>
    <w:rsid w:val="009C4AD3"/>
    <w:rsid w:val="009C4E07"/>
    <w:rsid w:val="009C5AE9"/>
    <w:rsid w:val="009C78A6"/>
    <w:rsid w:val="009C795F"/>
    <w:rsid w:val="009D0445"/>
    <w:rsid w:val="009D17EC"/>
    <w:rsid w:val="009D365F"/>
    <w:rsid w:val="009D576A"/>
    <w:rsid w:val="009D7BA1"/>
    <w:rsid w:val="009D7FD3"/>
    <w:rsid w:val="009E0E65"/>
    <w:rsid w:val="009E21CD"/>
    <w:rsid w:val="009E2CFD"/>
    <w:rsid w:val="009F1195"/>
    <w:rsid w:val="009F3EDD"/>
    <w:rsid w:val="009F4C7F"/>
    <w:rsid w:val="009F5B44"/>
    <w:rsid w:val="009F5B45"/>
    <w:rsid w:val="00A00862"/>
    <w:rsid w:val="00A00FFB"/>
    <w:rsid w:val="00A012B4"/>
    <w:rsid w:val="00A013DF"/>
    <w:rsid w:val="00A01C7C"/>
    <w:rsid w:val="00A026DF"/>
    <w:rsid w:val="00A04C15"/>
    <w:rsid w:val="00A066D3"/>
    <w:rsid w:val="00A06786"/>
    <w:rsid w:val="00A077D4"/>
    <w:rsid w:val="00A077EF"/>
    <w:rsid w:val="00A11949"/>
    <w:rsid w:val="00A12D11"/>
    <w:rsid w:val="00A14CAB"/>
    <w:rsid w:val="00A1692F"/>
    <w:rsid w:val="00A17140"/>
    <w:rsid w:val="00A17BA3"/>
    <w:rsid w:val="00A2087F"/>
    <w:rsid w:val="00A210A3"/>
    <w:rsid w:val="00A21A16"/>
    <w:rsid w:val="00A22293"/>
    <w:rsid w:val="00A22E07"/>
    <w:rsid w:val="00A234E2"/>
    <w:rsid w:val="00A24990"/>
    <w:rsid w:val="00A25475"/>
    <w:rsid w:val="00A26184"/>
    <w:rsid w:val="00A27198"/>
    <w:rsid w:val="00A31B89"/>
    <w:rsid w:val="00A4037D"/>
    <w:rsid w:val="00A4340B"/>
    <w:rsid w:val="00A44A48"/>
    <w:rsid w:val="00A45A62"/>
    <w:rsid w:val="00A46A01"/>
    <w:rsid w:val="00A46A04"/>
    <w:rsid w:val="00A47C64"/>
    <w:rsid w:val="00A51B1B"/>
    <w:rsid w:val="00A52958"/>
    <w:rsid w:val="00A53256"/>
    <w:rsid w:val="00A53288"/>
    <w:rsid w:val="00A568E1"/>
    <w:rsid w:val="00A57580"/>
    <w:rsid w:val="00A578C7"/>
    <w:rsid w:val="00A6010F"/>
    <w:rsid w:val="00A61122"/>
    <w:rsid w:val="00A643F5"/>
    <w:rsid w:val="00A64B98"/>
    <w:rsid w:val="00A651EA"/>
    <w:rsid w:val="00A65721"/>
    <w:rsid w:val="00A66450"/>
    <w:rsid w:val="00A70391"/>
    <w:rsid w:val="00A7092D"/>
    <w:rsid w:val="00A765AE"/>
    <w:rsid w:val="00A76986"/>
    <w:rsid w:val="00A77BF0"/>
    <w:rsid w:val="00A801B3"/>
    <w:rsid w:val="00A82E8C"/>
    <w:rsid w:val="00A87558"/>
    <w:rsid w:val="00A87DC2"/>
    <w:rsid w:val="00A90722"/>
    <w:rsid w:val="00A9098D"/>
    <w:rsid w:val="00A927E0"/>
    <w:rsid w:val="00A92953"/>
    <w:rsid w:val="00A9391F"/>
    <w:rsid w:val="00A93938"/>
    <w:rsid w:val="00A95B33"/>
    <w:rsid w:val="00A9682E"/>
    <w:rsid w:val="00A9767A"/>
    <w:rsid w:val="00A979CD"/>
    <w:rsid w:val="00A97C9C"/>
    <w:rsid w:val="00AA1ECF"/>
    <w:rsid w:val="00AA5913"/>
    <w:rsid w:val="00AA6F12"/>
    <w:rsid w:val="00AB054D"/>
    <w:rsid w:val="00AB1898"/>
    <w:rsid w:val="00AB2617"/>
    <w:rsid w:val="00AB392D"/>
    <w:rsid w:val="00AC0B69"/>
    <w:rsid w:val="00AC0FF1"/>
    <w:rsid w:val="00AC323A"/>
    <w:rsid w:val="00AC5992"/>
    <w:rsid w:val="00AC72AB"/>
    <w:rsid w:val="00AD373E"/>
    <w:rsid w:val="00AD5356"/>
    <w:rsid w:val="00AD55A6"/>
    <w:rsid w:val="00AD5CCF"/>
    <w:rsid w:val="00AE2FCE"/>
    <w:rsid w:val="00AE355C"/>
    <w:rsid w:val="00AE37CF"/>
    <w:rsid w:val="00AE46F8"/>
    <w:rsid w:val="00AE5C46"/>
    <w:rsid w:val="00AF196E"/>
    <w:rsid w:val="00AF1CC4"/>
    <w:rsid w:val="00AF2500"/>
    <w:rsid w:val="00AF2F29"/>
    <w:rsid w:val="00AF4A74"/>
    <w:rsid w:val="00AF793D"/>
    <w:rsid w:val="00B03953"/>
    <w:rsid w:val="00B03D9C"/>
    <w:rsid w:val="00B03F68"/>
    <w:rsid w:val="00B04461"/>
    <w:rsid w:val="00B06676"/>
    <w:rsid w:val="00B06C2F"/>
    <w:rsid w:val="00B07B52"/>
    <w:rsid w:val="00B11905"/>
    <w:rsid w:val="00B20660"/>
    <w:rsid w:val="00B20729"/>
    <w:rsid w:val="00B20C80"/>
    <w:rsid w:val="00B24C46"/>
    <w:rsid w:val="00B25095"/>
    <w:rsid w:val="00B25588"/>
    <w:rsid w:val="00B2670E"/>
    <w:rsid w:val="00B26FCC"/>
    <w:rsid w:val="00B27111"/>
    <w:rsid w:val="00B27266"/>
    <w:rsid w:val="00B27A87"/>
    <w:rsid w:val="00B27EF1"/>
    <w:rsid w:val="00B3071A"/>
    <w:rsid w:val="00B307A4"/>
    <w:rsid w:val="00B30CAA"/>
    <w:rsid w:val="00B30FBF"/>
    <w:rsid w:val="00B30FF5"/>
    <w:rsid w:val="00B325D3"/>
    <w:rsid w:val="00B32BD5"/>
    <w:rsid w:val="00B33166"/>
    <w:rsid w:val="00B331C9"/>
    <w:rsid w:val="00B3417E"/>
    <w:rsid w:val="00B3419A"/>
    <w:rsid w:val="00B35578"/>
    <w:rsid w:val="00B35682"/>
    <w:rsid w:val="00B3576E"/>
    <w:rsid w:val="00B36969"/>
    <w:rsid w:val="00B37453"/>
    <w:rsid w:val="00B40946"/>
    <w:rsid w:val="00B411BC"/>
    <w:rsid w:val="00B41DD5"/>
    <w:rsid w:val="00B42FEF"/>
    <w:rsid w:val="00B44D7A"/>
    <w:rsid w:val="00B4512C"/>
    <w:rsid w:val="00B50071"/>
    <w:rsid w:val="00B522C1"/>
    <w:rsid w:val="00B526E9"/>
    <w:rsid w:val="00B54135"/>
    <w:rsid w:val="00B544EB"/>
    <w:rsid w:val="00B5649C"/>
    <w:rsid w:val="00B61BD6"/>
    <w:rsid w:val="00B62527"/>
    <w:rsid w:val="00B6646D"/>
    <w:rsid w:val="00B71B67"/>
    <w:rsid w:val="00B73DDE"/>
    <w:rsid w:val="00B75220"/>
    <w:rsid w:val="00B77C3C"/>
    <w:rsid w:val="00B8238B"/>
    <w:rsid w:val="00B82AD8"/>
    <w:rsid w:val="00B82F5B"/>
    <w:rsid w:val="00B83923"/>
    <w:rsid w:val="00B86B7D"/>
    <w:rsid w:val="00B90AF3"/>
    <w:rsid w:val="00B91320"/>
    <w:rsid w:val="00B92F96"/>
    <w:rsid w:val="00B93110"/>
    <w:rsid w:val="00B932E7"/>
    <w:rsid w:val="00B94737"/>
    <w:rsid w:val="00B95004"/>
    <w:rsid w:val="00B950CA"/>
    <w:rsid w:val="00B95DB5"/>
    <w:rsid w:val="00B96377"/>
    <w:rsid w:val="00B96C94"/>
    <w:rsid w:val="00B9767E"/>
    <w:rsid w:val="00B97F64"/>
    <w:rsid w:val="00BA0B53"/>
    <w:rsid w:val="00BA3170"/>
    <w:rsid w:val="00BA4AFA"/>
    <w:rsid w:val="00BB0A9A"/>
    <w:rsid w:val="00BB3397"/>
    <w:rsid w:val="00BB5ADA"/>
    <w:rsid w:val="00BB721C"/>
    <w:rsid w:val="00BB73EC"/>
    <w:rsid w:val="00BC03C0"/>
    <w:rsid w:val="00BC3DF6"/>
    <w:rsid w:val="00BC6AA9"/>
    <w:rsid w:val="00BD0747"/>
    <w:rsid w:val="00BD198F"/>
    <w:rsid w:val="00BD2047"/>
    <w:rsid w:val="00BD2599"/>
    <w:rsid w:val="00BD277B"/>
    <w:rsid w:val="00BD5FD7"/>
    <w:rsid w:val="00BD60E7"/>
    <w:rsid w:val="00BD7DA8"/>
    <w:rsid w:val="00BE0130"/>
    <w:rsid w:val="00BE1192"/>
    <w:rsid w:val="00BE1F49"/>
    <w:rsid w:val="00BE3A7B"/>
    <w:rsid w:val="00BE5BA8"/>
    <w:rsid w:val="00BE7234"/>
    <w:rsid w:val="00BF0C25"/>
    <w:rsid w:val="00BF0FF2"/>
    <w:rsid w:val="00BF1753"/>
    <w:rsid w:val="00BF2485"/>
    <w:rsid w:val="00BF470F"/>
    <w:rsid w:val="00BF4E4B"/>
    <w:rsid w:val="00BF56E1"/>
    <w:rsid w:val="00BF654D"/>
    <w:rsid w:val="00BF7095"/>
    <w:rsid w:val="00C003AB"/>
    <w:rsid w:val="00C00A3A"/>
    <w:rsid w:val="00C010A2"/>
    <w:rsid w:val="00C0195E"/>
    <w:rsid w:val="00C01992"/>
    <w:rsid w:val="00C01D14"/>
    <w:rsid w:val="00C04D6B"/>
    <w:rsid w:val="00C05372"/>
    <w:rsid w:val="00C05CF0"/>
    <w:rsid w:val="00C06226"/>
    <w:rsid w:val="00C07939"/>
    <w:rsid w:val="00C100BB"/>
    <w:rsid w:val="00C11446"/>
    <w:rsid w:val="00C11642"/>
    <w:rsid w:val="00C119C5"/>
    <w:rsid w:val="00C17AA3"/>
    <w:rsid w:val="00C17CBB"/>
    <w:rsid w:val="00C21864"/>
    <w:rsid w:val="00C25FCB"/>
    <w:rsid w:val="00C26457"/>
    <w:rsid w:val="00C26E1D"/>
    <w:rsid w:val="00C275C9"/>
    <w:rsid w:val="00C3221B"/>
    <w:rsid w:val="00C33F56"/>
    <w:rsid w:val="00C3482A"/>
    <w:rsid w:val="00C401C5"/>
    <w:rsid w:val="00C41733"/>
    <w:rsid w:val="00C41A1B"/>
    <w:rsid w:val="00C43A59"/>
    <w:rsid w:val="00C45355"/>
    <w:rsid w:val="00C5127D"/>
    <w:rsid w:val="00C51396"/>
    <w:rsid w:val="00C51779"/>
    <w:rsid w:val="00C53B0C"/>
    <w:rsid w:val="00C558BD"/>
    <w:rsid w:val="00C56A7D"/>
    <w:rsid w:val="00C573E0"/>
    <w:rsid w:val="00C616C6"/>
    <w:rsid w:val="00C628CF"/>
    <w:rsid w:val="00C65FE2"/>
    <w:rsid w:val="00C66DBB"/>
    <w:rsid w:val="00C66FF7"/>
    <w:rsid w:val="00C677CA"/>
    <w:rsid w:val="00C72D8B"/>
    <w:rsid w:val="00C73DD5"/>
    <w:rsid w:val="00C74BF4"/>
    <w:rsid w:val="00C76BEB"/>
    <w:rsid w:val="00C802F8"/>
    <w:rsid w:val="00C83D46"/>
    <w:rsid w:val="00C83FF7"/>
    <w:rsid w:val="00C9169A"/>
    <w:rsid w:val="00C9236C"/>
    <w:rsid w:val="00C92C44"/>
    <w:rsid w:val="00C92CD5"/>
    <w:rsid w:val="00C94935"/>
    <w:rsid w:val="00C9718C"/>
    <w:rsid w:val="00CA30DB"/>
    <w:rsid w:val="00CA4566"/>
    <w:rsid w:val="00CA6054"/>
    <w:rsid w:val="00CB0A0C"/>
    <w:rsid w:val="00CB1B5E"/>
    <w:rsid w:val="00CB43F8"/>
    <w:rsid w:val="00CB4861"/>
    <w:rsid w:val="00CB658E"/>
    <w:rsid w:val="00CB7D07"/>
    <w:rsid w:val="00CC0557"/>
    <w:rsid w:val="00CC2EA4"/>
    <w:rsid w:val="00CC3988"/>
    <w:rsid w:val="00CC4409"/>
    <w:rsid w:val="00CC499E"/>
    <w:rsid w:val="00CC5E99"/>
    <w:rsid w:val="00CC72A4"/>
    <w:rsid w:val="00CD02B2"/>
    <w:rsid w:val="00CD15D3"/>
    <w:rsid w:val="00CD210C"/>
    <w:rsid w:val="00CD2657"/>
    <w:rsid w:val="00CD2B12"/>
    <w:rsid w:val="00CD3AEE"/>
    <w:rsid w:val="00CE2191"/>
    <w:rsid w:val="00CE220A"/>
    <w:rsid w:val="00CE7CF8"/>
    <w:rsid w:val="00CF1C06"/>
    <w:rsid w:val="00CF209F"/>
    <w:rsid w:val="00CF31BF"/>
    <w:rsid w:val="00CF3E47"/>
    <w:rsid w:val="00CF4700"/>
    <w:rsid w:val="00D00682"/>
    <w:rsid w:val="00D0128B"/>
    <w:rsid w:val="00D034F5"/>
    <w:rsid w:val="00D03B70"/>
    <w:rsid w:val="00D05D9E"/>
    <w:rsid w:val="00D07150"/>
    <w:rsid w:val="00D07816"/>
    <w:rsid w:val="00D10FAD"/>
    <w:rsid w:val="00D1136F"/>
    <w:rsid w:val="00D1232F"/>
    <w:rsid w:val="00D129CE"/>
    <w:rsid w:val="00D13EB5"/>
    <w:rsid w:val="00D158F4"/>
    <w:rsid w:val="00D17701"/>
    <w:rsid w:val="00D2071F"/>
    <w:rsid w:val="00D20DA1"/>
    <w:rsid w:val="00D22E45"/>
    <w:rsid w:val="00D249D9"/>
    <w:rsid w:val="00D24D2A"/>
    <w:rsid w:val="00D26FD5"/>
    <w:rsid w:val="00D27813"/>
    <w:rsid w:val="00D307BB"/>
    <w:rsid w:val="00D31514"/>
    <w:rsid w:val="00D31650"/>
    <w:rsid w:val="00D31676"/>
    <w:rsid w:val="00D32BD4"/>
    <w:rsid w:val="00D343FC"/>
    <w:rsid w:val="00D35DEA"/>
    <w:rsid w:val="00D3642D"/>
    <w:rsid w:val="00D408F4"/>
    <w:rsid w:val="00D40987"/>
    <w:rsid w:val="00D44770"/>
    <w:rsid w:val="00D4665A"/>
    <w:rsid w:val="00D50ABD"/>
    <w:rsid w:val="00D5360E"/>
    <w:rsid w:val="00D546FF"/>
    <w:rsid w:val="00D60AA0"/>
    <w:rsid w:val="00D614F8"/>
    <w:rsid w:val="00D62B49"/>
    <w:rsid w:val="00D63A04"/>
    <w:rsid w:val="00D642B2"/>
    <w:rsid w:val="00D668F8"/>
    <w:rsid w:val="00D67FC8"/>
    <w:rsid w:val="00D704A8"/>
    <w:rsid w:val="00D72203"/>
    <w:rsid w:val="00D74138"/>
    <w:rsid w:val="00D7747D"/>
    <w:rsid w:val="00D776FF"/>
    <w:rsid w:val="00D80137"/>
    <w:rsid w:val="00D80804"/>
    <w:rsid w:val="00D81075"/>
    <w:rsid w:val="00D82E19"/>
    <w:rsid w:val="00D83654"/>
    <w:rsid w:val="00D90129"/>
    <w:rsid w:val="00D91147"/>
    <w:rsid w:val="00D91909"/>
    <w:rsid w:val="00D93CE9"/>
    <w:rsid w:val="00D94508"/>
    <w:rsid w:val="00D954DE"/>
    <w:rsid w:val="00D97085"/>
    <w:rsid w:val="00D97DBC"/>
    <w:rsid w:val="00DA23B3"/>
    <w:rsid w:val="00DA3894"/>
    <w:rsid w:val="00DA4085"/>
    <w:rsid w:val="00DA5C03"/>
    <w:rsid w:val="00DA7032"/>
    <w:rsid w:val="00DA75F4"/>
    <w:rsid w:val="00DA7C7F"/>
    <w:rsid w:val="00DA7F3C"/>
    <w:rsid w:val="00DB0569"/>
    <w:rsid w:val="00DC271C"/>
    <w:rsid w:val="00DC3B71"/>
    <w:rsid w:val="00DD110B"/>
    <w:rsid w:val="00DD3EF4"/>
    <w:rsid w:val="00DD41E0"/>
    <w:rsid w:val="00DD5726"/>
    <w:rsid w:val="00DD73C1"/>
    <w:rsid w:val="00DD771B"/>
    <w:rsid w:val="00DD7E4D"/>
    <w:rsid w:val="00DE0356"/>
    <w:rsid w:val="00DE0A57"/>
    <w:rsid w:val="00DE5E13"/>
    <w:rsid w:val="00DE61E3"/>
    <w:rsid w:val="00DE685D"/>
    <w:rsid w:val="00DE70A2"/>
    <w:rsid w:val="00DF47CE"/>
    <w:rsid w:val="00DF49A8"/>
    <w:rsid w:val="00DF4DAC"/>
    <w:rsid w:val="00DF63D9"/>
    <w:rsid w:val="00DF72FC"/>
    <w:rsid w:val="00E00B5D"/>
    <w:rsid w:val="00E00D3A"/>
    <w:rsid w:val="00E01B24"/>
    <w:rsid w:val="00E027CF"/>
    <w:rsid w:val="00E0296E"/>
    <w:rsid w:val="00E04A0B"/>
    <w:rsid w:val="00E05FEC"/>
    <w:rsid w:val="00E139B6"/>
    <w:rsid w:val="00E14B0D"/>
    <w:rsid w:val="00E14E7D"/>
    <w:rsid w:val="00E16724"/>
    <w:rsid w:val="00E1798E"/>
    <w:rsid w:val="00E200C9"/>
    <w:rsid w:val="00E216CF"/>
    <w:rsid w:val="00E21D62"/>
    <w:rsid w:val="00E2402F"/>
    <w:rsid w:val="00E25954"/>
    <w:rsid w:val="00E25B19"/>
    <w:rsid w:val="00E26C5F"/>
    <w:rsid w:val="00E27682"/>
    <w:rsid w:val="00E311FC"/>
    <w:rsid w:val="00E350F8"/>
    <w:rsid w:val="00E3628C"/>
    <w:rsid w:val="00E412EA"/>
    <w:rsid w:val="00E41EF8"/>
    <w:rsid w:val="00E4271C"/>
    <w:rsid w:val="00E4303E"/>
    <w:rsid w:val="00E440A6"/>
    <w:rsid w:val="00E4605C"/>
    <w:rsid w:val="00E47E4C"/>
    <w:rsid w:val="00E54D48"/>
    <w:rsid w:val="00E55770"/>
    <w:rsid w:val="00E572C0"/>
    <w:rsid w:val="00E6039F"/>
    <w:rsid w:val="00E625C9"/>
    <w:rsid w:val="00E63174"/>
    <w:rsid w:val="00E64B09"/>
    <w:rsid w:val="00E65D45"/>
    <w:rsid w:val="00E66386"/>
    <w:rsid w:val="00E673BF"/>
    <w:rsid w:val="00E70A8F"/>
    <w:rsid w:val="00E72A95"/>
    <w:rsid w:val="00E72D91"/>
    <w:rsid w:val="00E74F77"/>
    <w:rsid w:val="00E75B2D"/>
    <w:rsid w:val="00E7692A"/>
    <w:rsid w:val="00E8095F"/>
    <w:rsid w:val="00E82189"/>
    <w:rsid w:val="00E82CE3"/>
    <w:rsid w:val="00E832BA"/>
    <w:rsid w:val="00E83374"/>
    <w:rsid w:val="00E8357D"/>
    <w:rsid w:val="00E84029"/>
    <w:rsid w:val="00E85548"/>
    <w:rsid w:val="00E85F10"/>
    <w:rsid w:val="00E87829"/>
    <w:rsid w:val="00E941C5"/>
    <w:rsid w:val="00E950B2"/>
    <w:rsid w:val="00E9614D"/>
    <w:rsid w:val="00EA1508"/>
    <w:rsid w:val="00EA4185"/>
    <w:rsid w:val="00EA646A"/>
    <w:rsid w:val="00EB21FE"/>
    <w:rsid w:val="00EB5494"/>
    <w:rsid w:val="00EB561C"/>
    <w:rsid w:val="00EB758A"/>
    <w:rsid w:val="00EC02B1"/>
    <w:rsid w:val="00EC04D4"/>
    <w:rsid w:val="00EC4EE5"/>
    <w:rsid w:val="00EC54AE"/>
    <w:rsid w:val="00EC5E76"/>
    <w:rsid w:val="00EC5FA6"/>
    <w:rsid w:val="00EC62AA"/>
    <w:rsid w:val="00EC6393"/>
    <w:rsid w:val="00EC6C24"/>
    <w:rsid w:val="00ED2EBF"/>
    <w:rsid w:val="00ED38A3"/>
    <w:rsid w:val="00ED5188"/>
    <w:rsid w:val="00ED5AEC"/>
    <w:rsid w:val="00EE05A7"/>
    <w:rsid w:val="00EE5781"/>
    <w:rsid w:val="00EE5A75"/>
    <w:rsid w:val="00EE617A"/>
    <w:rsid w:val="00EE69D4"/>
    <w:rsid w:val="00EE7416"/>
    <w:rsid w:val="00EF1AF4"/>
    <w:rsid w:val="00EF27C4"/>
    <w:rsid w:val="00EF45D2"/>
    <w:rsid w:val="00EF466B"/>
    <w:rsid w:val="00EF4EB5"/>
    <w:rsid w:val="00EF55C9"/>
    <w:rsid w:val="00EF6650"/>
    <w:rsid w:val="00EF76A8"/>
    <w:rsid w:val="00F00457"/>
    <w:rsid w:val="00F03541"/>
    <w:rsid w:val="00F054B6"/>
    <w:rsid w:val="00F0573F"/>
    <w:rsid w:val="00F06D14"/>
    <w:rsid w:val="00F06DDA"/>
    <w:rsid w:val="00F1152C"/>
    <w:rsid w:val="00F11FC0"/>
    <w:rsid w:val="00F140B4"/>
    <w:rsid w:val="00F16A5F"/>
    <w:rsid w:val="00F2026E"/>
    <w:rsid w:val="00F20A66"/>
    <w:rsid w:val="00F221D1"/>
    <w:rsid w:val="00F222D3"/>
    <w:rsid w:val="00F2277F"/>
    <w:rsid w:val="00F23390"/>
    <w:rsid w:val="00F239C5"/>
    <w:rsid w:val="00F23DEB"/>
    <w:rsid w:val="00F252E0"/>
    <w:rsid w:val="00F2645A"/>
    <w:rsid w:val="00F2780B"/>
    <w:rsid w:val="00F27A7A"/>
    <w:rsid w:val="00F32AF3"/>
    <w:rsid w:val="00F34541"/>
    <w:rsid w:val="00F3798A"/>
    <w:rsid w:val="00F441F3"/>
    <w:rsid w:val="00F45627"/>
    <w:rsid w:val="00F45A57"/>
    <w:rsid w:val="00F50ACA"/>
    <w:rsid w:val="00F511FD"/>
    <w:rsid w:val="00F51282"/>
    <w:rsid w:val="00F51307"/>
    <w:rsid w:val="00F52EF0"/>
    <w:rsid w:val="00F53C4A"/>
    <w:rsid w:val="00F54B23"/>
    <w:rsid w:val="00F554C9"/>
    <w:rsid w:val="00F55D22"/>
    <w:rsid w:val="00F55D2D"/>
    <w:rsid w:val="00F57129"/>
    <w:rsid w:val="00F60371"/>
    <w:rsid w:val="00F60451"/>
    <w:rsid w:val="00F6089D"/>
    <w:rsid w:val="00F60D3D"/>
    <w:rsid w:val="00F6234B"/>
    <w:rsid w:val="00F672D5"/>
    <w:rsid w:val="00F6740B"/>
    <w:rsid w:val="00F7167A"/>
    <w:rsid w:val="00F73A80"/>
    <w:rsid w:val="00F7509B"/>
    <w:rsid w:val="00F752B0"/>
    <w:rsid w:val="00F80CDB"/>
    <w:rsid w:val="00F810DC"/>
    <w:rsid w:val="00F822B7"/>
    <w:rsid w:val="00F8248C"/>
    <w:rsid w:val="00F82774"/>
    <w:rsid w:val="00F8282F"/>
    <w:rsid w:val="00F8283A"/>
    <w:rsid w:val="00F832F3"/>
    <w:rsid w:val="00F83E09"/>
    <w:rsid w:val="00F84ADD"/>
    <w:rsid w:val="00F85378"/>
    <w:rsid w:val="00F8571C"/>
    <w:rsid w:val="00F947F9"/>
    <w:rsid w:val="00F9631B"/>
    <w:rsid w:val="00F96E03"/>
    <w:rsid w:val="00FA278B"/>
    <w:rsid w:val="00FA432B"/>
    <w:rsid w:val="00FA5088"/>
    <w:rsid w:val="00FA7143"/>
    <w:rsid w:val="00FB2117"/>
    <w:rsid w:val="00FB42B6"/>
    <w:rsid w:val="00FB437B"/>
    <w:rsid w:val="00FB5E3A"/>
    <w:rsid w:val="00FB744B"/>
    <w:rsid w:val="00FB7A7F"/>
    <w:rsid w:val="00FC0BFB"/>
    <w:rsid w:val="00FC12DC"/>
    <w:rsid w:val="00FC1A37"/>
    <w:rsid w:val="00FC2381"/>
    <w:rsid w:val="00FC29CB"/>
    <w:rsid w:val="00FC2E46"/>
    <w:rsid w:val="00FC4AB0"/>
    <w:rsid w:val="00FC5BD3"/>
    <w:rsid w:val="00FC65AE"/>
    <w:rsid w:val="00FC7ADD"/>
    <w:rsid w:val="00FD0B7B"/>
    <w:rsid w:val="00FD15E0"/>
    <w:rsid w:val="00FD5784"/>
    <w:rsid w:val="00FD63D8"/>
    <w:rsid w:val="00FE329C"/>
    <w:rsid w:val="00FE3F7E"/>
    <w:rsid w:val="00FE4977"/>
    <w:rsid w:val="00FE5D49"/>
    <w:rsid w:val="00FE6388"/>
    <w:rsid w:val="00FF0C8E"/>
    <w:rsid w:val="00FF3E00"/>
    <w:rsid w:val="00FF42E7"/>
    <w:rsid w:val="00FF4912"/>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1831</Words>
  <Characters>10440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5</cp:revision>
  <cp:lastPrinted>2021-10-26T22:04:00Z</cp:lastPrinted>
  <dcterms:created xsi:type="dcterms:W3CDTF">2021-11-10T15:11:00Z</dcterms:created>
  <dcterms:modified xsi:type="dcterms:W3CDTF">2021-11-10T15:34:00Z</dcterms:modified>
</cp:coreProperties>
</file>