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BA" w:rsidRPr="009B00BA" w:rsidRDefault="009B00BA" w:rsidP="009B00BA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r w:rsidRPr="009B00BA">
        <w:rPr>
          <w:b/>
          <w:sz w:val="44"/>
          <w:szCs w:val="44"/>
        </w:rPr>
        <w:t>More Th</w:t>
      </w:r>
      <w:r w:rsidRPr="009B00BA">
        <w:rPr>
          <w:b/>
          <w:sz w:val="44"/>
          <w:szCs w:val="44"/>
        </w:rPr>
        <w:t>e</w:t>
      </w:r>
      <w:r w:rsidRPr="009B00BA">
        <w:rPr>
          <w:b/>
          <w:sz w:val="44"/>
          <w:szCs w:val="44"/>
        </w:rPr>
        <w:t>n Friends</w:t>
      </w:r>
    </w:p>
    <w:bookmarkEnd w:id="0"/>
    <w:p w:rsidR="009B00BA" w:rsidRPr="009B00BA" w:rsidRDefault="009B00BA" w:rsidP="009B00BA">
      <w:pPr>
        <w:spacing w:after="0" w:line="240" w:lineRule="auto"/>
        <w:jc w:val="center"/>
        <w:rPr>
          <w:b/>
        </w:rPr>
      </w:pP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It's amazing how the Lord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brings people together.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With wisdom He brought us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 xml:space="preserve"> together, wasn't that cleaver?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 xml:space="preserve">And we match perfectly, that's 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why we have a beautiful friendship.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Because we bring out the best in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 xml:space="preserve"> one another, a sisterly relationship.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So when I heard it was your birth-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day, I asked the Lord, in prayer;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 xml:space="preserve">"Grant Delores harmony, joy, and 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peace, when things seem a little grayer."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I also asked Him to send you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10,000 angels to be at your side.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To follow you wherever you go,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 xml:space="preserve"> and when needed, to guide.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And you will feel their support, because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 xml:space="preserve"> that's what they are </w:t>
      </w:r>
      <w:r w:rsidRPr="009B00BA">
        <w:rPr>
          <w:b/>
          <w:sz w:val="30"/>
          <w:szCs w:val="30"/>
        </w:rPr>
        <w:t>supposed to</w:t>
      </w:r>
      <w:r w:rsidRPr="009B00BA">
        <w:rPr>
          <w:b/>
          <w:sz w:val="30"/>
          <w:szCs w:val="30"/>
        </w:rPr>
        <w:t xml:space="preserve"> do.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 xml:space="preserve"> Delores, you will never be alone 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because they will never leave you.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And because we are more than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friends, you can also count on me.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>I may not have all the answers but</w:t>
      </w:r>
    </w:p>
    <w:p w:rsidR="009B00BA" w:rsidRPr="009B00BA" w:rsidRDefault="009B00BA" w:rsidP="009B00BA">
      <w:pPr>
        <w:spacing w:after="0" w:line="240" w:lineRule="auto"/>
        <w:jc w:val="center"/>
        <w:rPr>
          <w:b/>
          <w:sz w:val="30"/>
          <w:szCs w:val="30"/>
        </w:rPr>
      </w:pPr>
      <w:r w:rsidRPr="009B00BA">
        <w:rPr>
          <w:b/>
          <w:sz w:val="30"/>
          <w:szCs w:val="30"/>
        </w:rPr>
        <w:t xml:space="preserve"> an encouraging person you will see.</w:t>
      </w:r>
    </w:p>
    <w:p w:rsidR="009B00BA" w:rsidRPr="009B00BA" w:rsidRDefault="009B00BA" w:rsidP="009B00BA">
      <w:pPr>
        <w:spacing w:after="0" w:line="240" w:lineRule="auto"/>
        <w:jc w:val="center"/>
        <w:rPr>
          <w:b/>
        </w:rPr>
      </w:pPr>
    </w:p>
    <w:p w:rsidR="009B00BA" w:rsidRPr="009B00BA" w:rsidRDefault="009B00BA" w:rsidP="009B00BA">
      <w:pPr>
        <w:spacing w:after="0" w:line="240" w:lineRule="auto"/>
        <w:jc w:val="center"/>
        <w:rPr>
          <w:b/>
          <w:sz w:val="20"/>
          <w:szCs w:val="20"/>
        </w:rPr>
      </w:pPr>
      <w:r w:rsidRPr="009B00BA">
        <w:rPr>
          <w:b/>
          <w:sz w:val="20"/>
          <w:szCs w:val="20"/>
        </w:rPr>
        <w:t>Written By Frances Berumen 9/28/11 &lt;&gt;&lt;</w:t>
      </w:r>
    </w:p>
    <w:p w:rsidR="008175AF" w:rsidRPr="009B00BA" w:rsidRDefault="009B00BA" w:rsidP="009B00BA">
      <w:pPr>
        <w:spacing w:after="0" w:line="240" w:lineRule="auto"/>
        <w:jc w:val="center"/>
        <w:rPr>
          <w:b/>
          <w:sz w:val="20"/>
          <w:szCs w:val="20"/>
        </w:rPr>
      </w:pPr>
      <w:r w:rsidRPr="009B00BA">
        <w:rPr>
          <w:b/>
          <w:sz w:val="20"/>
          <w:szCs w:val="20"/>
        </w:rPr>
        <w:t>Published 4/25/20</w:t>
      </w:r>
    </w:p>
    <w:sectPr w:rsidR="008175AF" w:rsidRPr="009B0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8175AF"/>
    <w:rsid w:val="009B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2020-04-26T01:25:00Z</dcterms:created>
  <dcterms:modified xsi:type="dcterms:W3CDTF">2020-04-26T01:28:00Z</dcterms:modified>
</cp:coreProperties>
</file>