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182D" w14:textId="1C31C2AC" w:rsidR="001325FC" w:rsidRPr="002223E9" w:rsidRDefault="001325FC" w:rsidP="001325FC">
      <w:pPr>
        <w:jc w:val="center"/>
        <w:rPr>
          <w:b/>
        </w:rPr>
      </w:pPr>
      <w:r w:rsidRPr="002223E9">
        <w:rPr>
          <w:b/>
        </w:rPr>
        <w:t>City of Clark Agenda</w:t>
      </w:r>
    </w:p>
    <w:p w14:paraId="247A6000" w14:textId="56E8B725" w:rsidR="001325FC" w:rsidRPr="002223E9" w:rsidRDefault="00790C7A" w:rsidP="001325FC">
      <w:pPr>
        <w:jc w:val="center"/>
        <w:rPr>
          <w:b/>
        </w:rPr>
      </w:pPr>
      <w:r>
        <w:rPr>
          <w:b/>
        </w:rPr>
        <w:t xml:space="preserve">March </w:t>
      </w:r>
      <w:r w:rsidR="00F90434">
        <w:rPr>
          <w:b/>
        </w:rPr>
        <w:t>3</w:t>
      </w:r>
      <w:r>
        <w:rPr>
          <w:b/>
        </w:rPr>
        <w:t>, 202</w:t>
      </w:r>
      <w:r w:rsidR="00F90434">
        <w:rPr>
          <w:b/>
        </w:rPr>
        <w:t>5</w:t>
      </w:r>
    </w:p>
    <w:p w14:paraId="05C197D3" w14:textId="42FB4048" w:rsidR="001325FC" w:rsidRPr="002223E9" w:rsidRDefault="00F90434" w:rsidP="001325FC">
      <w:pPr>
        <w:jc w:val="center"/>
        <w:rPr>
          <w:b/>
        </w:rPr>
      </w:pPr>
      <w:r>
        <w:rPr>
          <w:b/>
        </w:rPr>
        <w:t>7</w:t>
      </w:r>
      <w:r w:rsidR="001325FC">
        <w:rPr>
          <w:b/>
        </w:rPr>
        <w:t>:00 pm</w:t>
      </w:r>
    </w:p>
    <w:p w14:paraId="2AAC6753" w14:textId="1C353133" w:rsidR="001325FC" w:rsidRPr="00790C7A" w:rsidRDefault="001325FC" w:rsidP="001325FC">
      <w:pPr>
        <w:rPr>
          <w:b/>
          <w:bCs/>
        </w:rPr>
      </w:pPr>
    </w:p>
    <w:p w14:paraId="330498D2" w14:textId="77777777" w:rsidR="001325FC" w:rsidRDefault="001325FC" w:rsidP="001325FC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Call to order</w:t>
      </w:r>
    </w:p>
    <w:p w14:paraId="770293E6" w14:textId="4F357DC2" w:rsidR="00790C7A" w:rsidRDefault="001325FC" w:rsidP="00790C7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Adopt agenda </w:t>
      </w:r>
    </w:p>
    <w:p w14:paraId="7162DE2B" w14:textId="5E4FB39F" w:rsidR="00790C7A" w:rsidRDefault="003B069C" w:rsidP="00790C7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Pledge of Allegiance </w:t>
      </w:r>
    </w:p>
    <w:p w14:paraId="5E09B9A3" w14:textId="2080BE6E" w:rsidR="00790C7A" w:rsidRDefault="007A59DF" w:rsidP="00790C7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Convene </w:t>
      </w:r>
      <w:r w:rsidR="00687AA7">
        <w:t>Joint</w:t>
      </w:r>
      <w:r>
        <w:t>ly</w:t>
      </w:r>
      <w:r w:rsidR="00687AA7">
        <w:t xml:space="preserve"> </w:t>
      </w:r>
      <w:r>
        <w:t>as Planning Commission and City Council</w:t>
      </w:r>
    </w:p>
    <w:p w14:paraId="21C1452D" w14:textId="36683F1F" w:rsidR="007A59DF" w:rsidRDefault="007A59DF" w:rsidP="007A59DF">
      <w:pPr>
        <w:pStyle w:val="ListParagraph"/>
        <w:numPr>
          <w:ilvl w:val="1"/>
          <w:numId w:val="1"/>
        </w:numPr>
        <w:spacing w:before="120"/>
      </w:pPr>
      <w:r>
        <w:t>Joint Public Hearing for Ordinance #585-01 (Planning Commission &amp; City Council)</w:t>
      </w:r>
    </w:p>
    <w:p w14:paraId="39CD43AB" w14:textId="7CA5405F" w:rsidR="007A59DF" w:rsidRDefault="007A59DF" w:rsidP="007A59DF">
      <w:pPr>
        <w:pStyle w:val="ListParagraph"/>
        <w:numPr>
          <w:ilvl w:val="1"/>
          <w:numId w:val="1"/>
        </w:numPr>
        <w:spacing w:before="120"/>
      </w:pPr>
      <w:r>
        <w:t>(Planning Commission) Approve Resolution #2025-01</w:t>
      </w:r>
    </w:p>
    <w:p w14:paraId="1A98A563" w14:textId="5C59959F" w:rsidR="007A59DF" w:rsidRDefault="007A59DF" w:rsidP="007A59DF">
      <w:pPr>
        <w:pStyle w:val="ListParagraph"/>
        <w:numPr>
          <w:ilvl w:val="1"/>
          <w:numId w:val="1"/>
        </w:numPr>
        <w:spacing w:before="120"/>
      </w:pPr>
      <w:r>
        <w:t>(City Council) First Reading Ordinance #585-01</w:t>
      </w:r>
    </w:p>
    <w:p w14:paraId="3CDFD490" w14:textId="1CD327A4" w:rsidR="007A59DF" w:rsidRDefault="007A59DF" w:rsidP="007A59DF">
      <w:pPr>
        <w:pStyle w:val="ListParagraph"/>
        <w:numPr>
          <w:ilvl w:val="1"/>
          <w:numId w:val="1"/>
        </w:numPr>
        <w:spacing w:before="120"/>
      </w:pPr>
      <w:r>
        <w:t>Joint Public Hearing for Ordinance #585-A (Planning Commission &amp; City Council)</w:t>
      </w:r>
    </w:p>
    <w:p w14:paraId="21CED132" w14:textId="3627CC8A" w:rsidR="007A59DF" w:rsidRDefault="007A59DF" w:rsidP="007A59DF">
      <w:pPr>
        <w:pStyle w:val="ListParagraph"/>
        <w:numPr>
          <w:ilvl w:val="1"/>
          <w:numId w:val="1"/>
        </w:numPr>
        <w:spacing w:before="120"/>
      </w:pPr>
      <w:r>
        <w:t>(Planning Commission) Approve Resolution #2025-02</w:t>
      </w:r>
    </w:p>
    <w:p w14:paraId="070F80A2" w14:textId="27FECA56" w:rsidR="007A59DF" w:rsidRDefault="007A59DF" w:rsidP="007A59DF">
      <w:pPr>
        <w:pStyle w:val="ListParagraph"/>
        <w:numPr>
          <w:ilvl w:val="1"/>
          <w:numId w:val="1"/>
        </w:numPr>
        <w:spacing w:before="120"/>
      </w:pPr>
      <w:r>
        <w:t>(City Council) First Reading Ordinance #585-A</w:t>
      </w:r>
    </w:p>
    <w:p w14:paraId="62B8E789" w14:textId="1AEB9188" w:rsidR="00687AA7" w:rsidRDefault="007A59DF" w:rsidP="00687AA7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Adjourn as Planning Commission/Reconvene only as City Council</w:t>
      </w:r>
    </w:p>
    <w:p w14:paraId="4B1E9832" w14:textId="6C633507" w:rsidR="00F90434" w:rsidRDefault="00156271" w:rsidP="00F90434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Public Input* </w:t>
      </w:r>
    </w:p>
    <w:p w14:paraId="3C66CFE8" w14:textId="36AE4528" w:rsidR="007E0D27" w:rsidRDefault="001325FC" w:rsidP="00E01836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Department Updates</w:t>
      </w:r>
      <w:r w:rsidR="00156271">
        <w:t xml:space="preserve"> </w:t>
      </w:r>
    </w:p>
    <w:p w14:paraId="46705151" w14:textId="2D56895A" w:rsidR="00EB6863" w:rsidRDefault="00817D5F" w:rsidP="00E01836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Decide Hourly Pay for</w:t>
      </w:r>
      <w:r w:rsidR="00EB6863">
        <w:t xml:space="preserve"> Hannah Heiman for Pool Asst Manager, Lifeguard &amp; Swim Instructor</w:t>
      </w:r>
    </w:p>
    <w:p w14:paraId="5BCAC3C9" w14:textId="4B9FC373" w:rsidR="00B0788B" w:rsidRDefault="00B0788B" w:rsidP="00387AED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Annual Snow Pile Removal Fees</w:t>
      </w:r>
    </w:p>
    <w:p w14:paraId="56170F34" w14:textId="4DAF2178" w:rsidR="00E01836" w:rsidRDefault="00E01836" w:rsidP="00387AED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Surplus the John Deere Fairway Mower to List on Purple Wave</w:t>
      </w:r>
    </w:p>
    <w:p w14:paraId="20DA37C9" w14:textId="26A777A7" w:rsidR="00B0788B" w:rsidRDefault="00B0788B" w:rsidP="00387AED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Operations Manual Change to Chapter 11D</w:t>
      </w:r>
    </w:p>
    <w:p w14:paraId="3A13C755" w14:textId="1DD1D2E7" w:rsidR="001325FC" w:rsidRDefault="001325FC" w:rsidP="001325FC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proofErr w:type="gramStart"/>
      <w:r>
        <w:t>Approve</w:t>
      </w:r>
      <w:proofErr w:type="gramEnd"/>
      <w:r>
        <w:t xml:space="preserve"> </w:t>
      </w:r>
      <w:r w:rsidR="00156271">
        <w:t>February</w:t>
      </w:r>
      <w:r>
        <w:t xml:space="preserve"> Meeting Minutes</w:t>
      </w:r>
    </w:p>
    <w:p w14:paraId="23D2DAFA" w14:textId="77777777" w:rsidR="001325FC" w:rsidRDefault="001325FC" w:rsidP="001325FC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proofErr w:type="gramStart"/>
      <w:r>
        <w:t>Approve Financial</w:t>
      </w:r>
      <w:proofErr w:type="gramEnd"/>
      <w:r>
        <w:t xml:space="preserve"> Statements</w:t>
      </w:r>
    </w:p>
    <w:p w14:paraId="4B773205" w14:textId="6130AC30" w:rsidR="001325FC" w:rsidRDefault="001325FC" w:rsidP="00790C7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proofErr w:type="gramStart"/>
      <w:r>
        <w:t>Approve</w:t>
      </w:r>
      <w:proofErr w:type="gramEnd"/>
      <w:r>
        <w:t xml:space="preserve"> Claims</w:t>
      </w:r>
    </w:p>
    <w:p w14:paraId="25695585" w14:textId="77777777" w:rsidR="001325FC" w:rsidRDefault="001325FC" w:rsidP="001325FC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Adjourn</w:t>
      </w:r>
    </w:p>
    <w:p w14:paraId="550285CA" w14:textId="77777777" w:rsidR="008D75F6" w:rsidRDefault="008D75F6"/>
    <w:p w14:paraId="5CD3893F" w14:textId="77777777" w:rsidR="00F51B82" w:rsidRDefault="00F51B82"/>
    <w:p w14:paraId="2385955C" w14:textId="66293C9E" w:rsidR="00156271" w:rsidRPr="00156271" w:rsidRDefault="00156271" w:rsidP="00156271">
      <w:pPr>
        <w:spacing w:line="259" w:lineRule="auto"/>
        <w:jc w:val="center"/>
        <w:rPr>
          <w:i/>
          <w:iCs/>
        </w:rPr>
      </w:pPr>
      <w:r w:rsidRPr="00156271">
        <w:rPr>
          <w:i/>
          <w:iCs/>
        </w:rPr>
        <w:t>Upcoming</w:t>
      </w:r>
      <w:r w:rsidR="003D0F0D" w:rsidRPr="00156271">
        <w:rPr>
          <w:i/>
          <w:iCs/>
        </w:rPr>
        <w:t xml:space="preserve"> Meeting</w:t>
      </w:r>
      <w:r w:rsidRPr="00156271">
        <w:rPr>
          <w:i/>
          <w:iCs/>
        </w:rPr>
        <w:t xml:space="preserve">s: </w:t>
      </w:r>
    </w:p>
    <w:p w14:paraId="559B123A" w14:textId="2C363964" w:rsidR="00156271" w:rsidRPr="00156271" w:rsidRDefault="00156271" w:rsidP="00156271">
      <w:pPr>
        <w:spacing w:line="259" w:lineRule="auto"/>
        <w:jc w:val="center"/>
        <w:rPr>
          <w:i/>
          <w:iCs/>
        </w:rPr>
      </w:pPr>
      <w:r w:rsidRPr="00156271">
        <w:rPr>
          <w:i/>
          <w:iCs/>
        </w:rPr>
        <w:t>Equalization Meeting</w:t>
      </w:r>
      <w:r w:rsidR="003D0F0D" w:rsidRPr="00156271">
        <w:rPr>
          <w:i/>
          <w:iCs/>
        </w:rPr>
        <w:t xml:space="preserve"> </w:t>
      </w:r>
      <w:r w:rsidRPr="00156271">
        <w:rPr>
          <w:i/>
          <w:iCs/>
        </w:rPr>
        <w:t>March 1</w:t>
      </w:r>
      <w:r w:rsidR="00B0788B">
        <w:rPr>
          <w:i/>
          <w:iCs/>
        </w:rPr>
        <w:t>7</w:t>
      </w:r>
      <w:r w:rsidRPr="00156271">
        <w:rPr>
          <w:i/>
          <w:iCs/>
          <w:vertAlign w:val="superscript"/>
        </w:rPr>
        <w:t>th</w:t>
      </w:r>
      <w:r w:rsidRPr="00156271">
        <w:rPr>
          <w:i/>
          <w:iCs/>
        </w:rPr>
        <w:t>, 202</w:t>
      </w:r>
      <w:r w:rsidR="00B0788B">
        <w:rPr>
          <w:i/>
          <w:iCs/>
        </w:rPr>
        <w:t>5</w:t>
      </w:r>
      <w:r w:rsidRPr="00156271">
        <w:rPr>
          <w:i/>
          <w:iCs/>
        </w:rPr>
        <w:t xml:space="preserve"> </w:t>
      </w:r>
    </w:p>
    <w:p w14:paraId="74A47658" w14:textId="7908E078" w:rsidR="00156271" w:rsidRPr="00156271" w:rsidRDefault="00156271" w:rsidP="00156271">
      <w:pPr>
        <w:spacing w:line="259" w:lineRule="auto"/>
        <w:jc w:val="center"/>
        <w:rPr>
          <w:i/>
          <w:iCs/>
        </w:rPr>
      </w:pPr>
      <w:r w:rsidRPr="00156271">
        <w:rPr>
          <w:i/>
          <w:iCs/>
        </w:rPr>
        <w:t>City Council Meeting April</w:t>
      </w:r>
      <w:r w:rsidR="00E53C42">
        <w:rPr>
          <w:i/>
          <w:iCs/>
        </w:rPr>
        <w:t xml:space="preserve"> </w:t>
      </w:r>
      <w:r w:rsidR="00B0788B">
        <w:rPr>
          <w:i/>
          <w:iCs/>
        </w:rPr>
        <w:t>7</w:t>
      </w:r>
      <w:r w:rsidR="00E53C42" w:rsidRPr="00E53C42">
        <w:rPr>
          <w:i/>
          <w:iCs/>
          <w:vertAlign w:val="superscript"/>
        </w:rPr>
        <w:t>th</w:t>
      </w:r>
      <w:r w:rsidR="00E53C42">
        <w:rPr>
          <w:i/>
          <w:iCs/>
        </w:rPr>
        <w:t>,</w:t>
      </w:r>
      <w:r w:rsidRPr="00156271">
        <w:rPr>
          <w:i/>
          <w:iCs/>
        </w:rPr>
        <w:t xml:space="preserve"> 202</w:t>
      </w:r>
      <w:r w:rsidR="00B0788B">
        <w:rPr>
          <w:i/>
          <w:iCs/>
        </w:rPr>
        <w:t>5</w:t>
      </w:r>
    </w:p>
    <w:p w14:paraId="13C45794" w14:textId="77777777" w:rsidR="00156271" w:rsidRDefault="00156271">
      <w:pPr>
        <w:spacing w:after="160" w:line="259" w:lineRule="auto"/>
      </w:pPr>
    </w:p>
    <w:p w14:paraId="0916E61D" w14:textId="77777777" w:rsidR="00F51B82" w:rsidRDefault="00F51B82" w:rsidP="00F51B82">
      <w:pPr>
        <w:spacing w:before="120"/>
      </w:pPr>
      <w:r>
        <w:rPr>
          <w:sz w:val="22"/>
          <w:szCs w:val="22"/>
        </w:rPr>
        <w:t>*</w:t>
      </w:r>
      <w:r w:rsidRPr="00F51B82">
        <w:rPr>
          <w:sz w:val="22"/>
          <w:szCs w:val="22"/>
        </w:rPr>
        <w:t xml:space="preserve">A time for members of the public to discuss or express concerns to the Council on any issue not on the agenda. </w:t>
      </w:r>
      <w:r>
        <w:rPr>
          <w:sz w:val="22"/>
          <w:szCs w:val="22"/>
        </w:rPr>
        <w:t xml:space="preserve">Comments are limited to 3 minutes. </w:t>
      </w:r>
      <w:r w:rsidRPr="00F51B82">
        <w:rPr>
          <w:sz w:val="22"/>
          <w:szCs w:val="22"/>
        </w:rPr>
        <w:t xml:space="preserve">Action will not be taken at the meeting on any </w:t>
      </w:r>
      <w:proofErr w:type="gramStart"/>
      <w:r w:rsidRPr="00F51B82">
        <w:rPr>
          <w:sz w:val="22"/>
          <w:szCs w:val="22"/>
        </w:rPr>
        <w:t>issue</w:t>
      </w:r>
      <w:proofErr w:type="gramEnd"/>
      <w:r w:rsidRPr="00F51B82">
        <w:rPr>
          <w:sz w:val="22"/>
          <w:szCs w:val="22"/>
        </w:rPr>
        <w:t xml:space="preserve"> not on the agenda. </w:t>
      </w:r>
    </w:p>
    <w:p w14:paraId="4E869870" w14:textId="77777777" w:rsidR="00F51B82" w:rsidRDefault="00F51B82"/>
    <w:sectPr w:rsidR="00F51B82" w:rsidSect="007A59DF">
      <w:pgSz w:w="12240" w:h="15840"/>
      <w:pgMar w:top="11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CB7"/>
    <w:multiLevelType w:val="hybridMultilevel"/>
    <w:tmpl w:val="3A3458B4"/>
    <w:lvl w:ilvl="0" w:tplc="DC94BC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6B85"/>
    <w:multiLevelType w:val="hybridMultilevel"/>
    <w:tmpl w:val="4DF40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BE15DD"/>
    <w:multiLevelType w:val="hybridMultilevel"/>
    <w:tmpl w:val="FF3AF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94C4B"/>
    <w:multiLevelType w:val="hybridMultilevel"/>
    <w:tmpl w:val="563A7F96"/>
    <w:lvl w:ilvl="0" w:tplc="E4BA6C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78261">
    <w:abstractNumId w:val="2"/>
  </w:num>
  <w:num w:numId="2" w16cid:durableId="2020544391">
    <w:abstractNumId w:val="3"/>
  </w:num>
  <w:num w:numId="3" w16cid:durableId="646277633">
    <w:abstractNumId w:val="0"/>
  </w:num>
  <w:num w:numId="4" w16cid:durableId="1060439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68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7A"/>
    <w:rsid w:val="00074466"/>
    <w:rsid w:val="001001F6"/>
    <w:rsid w:val="001325FC"/>
    <w:rsid w:val="00156271"/>
    <w:rsid w:val="001D4D1E"/>
    <w:rsid w:val="001E5D47"/>
    <w:rsid w:val="003B069C"/>
    <w:rsid w:val="003D0F0D"/>
    <w:rsid w:val="00406CEB"/>
    <w:rsid w:val="005E3B3B"/>
    <w:rsid w:val="00660830"/>
    <w:rsid w:val="00687AA7"/>
    <w:rsid w:val="007116AE"/>
    <w:rsid w:val="00731F2E"/>
    <w:rsid w:val="0074695B"/>
    <w:rsid w:val="00790C7A"/>
    <w:rsid w:val="0079323C"/>
    <w:rsid w:val="007A59DF"/>
    <w:rsid w:val="007E0D27"/>
    <w:rsid w:val="00817D5F"/>
    <w:rsid w:val="00856318"/>
    <w:rsid w:val="008D75F6"/>
    <w:rsid w:val="008F21E2"/>
    <w:rsid w:val="008F71C9"/>
    <w:rsid w:val="009442B2"/>
    <w:rsid w:val="00AC6C04"/>
    <w:rsid w:val="00B0788B"/>
    <w:rsid w:val="00B56719"/>
    <w:rsid w:val="00BA4C8D"/>
    <w:rsid w:val="00DB48D5"/>
    <w:rsid w:val="00E01836"/>
    <w:rsid w:val="00E53C42"/>
    <w:rsid w:val="00E64F4A"/>
    <w:rsid w:val="00E82B97"/>
    <w:rsid w:val="00EA7780"/>
    <w:rsid w:val="00EB6863"/>
    <w:rsid w:val="00F07E90"/>
    <w:rsid w:val="00F13D72"/>
    <w:rsid w:val="00F51B82"/>
    <w:rsid w:val="00F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166"/>
  <w15:chartTrackingRefBased/>
  <w15:docId w15:val="{D2A7CDF0-6493-4CCA-9B82-47BF461E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Documents\Custom%20Office%20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Rae Jean Flora</cp:lastModifiedBy>
  <cp:revision>8</cp:revision>
  <cp:lastPrinted>2025-02-28T22:46:00Z</cp:lastPrinted>
  <dcterms:created xsi:type="dcterms:W3CDTF">2025-02-11T22:26:00Z</dcterms:created>
  <dcterms:modified xsi:type="dcterms:W3CDTF">2025-02-28T22:46:00Z</dcterms:modified>
</cp:coreProperties>
</file>