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1F9C51" w14:textId="50AA3B51" w:rsidR="00FF5059" w:rsidRDefault="003C71A5">
      <w:pPr>
        <w:rPr>
          <w:rFonts w:ascii="Arial" w:hAnsi="Arial"/>
        </w:rPr>
      </w:pPr>
      <w:r>
        <w:rPr>
          <w:rFonts w:cs="Times New Roman"/>
          <w:noProof/>
          <w:sz w:val="22"/>
          <w:szCs w:val="22"/>
          <w:lang w:val="en-CA" w:eastAsia="en-CA"/>
        </w:rPr>
        <w:drawing>
          <wp:anchor distT="0" distB="0" distL="114300" distR="114300" simplePos="0" relativeHeight="251661312" behindDoc="1" locked="0" layoutInCell="1" allowOverlap="1" wp14:anchorId="5C75C69C" wp14:editId="58E92D51">
            <wp:simplePos x="0" y="0"/>
            <wp:positionH relativeFrom="margin">
              <wp:align>left</wp:align>
            </wp:positionH>
            <wp:positionV relativeFrom="paragraph">
              <wp:posOffset>-19050</wp:posOffset>
            </wp:positionV>
            <wp:extent cx="2651760" cy="1657350"/>
            <wp:effectExtent l="0" t="0" r="0" b="0"/>
            <wp:wrapNone/>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CA Logo_20180828.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51760" cy="1657350"/>
                    </a:xfrm>
                    <a:prstGeom prst="rect">
                      <a:avLst/>
                    </a:prstGeom>
                  </pic:spPr>
                </pic:pic>
              </a:graphicData>
            </a:graphic>
            <wp14:sizeRelH relativeFrom="margin">
              <wp14:pctWidth>0</wp14:pctWidth>
            </wp14:sizeRelH>
            <wp14:sizeRelV relativeFrom="margin">
              <wp14:pctHeight>0</wp14:pctHeight>
            </wp14:sizeRelV>
          </wp:anchor>
        </w:drawing>
      </w:r>
      <w:r w:rsidR="00700F40">
        <w:rPr>
          <w:rFonts w:ascii="Arial" w:hAnsi="Arial"/>
          <w:sz w:val="22"/>
          <w:szCs w:val="22"/>
        </w:rPr>
        <w:tab/>
      </w:r>
    </w:p>
    <w:p w14:paraId="0A50C840" w14:textId="0765CBC8" w:rsidR="003C71A5" w:rsidRDefault="003C71A5" w:rsidP="00E05667">
      <w:pPr>
        <w:rPr>
          <w:rFonts w:cs="Times New Roman"/>
          <w:sz w:val="22"/>
          <w:szCs w:val="22"/>
        </w:rPr>
      </w:pPr>
      <w:r w:rsidRPr="00E05667">
        <w:rPr>
          <w:rFonts w:ascii="Arial" w:hAnsi="Arial"/>
          <w:noProof/>
          <w:sz w:val="22"/>
          <w:szCs w:val="22"/>
          <w:lang w:val="en-CA" w:eastAsia="en-CA"/>
        </w:rPr>
        <mc:AlternateContent>
          <mc:Choice Requires="wps">
            <w:drawing>
              <wp:anchor distT="0" distB="0" distL="114300" distR="114300" simplePos="0" relativeHeight="251659264" behindDoc="0" locked="0" layoutInCell="1" allowOverlap="1" wp14:anchorId="25DBE587" wp14:editId="7778D1FF">
                <wp:simplePos x="0" y="0"/>
                <wp:positionH relativeFrom="margin">
                  <wp:align>right</wp:align>
                </wp:positionH>
                <wp:positionV relativeFrom="paragraph">
                  <wp:posOffset>9525</wp:posOffset>
                </wp:positionV>
                <wp:extent cx="1837045" cy="1071349"/>
                <wp:effectExtent l="0" t="0" r="11430" b="146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7045" cy="1071349"/>
                        </a:xfrm>
                        <a:prstGeom prst="rect">
                          <a:avLst/>
                        </a:prstGeom>
                        <a:solidFill>
                          <a:srgbClr val="FFFFFF"/>
                        </a:solidFill>
                        <a:ln w="9525">
                          <a:solidFill>
                            <a:srgbClr val="000000"/>
                          </a:solidFill>
                          <a:miter lim="800000"/>
                          <a:headEnd/>
                          <a:tailEnd/>
                        </a:ln>
                      </wps:spPr>
                      <wps:txbx>
                        <w:txbxContent>
                          <w:p w14:paraId="60C1027B" w14:textId="77777777" w:rsidR="00E05667" w:rsidRPr="00E05667" w:rsidRDefault="00E05667" w:rsidP="00E05667">
                            <w:pPr>
                              <w:rPr>
                                <w:lang w:val="en-CA"/>
                              </w:rPr>
                            </w:pPr>
                            <w:r w:rsidRPr="00E05667">
                              <w:rPr>
                                <w:lang w:val="en-CA"/>
                              </w:rPr>
                              <w:t>Langdon Community Association</w:t>
                            </w:r>
                          </w:p>
                          <w:p w14:paraId="678915B4" w14:textId="77777777" w:rsidR="00E05667" w:rsidRPr="00E05667" w:rsidRDefault="00E05667" w:rsidP="00E05667">
                            <w:pPr>
                              <w:rPr>
                                <w:lang w:val="en-CA"/>
                              </w:rPr>
                            </w:pPr>
                            <w:r w:rsidRPr="00E05667">
                              <w:rPr>
                                <w:lang w:val="en-CA"/>
                              </w:rPr>
                              <w:t>Box 134</w:t>
                            </w:r>
                          </w:p>
                          <w:p w14:paraId="11127F3F" w14:textId="77777777" w:rsidR="00E05667" w:rsidRPr="00E05667" w:rsidRDefault="00E05667" w:rsidP="00E05667">
                            <w:pPr>
                              <w:rPr>
                                <w:lang w:val="en-CA"/>
                              </w:rPr>
                            </w:pPr>
                            <w:r w:rsidRPr="00E05667">
                              <w:rPr>
                                <w:lang w:val="en-CA"/>
                              </w:rPr>
                              <w:t>Langdon, AB T0J 1X0</w:t>
                            </w:r>
                          </w:p>
                          <w:p w14:paraId="15A1998F" w14:textId="0DA85A19" w:rsidR="00E05667" w:rsidRPr="00E05667" w:rsidRDefault="00E05667" w:rsidP="00E05667">
                            <w:pPr>
                              <w:rPr>
                                <w:lang w:val="en-CA"/>
                              </w:rPr>
                            </w:pPr>
                            <w:r w:rsidRPr="00E05667">
                              <w:rPr>
                                <w:lang w:val="en-CA"/>
                              </w:rPr>
                              <w:t>www.goodlucktown.ca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DBE587" id="_x0000_t202" coordsize="21600,21600" o:spt="202" path="m,l,21600r21600,l21600,xe">
                <v:stroke joinstyle="miter"/>
                <v:path gradientshapeok="t" o:connecttype="rect"/>
              </v:shapetype>
              <v:shape id="Text Box 2" o:spid="_x0000_s1026" type="#_x0000_t202" style="position:absolute;margin-left:93.45pt;margin-top:.75pt;width:144.65pt;height:84.3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">
                <v:textbox>
                  <w:txbxContent>
                    <w:p w14:paraId="60C1027B" w14:textId="77777777" w:rsidR="00E05667" w:rsidRPr="00E05667" w:rsidRDefault="00E05667" w:rsidP="00E05667">
                      <w:pPr>
                        <w:rPr>
                          <w:lang w:val="en-CA"/>
                        </w:rPr>
                      </w:pPr>
                      <w:r w:rsidRPr="00E05667">
                        <w:rPr>
                          <w:lang w:val="en-CA"/>
                        </w:rPr>
                        <w:t>Langdon Community Association</w:t>
                      </w:r>
                    </w:p>
                    <w:p w14:paraId="678915B4" w14:textId="77777777" w:rsidR="00E05667" w:rsidRPr="00E05667" w:rsidRDefault="00E05667" w:rsidP="00E05667">
                      <w:pPr>
                        <w:rPr>
                          <w:lang w:val="en-CA"/>
                        </w:rPr>
                      </w:pPr>
                      <w:r w:rsidRPr="00E05667">
                        <w:rPr>
                          <w:lang w:val="en-CA"/>
                        </w:rPr>
                        <w:t>Box 134</w:t>
                      </w:r>
                    </w:p>
                    <w:p w14:paraId="11127F3F" w14:textId="77777777" w:rsidR="00E05667" w:rsidRPr="00E05667" w:rsidRDefault="00E05667" w:rsidP="00E05667">
                      <w:pPr>
                        <w:rPr>
                          <w:lang w:val="en-CA"/>
                        </w:rPr>
                      </w:pPr>
                      <w:r w:rsidRPr="00E05667">
                        <w:rPr>
                          <w:lang w:val="en-CA"/>
                        </w:rPr>
                        <w:t>Langdon, AB T0J 1X0</w:t>
                      </w:r>
                    </w:p>
                    <w:p w14:paraId="15A1998F" w14:textId="0DA85A19" w:rsidR="00E05667" w:rsidRPr="00E05667" w:rsidRDefault="00E05667" w:rsidP="00E05667">
                      <w:pPr>
                        <w:rPr>
                          <w:lang w:val="en-CA"/>
                        </w:rPr>
                      </w:pPr>
                      <w:r w:rsidRPr="00E05667">
                        <w:rPr>
                          <w:lang w:val="en-CA"/>
                        </w:rPr>
                        <w:t>www.goodlucktown.ca</w:t>
                      </w:r>
                    </w:p>
                  </w:txbxContent>
                </v:textbox>
                <w10:wrap anchorx="margin"/>
              </v:shape>
            </w:pict>
          </mc:Fallback>
        </mc:AlternateContent>
      </w:r>
    </w:p>
    <w:p w14:paraId="372751AC" w14:textId="4511BDD9" w:rsidR="003C71A5" w:rsidRDefault="003C71A5" w:rsidP="00E05667">
      <w:pPr>
        <w:rPr>
          <w:rFonts w:cs="Times New Roman"/>
          <w:sz w:val="22"/>
          <w:szCs w:val="22"/>
        </w:rPr>
      </w:pPr>
    </w:p>
    <w:p w14:paraId="77C6783C" w14:textId="43E35F57" w:rsidR="003C71A5" w:rsidRDefault="003C71A5" w:rsidP="00E05667">
      <w:pPr>
        <w:rPr>
          <w:rFonts w:cs="Times New Roman"/>
          <w:sz w:val="22"/>
          <w:szCs w:val="22"/>
        </w:rPr>
      </w:pPr>
    </w:p>
    <w:p w14:paraId="4E445A18" w14:textId="56052F78" w:rsidR="003C71A5" w:rsidRDefault="003C71A5" w:rsidP="00E05667">
      <w:pPr>
        <w:rPr>
          <w:rFonts w:cs="Times New Roman"/>
          <w:sz w:val="22"/>
          <w:szCs w:val="22"/>
        </w:rPr>
      </w:pPr>
    </w:p>
    <w:p w14:paraId="6FC88344" w14:textId="0B72FF52" w:rsidR="003C71A5" w:rsidRDefault="003C71A5" w:rsidP="00E05667">
      <w:pPr>
        <w:rPr>
          <w:rFonts w:cs="Times New Roman"/>
          <w:sz w:val="22"/>
          <w:szCs w:val="22"/>
        </w:rPr>
      </w:pPr>
    </w:p>
    <w:p w14:paraId="6DCDC1DB" w14:textId="495AE791" w:rsidR="003C71A5" w:rsidRDefault="003C71A5" w:rsidP="00E05667">
      <w:pPr>
        <w:rPr>
          <w:rFonts w:cs="Times New Roman"/>
          <w:sz w:val="22"/>
          <w:szCs w:val="22"/>
        </w:rPr>
      </w:pPr>
    </w:p>
    <w:p w14:paraId="636311A8" w14:textId="77777777" w:rsidR="003C71A5" w:rsidRDefault="003C71A5" w:rsidP="00E05667">
      <w:pPr>
        <w:rPr>
          <w:rFonts w:cs="Times New Roman"/>
          <w:sz w:val="22"/>
          <w:szCs w:val="22"/>
        </w:rPr>
      </w:pPr>
    </w:p>
    <w:p w14:paraId="7A3A4C88" w14:textId="77777777" w:rsidR="003C71A5" w:rsidRDefault="003C71A5" w:rsidP="00E05667">
      <w:pPr>
        <w:rPr>
          <w:rFonts w:cs="Times New Roman"/>
          <w:sz w:val="22"/>
          <w:szCs w:val="22"/>
        </w:rPr>
      </w:pPr>
    </w:p>
    <w:p w14:paraId="0414D638" w14:textId="77777777" w:rsidR="003C71A5" w:rsidRPr="002B5019" w:rsidRDefault="003C71A5" w:rsidP="00E05667">
      <w:pPr>
        <w:rPr>
          <w:rFonts w:cs="Times New Roman"/>
        </w:rPr>
      </w:pPr>
    </w:p>
    <w:p w14:paraId="54D01CFE" w14:textId="77777777" w:rsidR="003C71A5" w:rsidRPr="002B5019" w:rsidRDefault="003C71A5" w:rsidP="00E05667">
      <w:pPr>
        <w:rPr>
          <w:rFonts w:cs="Times New Roman"/>
        </w:rPr>
      </w:pPr>
    </w:p>
    <w:p w14:paraId="40499831" w14:textId="66FB84FE" w:rsidR="00FF5059" w:rsidRPr="002B5019" w:rsidRDefault="003B5782" w:rsidP="00E05667">
      <w:pPr>
        <w:rPr>
          <w:rFonts w:cs="Times New Roman"/>
        </w:rPr>
      </w:pPr>
      <w:r w:rsidRPr="002B5019">
        <w:rPr>
          <w:rFonts w:cs="Times New Roman"/>
        </w:rPr>
        <w:t>LCA Meeting –</w:t>
      </w:r>
      <w:r w:rsidR="006C3905">
        <w:rPr>
          <w:rFonts w:cs="Times New Roman"/>
        </w:rPr>
        <w:t xml:space="preserve"> </w:t>
      </w:r>
      <w:r w:rsidR="00FB1D26">
        <w:rPr>
          <w:rFonts w:cs="Times New Roman"/>
        </w:rPr>
        <w:t>February 21</w:t>
      </w:r>
      <w:r w:rsidR="00BE50C0">
        <w:rPr>
          <w:rFonts w:cs="Times New Roman"/>
        </w:rPr>
        <w:t>,</w:t>
      </w:r>
      <w:r w:rsidR="005E140D">
        <w:rPr>
          <w:rFonts w:cs="Times New Roman"/>
        </w:rPr>
        <w:t xml:space="preserve"> 202</w:t>
      </w:r>
      <w:r w:rsidR="0008303D">
        <w:rPr>
          <w:rFonts w:cs="Times New Roman"/>
        </w:rPr>
        <w:t>1</w:t>
      </w:r>
    </w:p>
    <w:p w14:paraId="256E8506" w14:textId="0618AE37" w:rsidR="00FF5059" w:rsidRPr="002B5019" w:rsidRDefault="00700F40" w:rsidP="00BE50C0">
      <w:pPr>
        <w:rPr>
          <w:rFonts w:cs="Times New Roman"/>
        </w:rPr>
      </w:pPr>
      <w:r w:rsidRPr="002B5019">
        <w:rPr>
          <w:rFonts w:cs="Times New Roman"/>
        </w:rPr>
        <w:t xml:space="preserve">Location:  </w:t>
      </w:r>
      <w:r w:rsidR="001D0633">
        <w:rPr>
          <w:rFonts w:cs="Times New Roman"/>
        </w:rPr>
        <w:t>Teams Call</w:t>
      </w:r>
    </w:p>
    <w:p w14:paraId="5B52CF1C" w14:textId="77777777" w:rsidR="00D314AB" w:rsidRPr="002B5019" w:rsidRDefault="00D314AB" w:rsidP="00E05667">
      <w:pPr>
        <w:rPr>
          <w:rFonts w:cs="Times New Roman"/>
        </w:rPr>
      </w:pPr>
    </w:p>
    <w:p w14:paraId="1BF1F346" w14:textId="77777777" w:rsidR="00FF5059" w:rsidRPr="002B5019" w:rsidRDefault="00700F40">
      <w:pPr>
        <w:rPr>
          <w:rFonts w:eastAsia="Arial" w:cs="Times New Roman"/>
          <w:b/>
          <w:bCs/>
          <w:u w:val="single"/>
        </w:rPr>
      </w:pPr>
      <w:r w:rsidRPr="002B5019">
        <w:rPr>
          <w:rFonts w:cs="Times New Roman"/>
          <w:b/>
          <w:bCs/>
          <w:u w:val="single"/>
        </w:rPr>
        <w:t>In Attendance:</w:t>
      </w:r>
      <w:r w:rsidRPr="002B5019">
        <w:rPr>
          <w:rFonts w:eastAsia="Arial" w:cs="Times New Roman"/>
          <w:b/>
          <w:bCs/>
        </w:rPr>
        <w:tab/>
      </w:r>
    </w:p>
    <w:p w14:paraId="5748EA19" w14:textId="59A6B9F6" w:rsidR="006C3905" w:rsidRDefault="006C3905" w:rsidP="00917903">
      <w:pPr>
        <w:rPr>
          <w:rFonts w:cs="Times New Roman"/>
        </w:rPr>
      </w:pPr>
      <w:r>
        <w:rPr>
          <w:rFonts w:cs="Times New Roman"/>
        </w:rPr>
        <w:t>Chrissy Craig – Chair</w:t>
      </w:r>
    </w:p>
    <w:p w14:paraId="1B71F508" w14:textId="026AD3B8" w:rsidR="009D130F" w:rsidRPr="002B5019" w:rsidRDefault="009D130F" w:rsidP="00917903">
      <w:pPr>
        <w:rPr>
          <w:rFonts w:cs="Times New Roman"/>
        </w:rPr>
      </w:pPr>
      <w:r w:rsidRPr="002B5019">
        <w:rPr>
          <w:rFonts w:cs="Times New Roman"/>
        </w:rPr>
        <w:t>Jessica Smythe – Vice Chair</w:t>
      </w:r>
    </w:p>
    <w:p w14:paraId="139499C0" w14:textId="1CF21976" w:rsidR="00A02F82" w:rsidRDefault="00A02F82" w:rsidP="00917903">
      <w:pPr>
        <w:rPr>
          <w:rFonts w:cs="Times New Roman"/>
        </w:rPr>
      </w:pPr>
      <w:r>
        <w:rPr>
          <w:rFonts w:cs="Times New Roman"/>
        </w:rPr>
        <w:t>Tom Craig – Capital Projects</w:t>
      </w:r>
    </w:p>
    <w:p w14:paraId="5E7C6D46" w14:textId="5CC22257" w:rsidR="00C75A08" w:rsidRDefault="00C75A08" w:rsidP="00917903">
      <w:pPr>
        <w:rPr>
          <w:rFonts w:cs="Times New Roman"/>
        </w:rPr>
      </w:pPr>
      <w:r>
        <w:rPr>
          <w:rFonts w:cs="Times New Roman"/>
        </w:rPr>
        <w:t xml:space="preserve">Nicole </w:t>
      </w:r>
      <w:proofErr w:type="spellStart"/>
      <w:r>
        <w:rPr>
          <w:rFonts w:cs="Times New Roman"/>
        </w:rPr>
        <w:t>Porquet</w:t>
      </w:r>
      <w:proofErr w:type="spellEnd"/>
      <w:r>
        <w:rPr>
          <w:rFonts w:cs="Times New Roman"/>
        </w:rPr>
        <w:t>-Seitz – Director</w:t>
      </w:r>
    </w:p>
    <w:p w14:paraId="3C9B18D8" w14:textId="3DD69310" w:rsidR="00E56926" w:rsidRDefault="00E56926" w:rsidP="00917903">
      <w:pPr>
        <w:rPr>
          <w:rFonts w:cs="Times New Roman"/>
        </w:rPr>
      </w:pPr>
      <w:r>
        <w:rPr>
          <w:rFonts w:cs="Times New Roman"/>
        </w:rPr>
        <w:t xml:space="preserve">Crystal </w:t>
      </w:r>
      <w:proofErr w:type="spellStart"/>
      <w:r>
        <w:rPr>
          <w:rFonts w:cs="Times New Roman"/>
        </w:rPr>
        <w:t>Upstone</w:t>
      </w:r>
      <w:proofErr w:type="spellEnd"/>
      <w:r>
        <w:rPr>
          <w:rFonts w:cs="Times New Roman"/>
        </w:rPr>
        <w:t xml:space="preserve"> </w:t>
      </w:r>
      <w:r w:rsidR="001D0633">
        <w:rPr>
          <w:rFonts w:cs="Times New Roman"/>
        </w:rPr>
        <w:t>–</w:t>
      </w:r>
      <w:r>
        <w:rPr>
          <w:rFonts w:cs="Times New Roman"/>
        </w:rPr>
        <w:t xml:space="preserve"> </w:t>
      </w:r>
      <w:r w:rsidR="001D0633">
        <w:rPr>
          <w:rFonts w:cs="Times New Roman"/>
        </w:rPr>
        <w:t>Events</w:t>
      </w:r>
    </w:p>
    <w:p w14:paraId="00633300" w14:textId="0843C631" w:rsidR="001D0633" w:rsidRDefault="001D0633" w:rsidP="00917903">
      <w:pPr>
        <w:rPr>
          <w:rFonts w:cs="Times New Roman"/>
        </w:rPr>
      </w:pPr>
      <w:r>
        <w:rPr>
          <w:rFonts w:cs="Times New Roman"/>
        </w:rPr>
        <w:t>Brian Ferguson - Treasurer</w:t>
      </w:r>
    </w:p>
    <w:p w14:paraId="621B0014" w14:textId="23A2EE42" w:rsidR="003B144D" w:rsidRDefault="003B144D" w:rsidP="00917903">
      <w:pPr>
        <w:rPr>
          <w:rFonts w:cs="Times New Roman"/>
        </w:rPr>
      </w:pPr>
      <w:r>
        <w:rPr>
          <w:rFonts w:cs="Times New Roman"/>
        </w:rPr>
        <w:t xml:space="preserve">Corrie </w:t>
      </w:r>
      <w:proofErr w:type="spellStart"/>
      <w:r>
        <w:rPr>
          <w:rFonts w:cs="Times New Roman"/>
        </w:rPr>
        <w:t>Carrobourg</w:t>
      </w:r>
      <w:proofErr w:type="spellEnd"/>
      <w:r>
        <w:rPr>
          <w:rFonts w:cs="Times New Roman"/>
        </w:rPr>
        <w:t xml:space="preserve"> </w:t>
      </w:r>
      <w:r w:rsidR="00892F42">
        <w:rPr>
          <w:rFonts w:cs="Times New Roman"/>
        </w:rPr>
        <w:t>–</w:t>
      </w:r>
      <w:r>
        <w:rPr>
          <w:rFonts w:cs="Times New Roman"/>
        </w:rPr>
        <w:t xml:space="preserve"> Director</w:t>
      </w:r>
    </w:p>
    <w:p w14:paraId="782FEE8E" w14:textId="049C3AED" w:rsidR="006C3905" w:rsidRDefault="00E56926" w:rsidP="00917903">
      <w:pPr>
        <w:rPr>
          <w:rFonts w:cs="Times New Roman"/>
        </w:rPr>
      </w:pPr>
      <w:r>
        <w:rPr>
          <w:rFonts w:cs="Times New Roman"/>
        </w:rPr>
        <w:t>Nicki Black – Secretary</w:t>
      </w:r>
    </w:p>
    <w:p w14:paraId="04F44F4B" w14:textId="2F6842BE" w:rsidR="001D0633" w:rsidRDefault="0008303D" w:rsidP="00917903">
      <w:pPr>
        <w:rPr>
          <w:rFonts w:cs="Times New Roman"/>
        </w:rPr>
      </w:pPr>
      <w:r>
        <w:rPr>
          <w:rFonts w:cs="Times New Roman"/>
        </w:rPr>
        <w:t xml:space="preserve">Heather Miller </w:t>
      </w:r>
      <w:r w:rsidR="00FB1D26">
        <w:rPr>
          <w:rFonts w:cs="Times New Roman"/>
        </w:rPr>
        <w:t>–</w:t>
      </w:r>
      <w:r>
        <w:rPr>
          <w:rFonts w:cs="Times New Roman"/>
        </w:rPr>
        <w:t xml:space="preserve"> </w:t>
      </w:r>
      <w:proofErr w:type="spellStart"/>
      <w:r>
        <w:rPr>
          <w:rFonts w:cs="Times New Roman"/>
        </w:rPr>
        <w:t>Fiedlhouse</w:t>
      </w:r>
      <w:proofErr w:type="spellEnd"/>
    </w:p>
    <w:p w14:paraId="70BEEF2E" w14:textId="0925C583" w:rsidR="00FB1D26" w:rsidRDefault="00FB1D26" w:rsidP="00917903">
      <w:pPr>
        <w:rPr>
          <w:rFonts w:cs="Times New Roman"/>
        </w:rPr>
      </w:pPr>
      <w:r>
        <w:rPr>
          <w:rFonts w:cs="Times New Roman"/>
        </w:rPr>
        <w:t xml:space="preserve">Brand-Lee </w:t>
      </w:r>
      <w:proofErr w:type="spellStart"/>
      <w:r>
        <w:rPr>
          <w:rFonts w:cs="Times New Roman"/>
        </w:rPr>
        <w:t>Mouck</w:t>
      </w:r>
      <w:proofErr w:type="spellEnd"/>
      <w:r>
        <w:rPr>
          <w:rFonts w:cs="Times New Roman"/>
        </w:rPr>
        <w:t xml:space="preserve"> – Community Programs</w:t>
      </w:r>
    </w:p>
    <w:p w14:paraId="44B2986B" w14:textId="5A565C75" w:rsidR="00E56926" w:rsidRDefault="0008303D" w:rsidP="00917903">
      <w:pPr>
        <w:rPr>
          <w:rFonts w:cs="Times New Roman"/>
        </w:rPr>
      </w:pPr>
      <w:r>
        <w:rPr>
          <w:rFonts w:cs="Times New Roman"/>
        </w:rPr>
        <w:t xml:space="preserve">Dave Miller </w:t>
      </w:r>
    </w:p>
    <w:p w14:paraId="20C6D241" w14:textId="77777777" w:rsidR="00FB1D26" w:rsidRDefault="00FB1D26" w:rsidP="00917903">
      <w:pPr>
        <w:rPr>
          <w:rFonts w:cs="Times New Roman"/>
        </w:rPr>
      </w:pPr>
      <w:r>
        <w:rPr>
          <w:rFonts w:cs="Times New Roman"/>
        </w:rPr>
        <w:t>Tony Baker</w:t>
      </w:r>
    </w:p>
    <w:p w14:paraId="3E25D576" w14:textId="47516898" w:rsidR="0008303D" w:rsidRDefault="00FB1D26" w:rsidP="00917903">
      <w:pPr>
        <w:rPr>
          <w:rFonts w:cs="Times New Roman"/>
        </w:rPr>
      </w:pPr>
      <w:proofErr w:type="spellStart"/>
      <w:r>
        <w:rPr>
          <w:rFonts w:cs="Times New Roman"/>
        </w:rPr>
        <w:t>Georga</w:t>
      </w:r>
      <w:proofErr w:type="spellEnd"/>
      <w:r>
        <w:rPr>
          <w:rFonts w:cs="Times New Roman"/>
        </w:rPr>
        <w:t xml:space="preserve"> Fisk</w:t>
      </w:r>
      <w:r w:rsidR="0008303D">
        <w:rPr>
          <w:rFonts w:cs="Times New Roman"/>
        </w:rPr>
        <w:t xml:space="preserve"> </w:t>
      </w:r>
    </w:p>
    <w:p w14:paraId="19266564" w14:textId="1F2B54E3" w:rsidR="00FB1D26" w:rsidRDefault="00FB1D26" w:rsidP="00917903">
      <w:pPr>
        <w:rPr>
          <w:rFonts w:cs="Times New Roman"/>
        </w:rPr>
      </w:pPr>
      <w:proofErr w:type="spellStart"/>
      <w:r>
        <w:rPr>
          <w:rFonts w:cs="Times New Roman"/>
        </w:rPr>
        <w:t>Bian</w:t>
      </w:r>
      <w:proofErr w:type="spellEnd"/>
      <w:r>
        <w:rPr>
          <w:rFonts w:cs="Times New Roman"/>
        </w:rPr>
        <w:t xml:space="preserve"> Hogg</w:t>
      </w:r>
    </w:p>
    <w:p w14:paraId="4E606931" w14:textId="77777777" w:rsidR="0008303D" w:rsidRDefault="0008303D" w:rsidP="00917903">
      <w:pPr>
        <w:rPr>
          <w:rFonts w:cs="Times New Roman"/>
        </w:rPr>
      </w:pPr>
    </w:p>
    <w:p w14:paraId="24DCC6E2" w14:textId="50C991B9" w:rsidR="002E4E75" w:rsidRPr="002B5019" w:rsidRDefault="00B31E3E" w:rsidP="00917903">
      <w:pPr>
        <w:rPr>
          <w:rFonts w:cs="Times New Roman"/>
        </w:rPr>
      </w:pPr>
      <w:r w:rsidRPr="002B5019">
        <w:rPr>
          <w:rFonts w:cs="Times New Roman"/>
        </w:rPr>
        <w:t>Meeting called to ord</w:t>
      </w:r>
      <w:r w:rsidR="001E32DC" w:rsidRPr="002B5019">
        <w:rPr>
          <w:rFonts w:cs="Times New Roman"/>
        </w:rPr>
        <w:t>er at 19</w:t>
      </w:r>
      <w:r w:rsidR="00C23393">
        <w:rPr>
          <w:rFonts w:cs="Times New Roman"/>
        </w:rPr>
        <w:t>3</w:t>
      </w:r>
      <w:r w:rsidR="00FB1D26">
        <w:rPr>
          <w:rFonts w:cs="Times New Roman"/>
        </w:rPr>
        <w:t>4</w:t>
      </w:r>
    </w:p>
    <w:p w14:paraId="40AC10FE" w14:textId="77777777" w:rsidR="00FF5059" w:rsidRPr="002B5019" w:rsidRDefault="00FF5059">
      <w:pPr>
        <w:rPr>
          <w:rFonts w:eastAsia="Arial" w:cs="Times New Roman"/>
          <w:highlight w:val="yellow"/>
        </w:rPr>
      </w:pPr>
    </w:p>
    <w:p w14:paraId="6B85ADF2" w14:textId="77777777" w:rsidR="00235B00" w:rsidRPr="002B5019" w:rsidRDefault="00700F40" w:rsidP="00235B00">
      <w:pPr>
        <w:numPr>
          <w:ilvl w:val="0"/>
          <w:numId w:val="1"/>
        </w:numPr>
        <w:rPr>
          <w:rFonts w:cs="Times New Roman"/>
          <w:b/>
          <w:bCs/>
        </w:rPr>
      </w:pPr>
      <w:r w:rsidRPr="002B5019">
        <w:rPr>
          <w:rFonts w:cs="Times New Roman"/>
          <w:b/>
          <w:bCs/>
          <w:u w:val="single"/>
        </w:rPr>
        <w:t>Approval of Agenda</w:t>
      </w:r>
      <w:r w:rsidRPr="002B5019">
        <w:rPr>
          <w:rFonts w:cs="Times New Roman"/>
          <w:b/>
          <w:bCs/>
        </w:rPr>
        <w:t>:</w:t>
      </w:r>
    </w:p>
    <w:p w14:paraId="4B0E2A7E" w14:textId="1303F8AF" w:rsidR="00FF5059" w:rsidRPr="002B5019" w:rsidRDefault="00235B00" w:rsidP="00235B00">
      <w:pPr>
        <w:pStyle w:val="ListParagraph"/>
        <w:numPr>
          <w:ilvl w:val="1"/>
          <w:numId w:val="1"/>
        </w:numPr>
        <w:rPr>
          <w:rFonts w:cs="Times New Roman"/>
          <w:b/>
          <w:bCs/>
        </w:rPr>
      </w:pPr>
      <w:r w:rsidRPr="002B5019">
        <w:rPr>
          <w:rFonts w:cs="Times New Roman"/>
        </w:rPr>
        <w:t xml:space="preserve"> </w:t>
      </w:r>
      <w:r w:rsidR="003C075B" w:rsidRPr="002B5019">
        <w:rPr>
          <w:rFonts w:cs="Times New Roman"/>
        </w:rPr>
        <w:t xml:space="preserve">Motion </w:t>
      </w:r>
      <w:r w:rsidR="00700F40" w:rsidRPr="002B5019">
        <w:rPr>
          <w:rFonts w:cs="Times New Roman"/>
        </w:rPr>
        <w:t>to</w:t>
      </w:r>
      <w:r w:rsidR="003C075B" w:rsidRPr="002B5019">
        <w:rPr>
          <w:rFonts w:cs="Times New Roman"/>
        </w:rPr>
        <w:t xml:space="preserve"> approve the a</w:t>
      </w:r>
      <w:r w:rsidR="00B31E3E" w:rsidRPr="002B5019">
        <w:rPr>
          <w:rFonts w:cs="Times New Roman"/>
        </w:rPr>
        <w:t>genda</w:t>
      </w:r>
      <w:r w:rsidR="00892F42">
        <w:rPr>
          <w:rFonts w:cs="Times New Roman"/>
        </w:rPr>
        <w:t xml:space="preserve"> with additions</w:t>
      </w:r>
      <w:r w:rsidR="00EA795E">
        <w:rPr>
          <w:rFonts w:cs="Times New Roman"/>
        </w:rPr>
        <w:t xml:space="preserve">: </w:t>
      </w:r>
      <w:r w:rsidR="00C15B34">
        <w:rPr>
          <w:rFonts w:cs="Times New Roman"/>
        </w:rPr>
        <w:t>Jessica &amp; Nicole</w:t>
      </w:r>
    </w:p>
    <w:p w14:paraId="7980FECF" w14:textId="4A39DE7B" w:rsidR="00FF5059" w:rsidRPr="002B5019" w:rsidRDefault="00700F40">
      <w:pPr>
        <w:numPr>
          <w:ilvl w:val="0"/>
          <w:numId w:val="1"/>
        </w:numPr>
        <w:rPr>
          <w:rFonts w:cs="Times New Roman"/>
          <w:b/>
          <w:bCs/>
          <w:u w:val="single"/>
        </w:rPr>
      </w:pPr>
      <w:r w:rsidRPr="002B5019">
        <w:rPr>
          <w:rFonts w:cs="Times New Roman"/>
          <w:b/>
          <w:bCs/>
          <w:u w:val="single"/>
        </w:rPr>
        <w:t>Approval of Minutes</w:t>
      </w:r>
      <w:r w:rsidR="007F127B" w:rsidRPr="002B5019">
        <w:rPr>
          <w:rFonts w:cs="Times New Roman"/>
          <w:b/>
          <w:bCs/>
          <w:u w:val="single"/>
        </w:rPr>
        <w:t>:</w:t>
      </w:r>
    </w:p>
    <w:p w14:paraId="15069AA8" w14:textId="577D6A79" w:rsidR="00FF5059" w:rsidRPr="002B5019" w:rsidRDefault="003C075B" w:rsidP="00856345">
      <w:pPr>
        <w:numPr>
          <w:ilvl w:val="1"/>
          <w:numId w:val="1"/>
        </w:numPr>
        <w:rPr>
          <w:rFonts w:cs="Times New Roman"/>
        </w:rPr>
      </w:pPr>
      <w:r w:rsidRPr="002B5019">
        <w:rPr>
          <w:rFonts w:cs="Times New Roman"/>
        </w:rPr>
        <w:t>Motion</w:t>
      </w:r>
      <w:r w:rsidR="00700F40" w:rsidRPr="002B5019">
        <w:rPr>
          <w:rFonts w:cs="Times New Roman"/>
        </w:rPr>
        <w:t xml:space="preserve"> to</w:t>
      </w:r>
      <w:r w:rsidRPr="002B5019">
        <w:rPr>
          <w:rFonts w:cs="Times New Roman"/>
        </w:rPr>
        <w:t xml:space="preserve"> a</w:t>
      </w:r>
      <w:r w:rsidR="006D2D57" w:rsidRPr="002B5019">
        <w:rPr>
          <w:rFonts w:cs="Times New Roman"/>
        </w:rPr>
        <w:t xml:space="preserve">pprove the </w:t>
      </w:r>
      <w:r w:rsidRPr="002B5019">
        <w:rPr>
          <w:rFonts w:cs="Times New Roman"/>
        </w:rPr>
        <w:t>m</w:t>
      </w:r>
      <w:r w:rsidR="006D2D57" w:rsidRPr="002B5019">
        <w:rPr>
          <w:rFonts w:cs="Times New Roman"/>
        </w:rPr>
        <w:t>inutes from</w:t>
      </w:r>
      <w:r w:rsidR="00AF401A" w:rsidRPr="002B5019">
        <w:rPr>
          <w:rFonts w:cs="Times New Roman"/>
        </w:rPr>
        <w:t xml:space="preserve"> </w:t>
      </w:r>
      <w:r w:rsidR="00FB1D26">
        <w:rPr>
          <w:rFonts w:cs="Times New Roman"/>
        </w:rPr>
        <w:t>January 17</w:t>
      </w:r>
      <w:r w:rsidR="003C5131">
        <w:rPr>
          <w:rFonts w:cs="Times New Roman"/>
        </w:rPr>
        <w:t>, 202</w:t>
      </w:r>
      <w:r w:rsidR="00FB1D26">
        <w:rPr>
          <w:rFonts w:cs="Times New Roman"/>
        </w:rPr>
        <w:t>1</w:t>
      </w:r>
      <w:r w:rsidR="00566254" w:rsidRPr="002B5019">
        <w:rPr>
          <w:rFonts w:cs="Times New Roman"/>
        </w:rPr>
        <w:t xml:space="preserve">: </w:t>
      </w:r>
      <w:r w:rsidR="001D0633">
        <w:rPr>
          <w:rFonts w:cs="Times New Roman"/>
        </w:rPr>
        <w:t xml:space="preserve">Jessica &amp; </w:t>
      </w:r>
      <w:r w:rsidR="00C15B34">
        <w:rPr>
          <w:rFonts w:cs="Times New Roman"/>
        </w:rPr>
        <w:t>Crystal</w:t>
      </w:r>
    </w:p>
    <w:p w14:paraId="4BEA4F52" w14:textId="77777777" w:rsidR="00F52020" w:rsidRPr="002B5019" w:rsidRDefault="00F52020" w:rsidP="00F52020">
      <w:pPr>
        <w:rPr>
          <w:rFonts w:cs="Times New Roman"/>
        </w:rPr>
      </w:pPr>
    </w:p>
    <w:p w14:paraId="222E0F12" w14:textId="5F817B0E" w:rsidR="00943A1C" w:rsidRPr="002B5019" w:rsidRDefault="00F52020" w:rsidP="00943A1C">
      <w:pPr>
        <w:pStyle w:val="ListParagraph"/>
        <w:numPr>
          <w:ilvl w:val="0"/>
          <w:numId w:val="1"/>
        </w:numPr>
        <w:rPr>
          <w:rFonts w:cs="Times New Roman"/>
        </w:rPr>
      </w:pPr>
      <w:r w:rsidRPr="002B5019">
        <w:rPr>
          <w:rFonts w:cs="Times New Roman"/>
          <w:b/>
          <w:u w:val="single"/>
        </w:rPr>
        <w:t>Reports</w:t>
      </w:r>
      <w:r w:rsidR="007F127B" w:rsidRPr="002B5019">
        <w:rPr>
          <w:rFonts w:cs="Times New Roman"/>
          <w:b/>
        </w:rPr>
        <w:t xml:space="preserve">        </w:t>
      </w:r>
      <w:r w:rsidR="00C15B34">
        <w:rPr>
          <w:rFonts w:cs="Times New Roman"/>
        </w:rPr>
        <w:t>No updated</w:t>
      </w:r>
      <w:r w:rsidR="0078318A">
        <w:rPr>
          <w:rFonts w:cs="Times New Roman"/>
        </w:rPr>
        <w:t xml:space="preserve"> reports</w:t>
      </w:r>
    </w:p>
    <w:p w14:paraId="6CCD787E" w14:textId="140A2E65" w:rsidR="00566254" w:rsidRDefault="00566254" w:rsidP="00C15B34">
      <w:pPr>
        <w:pStyle w:val="ListParagraph"/>
        <w:ind w:left="2160"/>
        <w:rPr>
          <w:rFonts w:cs="Times New Roman"/>
        </w:rPr>
      </w:pPr>
      <w:r w:rsidRPr="002B5019">
        <w:rPr>
          <w:rFonts w:cs="Times New Roman"/>
        </w:rPr>
        <w:t>Next LCC</w:t>
      </w:r>
      <w:r w:rsidR="00F4555E">
        <w:rPr>
          <w:rFonts w:cs="Times New Roman"/>
        </w:rPr>
        <w:t xml:space="preserve"> </w:t>
      </w:r>
      <w:r w:rsidR="007B3259">
        <w:rPr>
          <w:rFonts w:cs="Times New Roman"/>
        </w:rPr>
        <w:t xml:space="preserve">meeting </w:t>
      </w:r>
      <w:r w:rsidR="00F4555E">
        <w:rPr>
          <w:rFonts w:cs="Times New Roman"/>
        </w:rPr>
        <w:t xml:space="preserve">– </w:t>
      </w:r>
      <w:r w:rsidR="0008303D">
        <w:rPr>
          <w:rFonts w:cs="Times New Roman"/>
        </w:rPr>
        <w:t>February 2</w:t>
      </w:r>
      <w:r w:rsidR="00C15B34">
        <w:rPr>
          <w:rFonts w:cs="Times New Roman"/>
        </w:rPr>
        <w:t>8</w:t>
      </w:r>
      <w:r w:rsidR="0078318A">
        <w:rPr>
          <w:rFonts w:cs="Times New Roman"/>
        </w:rPr>
        <w:t>, 2021</w:t>
      </w:r>
      <w:r w:rsidR="00E56926">
        <w:rPr>
          <w:rFonts w:cs="Times New Roman"/>
        </w:rPr>
        <w:t xml:space="preserve">, 6:30 – 7:30pm, </w:t>
      </w:r>
      <w:r w:rsidR="00C15B34">
        <w:rPr>
          <w:rFonts w:cs="Times New Roman"/>
        </w:rPr>
        <w:t>Healthy Communities discussion</w:t>
      </w:r>
    </w:p>
    <w:p w14:paraId="5CAD5AAE" w14:textId="15405F70" w:rsidR="00EA795E" w:rsidRPr="002B5019" w:rsidRDefault="00EA795E" w:rsidP="00566254">
      <w:pPr>
        <w:pStyle w:val="ListParagraph"/>
        <w:ind w:left="360"/>
        <w:rPr>
          <w:rFonts w:cs="Times New Roman"/>
        </w:rPr>
      </w:pPr>
      <w:r>
        <w:rPr>
          <w:rFonts w:cs="Times New Roman"/>
        </w:rPr>
        <w:tab/>
      </w:r>
      <w:r>
        <w:rPr>
          <w:rFonts w:cs="Times New Roman"/>
        </w:rPr>
        <w:tab/>
      </w:r>
      <w:r>
        <w:rPr>
          <w:rFonts w:cs="Times New Roman"/>
        </w:rPr>
        <w:tab/>
      </w:r>
    </w:p>
    <w:p w14:paraId="3DC9DE0F" w14:textId="7D68D10B" w:rsidR="00F52020" w:rsidRPr="002B5019" w:rsidRDefault="0088784C" w:rsidP="00F52020">
      <w:pPr>
        <w:pStyle w:val="ListParagraph"/>
        <w:numPr>
          <w:ilvl w:val="0"/>
          <w:numId w:val="1"/>
        </w:numPr>
        <w:rPr>
          <w:rFonts w:cs="Times New Roman"/>
          <w:u w:val="single"/>
        </w:rPr>
      </w:pPr>
      <w:r w:rsidRPr="002B5019">
        <w:rPr>
          <w:rFonts w:cs="Times New Roman"/>
          <w:b/>
          <w:u w:val="single"/>
        </w:rPr>
        <w:t>Standing Business</w:t>
      </w:r>
    </w:p>
    <w:p w14:paraId="4D5CCCB6" w14:textId="2102F9BC" w:rsidR="00943A1C" w:rsidRPr="00B0346C" w:rsidRDefault="00DF4A18" w:rsidP="00B0346C">
      <w:pPr>
        <w:pStyle w:val="ListParagraph"/>
        <w:numPr>
          <w:ilvl w:val="1"/>
          <w:numId w:val="1"/>
        </w:numPr>
        <w:rPr>
          <w:rFonts w:cs="Times New Roman"/>
          <w:u w:val="single"/>
        </w:rPr>
      </w:pPr>
      <w:r w:rsidRPr="002B5019">
        <w:rPr>
          <w:rFonts w:cs="Times New Roman"/>
        </w:rPr>
        <w:t xml:space="preserve">Tasks review – </w:t>
      </w:r>
      <w:r w:rsidR="00E56926">
        <w:rPr>
          <w:rFonts w:cs="Times New Roman"/>
        </w:rPr>
        <w:t>reviewed and updated</w:t>
      </w:r>
    </w:p>
    <w:p w14:paraId="18B33A3A" w14:textId="68833B55" w:rsidR="004D7EF6" w:rsidRPr="00C15B34" w:rsidRDefault="004D7EF6" w:rsidP="004D7EF6">
      <w:pPr>
        <w:pStyle w:val="ListParagraph"/>
        <w:numPr>
          <w:ilvl w:val="1"/>
          <w:numId w:val="1"/>
        </w:numPr>
        <w:rPr>
          <w:rStyle w:val="normaltextrun"/>
          <w:rFonts w:cs="Times New Roman"/>
          <w:u w:val="single"/>
        </w:rPr>
      </w:pPr>
      <w:r w:rsidRPr="002B5019">
        <w:rPr>
          <w:rFonts w:cs="Times New Roman"/>
        </w:rPr>
        <w:t xml:space="preserve">Risk Management – </w:t>
      </w:r>
      <w:r w:rsidR="00C15B34">
        <w:rPr>
          <w:rStyle w:val="normaltextrun"/>
        </w:rPr>
        <w:t>Discussion regarding risk that affect our organization:</w:t>
      </w:r>
    </w:p>
    <w:p w14:paraId="0D882784" w14:textId="211CB6DF" w:rsidR="00C15B34" w:rsidRPr="00104B10" w:rsidRDefault="00C15B34" w:rsidP="00C15B34">
      <w:pPr>
        <w:pStyle w:val="ListParagraph"/>
        <w:numPr>
          <w:ilvl w:val="2"/>
          <w:numId w:val="1"/>
        </w:numPr>
        <w:rPr>
          <w:rStyle w:val="normaltextrun"/>
          <w:rFonts w:cs="Times New Roman"/>
          <w:u w:val="single"/>
        </w:rPr>
      </w:pPr>
      <w:r>
        <w:rPr>
          <w:rStyle w:val="normaltextrun"/>
        </w:rPr>
        <w:t xml:space="preserve">What risks in the community affect us reaching our goals – County (RVC), government funding, </w:t>
      </w:r>
      <w:r w:rsidR="00104B10">
        <w:rPr>
          <w:rStyle w:val="normaltextrun"/>
        </w:rPr>
        <w:t>residents (cant please all), social media, volunteers, having members</w:t>
      </w:r>
    </w:p>
    <w:p w14:paraId="65A04DCB" w14:textId="3ECC5687" w:rsidR="00104B10" w:rsidRPr="00104B10" w:rsidRDefault="00104B10" w:rsidP="00C15B34">
      <w:pPr>
        <w:pStyle w:val="ListParagraph"/>
        <w:numPr>
          <w:ilvl w:val="2"/>
          <w:numId w:val="1"/>
        </w:numPr>
        <w:rPr>
          <w:rStyle w:val="normaltextrun"/>
          <w:rFonts w:cs="Times New Roman"/>
          <w:u w:val="single"/>
        </w:rPr>
      </w:pPr>
      <w:r>
        <w:rPr>
          <w:rStyle w:val="normaltextrun"/>
        </w:rPr>
        <w:t>What are LCA’s strengths – diverse group of volunteers, working with other groups in the community, support network, core group of members for a number of years brings stability and knowledge</w:t>
      </w:r>
    </w:p>
    <w:p w14:paraId="402060F8" w14:textId="76C905D1" w:rsidR="00104B10" w:rsidRPr="00104B10" w:rsidRDefault="00104B10" w:rsidP="00C15B34">
      <w:pPr>
        <w:pStyle w:val="ListParagraph"/>
        <w:numPr>
          <w:ilvl w:val="2"/>
          <w:numId w:val="1"/>
        </w:numPr>
        <w:rPr>
          <w:rStyle w:val="normaltextrun"/>
          <w:rFonts w:cs="Times New Roman"/>
          <w:u w:val="single"/>
        </w:rPr>
      </w:pPr>
      <w:r>
        <w:rPr>
          <w:rStyle w:val="normaltextrun"/>
        </w:rPr>
        <w:t>What are LCA’s weaknesses – County (RVC), no staff and reliant on volunteers only, funding, 1 person writing grants</w:t>
      </w:r>
    </w:p>
    <w:p w14:paraId="18F12800" w14:textId="261D6AF1" w:rsidR="00104B10" w:rsidRPr="00104B10" w:rsidRDefault="00104B10" w:rsidP="00C15B34">
      <w:pPr>
        <w:pStyle w:val="ListParagraph"/>
        <w:numPr>
          <w:ilvl w:val="2"/>
          <w:numId w:val="1"/>
        </w:numPr>
        <w:rPr>
          <w:rStyle w:val="normaltextrun"/>
          <w:rFonts w:cs="Times New Roman"/>
          <w:u w:val="single"/>
        </w:rPr>
      </w:pPr>
      <w:r>
        <w:rPr>
          <w:rStyle w:val="normaltextrun"/>
        </w:rPr>
        <w:lastRenderedPageBreak/>
        <w:t>What opportunities do we have – applying for grants, community involvement, collaboration with other groups, supporting other groups, quad diamonds = revenue opportunity to help with other facilities, lots of family / drop in options</w:t>
      </w:r>
    </w:p>
    <w:p w14:paraId="519C59EB" w14:textId="0B1EE7BA" w:rsidR="00104B10" w:rsidRPr="002B5019" w:rsidRDefault="00104B10" w:rsidP="00C15B34">
      <w:pPr>
        <w:pStyle w:val="ListParagraph"/>
        <w:numPr>
          <w:ilvl w:val="2"/>
          <w:numId w:val="1"/>
        </w:numPr>
        <w:rPr>
          <w:rFonts w:cs="Times New Roman"/>
          <w:u w:val="single"/>
        </w:rPr>
      </w:pPr>
      <w:r>
        <w:rPr>
          <w:rStyle w:val="normaltextrun"/>
        </w:rPr>
        <w:t>Things that threaten us – County (RVC), grants / funding, social media, volunteer fatigue, covid, community involvement.</w:t>
      </w:r>
    </w:p>
    <w:p w14:paraId="57A0B3C2" w14:textId="48E7C3AE" w:rsidR="00863BB2" w:rsidRPr="002B5019" w:rsidRDefault="00863BB2" w:rsidP="004D7EF6">
      <w:pPr>
        <w:pStyle w:val="ListParagraph"/>
        <w:numPr>
          <w:ilvl w:val="1"/>
          <w:numId w:val="1"/>
        </w:numPr>
        <w:rPr>
          <w:rFonts w:cs="Times New Roman"/>
          <w:u w:val="single"/>
        </w:rPr>
      </w:pPr>
      <w:r w:rsidRPr="002B5019">
        <w:rPr>
          <w:rFonts w:cs="Times New Roman"/>
        </w:rPr>
        <w:t>Succession Planning –</w:t>
      </w:r>
      <w:r w:rsidR="00104B10">
        <w:rPr>
          <w:rFonts w:cs="Times New Roman"/>
        </w:rPr>
        <w:t>review after AGM</w:t>
      </w:r>
    </w:p>
    <w:p w14:paraId="6AC3DE24" w14:textId="3BC4C06D" w:rsidR="00F4555E" w:rsidRPr="00F4555E" w:rsidRDefault="004D7EF6" w:rsidP="00F4555E">
      <w:pPr>
        <w:pStyle w:val="ListParagraph"/>
        <w:numPr>
          <w:ilvl w:val="1"/>
          <w:numId w:val="1"/>
        </w:numPr>
        <w:rPr>
          <w:rFonts w:cs="Times New Roman"/>
          <w:u w:val="single"/>
        </w:rPr>
      </w:pPr>
      <w:r w:rsidRPr="002B5019">
        <w:rPr>
          <w:rFonts w:cs="Times New Roman"/>
        </w:rPr>
        <w:t xml:space="preserve">Education – </w:t>
      </w:r>
      <w:r w:rsidR="00D2668C">
        <w:rPr>
          <w:rStyle w:val="normaltextrun"/>
        </w:rPr>
        <w:t>Online Fe</w:t>
      </w:r>
      <w:r w:rsidR="004012B5">
        <w:rPr>
          <w:rStyle w:val="normaltextrun"/>
        </w:rPr>
        <w:t>deration of Calgary Communities resources</w:t>
      </w:r>
      <w:r w:rsidR="00F4555E">
        <w:rPr>
          <w:rStyle w:val="normaltextrun"/>
        </w:rPr>
        <w:t xml:space="preserve"> </w:t>
      </w:r>
      <w:r w:rsidR="00EA795E">
        <w:rPr>
          <w:rStyle w:val="normaltextrun"/>
        </w:rPr>
        <w:t>and education class for new board members or new board positions</w:t>
      </w:r>
      <w:r w:rsidR="00F4555E">
        <w:rPr>
          <w:rStyle w:val="normaltextrun"/>
        </w:rPr>
        <w:t xml:space="preserve">.  </w:t>
      </w:r>
      <w:r w:rsidR="00BE50C0">
        <w:rPr>
          <w:rStyle w:val="normaltextrun"/>
        </w:rPr>
        <w:t>Courses have been sent out and free to register.</w:t>
      </w:r>
      <w:r w:rsidR="00382D9E">
        <w:rPr>
          <w:rStyle w:val="normaltextrun"/>
        </w:rPr>
        <w:t xml:space="preserve">  Chrissy will forward current courses available.</w:t>
      </w:r>
    </w:p>
    <w:p w14:paraId="1CFB99C7" w14:textId="516A3C72" w:rsidR="00F75937" w:rsidRPr="00382D9E" w:rsidRDefault="00863BB2" w:rsidP="00F64268">
      <w:pPr>
        <w:pStyle w:val="ListParagraph"/>
        <w:numPr>
          <w:ilvl w:val="1"/>
          <w:numId w:val="1"/>
        </w:numPr>
        <w:rPr>
          <w:rFonts w:cs="Times New Roman"/>
          <w:color w:val="auto"/>
          <w:u w:val="single"/>
        </w:rPr>
      </w:pPr>
      <w:r w:rsidRPr="002B5019">
        <w:rPr>
          <w:rFonts w:cs="Times New Roman"/>
        </w:rPr>
        <w:t xml:space="preserve">Strategic Planning – </w:t>
      </w:r>
      <w:r w:rsidR="001D0633">
        <w:rPr>
          <w:rFonts w:cs="Times New Roman"/>
        </w:rPr>
        <w:t>details sent to board for review</w:t>
      </w:r>
    </w:p>
    <w:p w14:paraId="7133759B" w14:textId="1A6C6542" w:rsidR="00F4555E" w:rsidRPr="00F4555E" w:rsidRDefault="00B0346C" w:rsidP="00104B10">
      <w:pPr>
        <w:pStyle w:val="ListParagraph"/>
        <w:numPr>
          <w:ilvl w:val="1"/>
          <w:numId w:val="1"/>
        </w:numPr>
        <w:rPr>
          <w:rFonts w:cs="Times New Roman"/>
          <w:color w:val="auto"/>
          <w:u w:val="single"/>
        </w:rPr>
      </w:pPr>
      <w:r>
        <w:rPr>
          <w:rFonts w:cs="Times New Roman"/>
          <w:color w:val="auto"/>
          <w:shd w:val="clear" w:color="auto" w:fill="FFFFFF"/>
        </w:rPr>
        <w:t>Langdon Community Campus –</w:t>
      </w:r>
      <w:r w:rsidR="00104B10">
        <w:rPr>
          <w:rFonts w:cs="Times New Roman"/>
          <w:color w:val="auto"/>
          <w:shd w:val="clear" w:color="auto" w:fill="FFFFFF"/>
        </w:rPr>
        <w:t xml:space="preserve"> Waiting for final update when we will be able to start on the quads, LCA was granted </w:t>
      </w:r>
      <w:proofErr w:type="spellStart"/>
      <w:r w:rsidR="00104B10">
        <w:rPr>
          <w:rFonts w:cs="Times New Roman"/>
          <w:color w:val="auto"/>
          <w:shd w:val="clear" w:color="auto" w:fill="FFFFFF"/>
        </w:rPr>
        <w:t>Licence</w:t>
      </w:r>
      <w:proofErr w:type="spellEnd"/>
      <w:r w:rsidR="00104B10">
        <w:rPr>
          <w:rFonts w:cs="Times New Roman"/>
          <w:color w:val="auto"/>
          <w:shd w:val="clear" w:color="auto" w:fill="FFFFFF"/>
        </w:rPr>
        <w:t xml:space="preserve"> of occupation to operate the quads for 2 years.  Ball committee is working on the budget and fees schedule.  Covid will put a limit to the number of tournaments that will take place &amp; working on a plan to maximize what we are allowed to do. At this point July 1</w:t>
      </w:r>
      <w:r w:rsidR="00104B10" w:rsidRPr="00104B10">
        <w:rPr>
          <w:rFonts w:cs="Times New Roman"/>
          <w:color w:val="auto"/>
          <w:shd w:val="clear" w:color="auto" w:fill="FFFFFF"/>
          <w:vertAlign w:val="superscript"/>
        </w:rPr>
        <w:t>st</w:t>
      </w:r>
      <w:r w:rsidR="00104B10">
        <w:rPr>
          <w:rFonts w:cs="Times New Roman"/>
          <w:color w:val="auto"/>
          <w:shd w:val="clear" w:color="auto" w:fill="FFFFFF"/>
        </w:rPr>
        <w:t xml:space="preserve"> will be the opening of the diamonds.</w:t>
      </w:r>
    </w:p>
    <w:p w14:paraId="5F6A640C" w14:textId="23F36C21" w:rsidR="00F64268" w:rsidRPr="00171240" w:rsidRDefault="00F64268" w:rsidP="00F64268">
      <w:pPr>
        <w:pStyle w:val="ListParagraph"/>
        <w:numPr>
          <w:ilvl w:val="0"/>
          <w:numId w:val="1"/>
        </w:numPr>
        <w:rPr>
          <w:rFonts w:cs="Times New Roman"/>
          <w:color w:val="auto"/>
          <w:u w:val="single"/>
        </w:rPr>
      </w:pPr>
      <w:r w:rsidRPr="00171240">
        <w:rPr>
          <w:rFonts w:cs="Times New Roman"/>
          <w:b/>
          <w:color w:val="auto"/>
          <w:u w:val="single"/>
        </w:rPr>
        <w:t>Discussion</w:t>
      </w:r>
    </w:p>
    <w:p w14:paraId="71772225" w14:textId="0678716D" w:rsidR="00417C9D" w:rsidRDefault="00417C9D" w:rsidP="00417C9D">
      <w:pPr>
        <w:pStyle w:val="ListParagraph"/>
        <w:numPr>
          <w:ilvl w:val="0"/>
          <w:numId w:val="26"/>
        </w:numPr>
        <w:ind w:left="1843" w:hanging="709"/>
        <w:rPr>
          <w:rFonts w:cs="Times New Roman"/>
        </w:rPr>
      </w:pPr>
      <w:r>
        <w:rPr>
          <w:rFonts w:cs="Times New Roman"/>
        </w:rPr>
        <w:t>A</w:t>
      </w:r>
      <w:r w:rsidR="00104B10">
        <w:rPr>
          <w:rFonts w:cs="Times New Roman"/>
        </w:rPr>
        <w:t>GM planning – AGM will take place Match 14</w:t>
      </w:r>
      <w:r w:rsidR="00104B10" w:rsidRPr="00104B10">
        <w:rPr>
          <w:rFonts w:cs="Times New Roman"/>
          <w:vertAlign w:val="superscript"/>
        </w:rPr>
        <w:t>th</w:t>
      </w:r>
      <w:r w:rsidR="00104B10">
        <w:rPr>
          <w:rFonts w:cs="Times New Roman"/>
        </w:rPr>
        <w:t xml:space="preserve"> at 7pm.  Chrissy will set up zoom call.  Positions up for renewal are Treasurer (Brian), Programs (Brandi-Lee), Grants, Members at large.  </w:t>
      </w:r>
      <w:r w:rsidR="00647E29">
        <w:rPr>
          <w:rFonts w:cs="Times New Roman"/>
        </w:rPr>
        <w:t>Increase board positions from 11 to 15.  All members are required to have up to date memberships in order to vote.</w:t>
      </w:r>
    </w:p>
    <w:p w14:paraId="2421057A" w14:textId="39E79200" w:rsidR="00CC71C9" w:rsidRDefault="007D65DA" w:rsidP="00CC71C9">
      <w:pPr>
        <w:pStyle w:val="ListParagraph"/>
        <w:numPr>
          <w:ilvl w:val="0"/>
          <w:numId w:val="26"/>
        </w:numPr>
        <w:ind w:left="1843" w:hanging="709"/>
        <w:rPr>
          <w:rFonts w:cs="Times New Roman"/>
        </w:rPr>
      </w:pPr>
      <w:r>
        <w:rPr>
          <w:rFonts w:cs="Times New Roman"/>
        </w:rPr>
        <w:t>Tennis Courts – have awarded the design and build of the hard court surface.  New bid will go out for the landscaping around the area after.  The goal is to have multicourt surfaces to open are to more groups and users.  Awaiting the geotechnical survey to finalize costs.  The presentation to RVC will be in May</w:t>
      </w:r>
      <w:r w:rsidR="001C4B73">
        <w:rPr>
          <w:rFonts w:cs="Times New Roman"/>
        </w:rPr>
        <w:t>.</w:t>
      </w:r>
      <w:r w:rsidR="00417C9D">
        <w:rPr>
          <w:rFonts w:cs="Times New Roman"/>
        </w:rPr>
        <w:t xml:space="preserve"> </w:t>
      </w:r>
    </w:p>
    <w:p w14:paraId="038E1555" w14:textId="25126977" w:rsidR="000A2EA8" w:rsidRPr="00635694" w:rsidRDefault="001C4B73" w:rsidP="00DF550F">
      <w:pPr>
        <w:pStyle w:val="ListParagraph"/>
        <w:numPr>
          <w:ilvl w:val="0"/>
          <w:numId w:val="26"/>
        </w:numPr>
        <w:ind w:left="1843" w:hanging="709"/>
        <w:rPr>
          <w:rFonts w:cs="Times New Roman"/>
          <w:u w:val="single"/>
        </w:rPr>
      </w:pPr>
      <w:r>
        <w:rPr>
          <w:rFonts w:cs="Times New Roman"/>
        </w:rPr>
        <w:t>Quad update – see above.</w:t>
      </w:r>
    </w:p>
    <w:p w14:paraId="4F33E044" w14:textId="42EB70D8" w:rsidR="001C4B73" w:rsidRPr="001C4B73" w:rsidRDefault="001C4B73" w:rsidP="001C4B73">
      <w:pPr>
        <w:pStyle w:val="ListParagraph"/>
        <w:numPr>
          <w:ilvl w:val="0"/>
          <w:numId w:val="26"/>
        </w:numPr>
        <w:ind w:left="1843" w:hanging="709"/>
        <w:rPr>
          <w:rFonts w:cs="Times New Roman"/>
          <w:u w:val="single"/>
        </w:rPr>
      </w:pPr>
      <w:r>
        <w:rPr>
          <w:rFonts w:cs="Times New Roman"/>
        </w:rPr>
        <w:t>Healthy Communities grant – Federal grant with a quick turnaround.  Amounts from $5k - $250K and deadline is March 9</w:t>
      </w:r>
      <w:r w:rsidRPr="001C4B73">
        <w:rPr>
          <w:rFonts w:cs="Times New Roman"/>
          <w:vertAlign w:val="superscript"/>
        </w:rPr>
        <w:t>th</w:t>
      </w:r>
      <w:r>
        <w:rPr>
          <w:rFonts w:cs="Times New Roman"/>
        </w:rPr>
        <w:t xml:space="preserve"> and will know outcome by end of April.  Grant is for creating outdoor spaces where people can gather safely during Covid.  Chrissy presented a plan to be presented with the grant application  and all in </w:t>
      </w:r>
      <w:proofErr w:type="spellStart"/>
      <w:r>
        <w:rPr>
          <w:rFonts w:cs="Times New Roman"/>
        </w:rPr>
        <w:t>favour</w:t>
      </w:r>
      <w:proofErr w:type="spellEnd"/>
      <w:r>
        <w:rPr>
          <w:rFonts w:cs="Times New Roman"/>
        </w:rPr>
        <w:t xml:space="preserve"> of concept.</w:t>
      </w:r>
    </w:p>
    <w:p w14:paraId="2898EBFD" w14:textId="23A717A6" w:rsidR="004977AF" w:rsidRPr="00C86A67" w:rsidRDefault="004977AF" w:rsidP="00AC260F">
      <w:pPr>
        <w:pStyle w:val="ListParagraph"/>
        <w:numPr>
          <w:ilvl w:val="0"/>
          <w:numId w:val="1"/>
        </w:numPr>
        <w:rPr>
          <w:rFonts w:cs="Times New Roman"/>
          <w:b/>
          <w:u w:val="single"/>
        </w:rPr>
      </w:pPr>
      <w:r w:rsidRPr="00C86A67">
        <w:rPr>
          <w:rFonts w:cs="Times New Roman"/>
          <w:b/>
          <w:u w:val="single"/>
        </w:rPr>
        <w:t>Motions</w:t>
      </w:r>
    </w:p>
    <w:p w14:paraId="5150B0E7" w14:textId="77777777" w:rsidR="009A7B75" w:rsidRPr="009A7B75" w:rsidRDefault="000E3002" w:rsidP="00DF550F">
      <w:pPr>
        <w:pStyle w:val="ListParagraph"/>
        <w:numPr>
          <w:ilvl w:val="1"/>
          <w:numId w:val="1"/>
        </w:numPr>
        <w:rPr>
          <w:rFonts w:cs="Times New Roman"/>
          <w:b/>
          <w:u w:val="single"/>
        </w:rPr>
      </w:pPr>
      <w:r w:rsidRPr="002B5019">
        <w:rPr>
          <w:rFonts w:cs="Times New Roman"/>
        </w:rPr>
        <w:t>Approved by email</w:t>
      </w:r>
      <w:r w:rsidR="0058749C">
        <w:rPr>
          <w:rFonts w:cs="Times New Roman"/>
        </w:rPr>
        <w:t xml:space="preserve"> </w:t>
      </w:r>
      <w:r w:rsidR="00635694">
        <w:rPr>
          <w:rFonts w:cs="Times New Roman"/>
        </w:rPr>
        <w:t>–</w:t>
      </w:r>
    </w:p>
    <w:p w14:paraId="5129A400" w14:textId="0EB461A1" w:rsidR="00DF550F" w:rsidRPr="001C4B73" w:rsidRDefault="0058749C" w:rsidP="009A7B75">
      <w:pPr>
        <w:pStyle w:val="ListParagraph"/>
        <w:numPr>
          <w:ilvl w:val="5"/>
          <w:numId w:val="1"/>
        </w:numPr>
        <w:rPr>
          <w:rStyle w:val="normaltextrun"/>
          <w:rFonts w:cs="Times New Roman"/>
          <w:b/>
          <w:u w:val="single"/>
        </w:rPr>
      </w:pPr>
      <w:r>
        <w:rPr>
          <w:rFonts w:cs="Times New Roman"/>
        </w:rPr>
        <w:t xml:space="preserve"> </w:t>
      </w:r>
      <w:r w:rsidR="001C4B73">
        <w:rPr>
          <w:rStyle w:val="normaltextrun"/>
        </w:rPr>
        <w:t>Motion to install temperature sensors in the Fieldhouse</w:t>
      </w:r>
      <w:r w:rsidR="009A7B75">
        <w:rPr>
          <w:rStyle w:val="normaltextrun"/>
        </w:rPr>
        <w:t xml:space="preserve"> (</w:t>
      </w:r>
      <w:r w:rsidR="001C4B73">
        <w:rPr>
          <w:rStyle w:val="normaltextrun"/>
        </w:rPr>
        <w:t>approx. $200) – Motion by Heather, second Corrie, all in favor.</w:t>
      </w:r>
    </w:p>
    <w:p w14:paraId="1C281839" w14:textId="0712EF08" w:rsidR="001C4B73" w:rsidRPr="009A7B75" w:rsidRDefault="009A7B75" w:rsidP="009A7B75">
      <w:pPr>
        <w:pStyle w:val="ListParagraph"/>
        <w:numPr>
          <w:ilvl w:val="5"/>
          <w:numId w:val="1"/>
        </w:numPr>
        <w:rPr>
          <w:rFonts w:cs="Times New Roman"/>
          <w:b/>
          <w:u w:val="single"/>
        </w:rPr>
      </w:pPr>
      <w:r>
        <w:t>Motion to award the contract to design an</w:t>
      </w:r>
      <w:r>
        <w:t>d</w:t>
      </w:r>
      <w:r>
        <w:t xml:space="preserve"> build the tennis courts to Year Round Landscaping – Motion by Tom, second Corrie, 1 against, 1 abstain, all others in </w:t>
      </w:r>
      <w:proofErr w:type="spellStart"/>
      <w:r>
        <w:t>favour</w:t>
      </w:r>
      <w:proofErr w:type="spellEnd"/>
      <w:r>
        <w:t>, motion passed</w:t>
      </w:r>
    </w:p>
    <w:p w14:paraId="7C68C8E4" w14:textId="2C51D09D" w:rsidR="009A7B75" w:rsidRPr="009A7B75" w:rsidRDefault="009A7B75" w:rsidP="009A7B75">
      <w:pPr>
        <w:pStyle w:val="paragraph"/>
        <w:numPr>
          <w:ilvl w:val="5"/>
          <w:numId w:val="1"/>
        </w:numPr>
        <w:spacing w:before="0" w:beforeAutospacing="0" w:after="0" w:afterAutospacing="0"/>
        <w:textAlignment w:val="baseline"/>
        <w:rPr>
          <w:color w:val="000000"/>
        </w:rPr>
      </w:pPr>
      <w:r>
        <w:rPr>
          <w:color w:val="000000"/>
        </w:rPr>
        <w:t>Motion to approve $6000 to be spent on the design of the tennis courts.  Money to be drawn from sponsorship funds – Motion by Tom, second Corrie, 1 against, 1 abstain, all others in favour, motion passed</w:t>
      </w:r>
    </w:p>
    <w:p w14:paraId="0F5A8639" w14:textId="1973BDC9" w:rsidR="007B627F" w:rsidRDefault="00AD4152" w:rsidP="001C4B73">
      <w:pPr>
        <w:pStyle w:val="ListParagraph"/>
        <w:numPr>
          <w:ilvl w:val="1"/>
          <w:numId w:val="1"/>
        </w:numPr>
        <w:rPr>
          <w:rFonts w:cs="Times New Roman"/>
        </w:rPr>
      </w:pPr>
      <w:r w:rsidRPr="002B5019">
        <w:rPr>
          <w:rFonts w:cs="Times New Roman"/>
        </w:rPr>
        <w:t xml:space="preserve">Approved at meeting </w:t>
      </w:r>
      <w:r w:rsidR="009D3105">
        <w:rPr>
          <w:rFonts w:cs="Times New Roman"/>
        </w:rPr>
        <w:t>–</w:t>
      </w:r>
      <w:r w:rsidR="001C4B73">
        <w:rPr>
          <w:rFonts w:cs="Times New Roman"/>
        </w:rPr>
        <w:t xml:space="preserve"> none</w:t>
      </w:r>
    </w:p>
    <w:p w14:paraId="0458F4BE" w14:textId="618B0AAC" w:rsidR="00D45570" w:rsidRPr="002B5019" w:rsidRDefault="00D45570" w:rsidP="00D03F65">
      <w:pPr>
        <w:rPr>
          <w:rFonts w:cs="Times New Roman"/>
        </w:rPr>
      </w:pPr>
      <w:r w:rsidRPr="002B5019">
        <w:rPr>
          <w:rFonts w:cs="Times New Roman"/>
        </w:rPr>
        <w:t xml:space="preserve">Adjourned </w:t>
      </w:r>
      <w:r w:rsidR="00C738D0">
        <w:rPr>
          <w:rFonts w:cs="Times New Roman"/>
        </w:rPr>
        <w:t>2</w:t>
      </w:r>
      <w:r w:rsidR="00DF550F">
        <w:rPr>
          <w:rFonts w:cs="Times New Roman"/>
        </w:rPr>
        <w:t>0</w:t>
      </w:r>
      <w:r w:rsidR="001C4B73">
        <w:rPr>
          <w:rFonts w:cs="Times New Roman"/>
        </w:rPr>
        <w:t>39</w:t>
      </w:r>
      <w:r w:rsidR="00C738D0">
        <w:rPr>
          <w:rFonts w:cs="Times New Roman"/>
        </w:rPr>
        <w:t>h</w:t>
      </w:r>
    </w:p>
    <w:p w14:paraId="3DAA2586" w14:textId="5B307ECC" w:rsidR="00D45570" w:rsidRDefault="00D45570" w:rsidP="00D03F65">
      <w:pPr>
        <w:rPr>
          <w:rFonts w:cs="Times New Roman"/>
        </w:rPr>
      </w:pPr>
    </w:p>
    <w:p w14:paraId="38B34905" w14:textId="22E10116" w:rsidR="00571463" w:rsidRPr="0002010C" w:rsidRDefault="00571463" w:rsidP="00BE15B2">
      <w:pPr>
        <w:tabs>
          <w:tab w:val="left" w:pos="1114"/>
        </w:tabs>
        <w:rPr>
          <w:rFonts w:cs="Times New Roman"/>
          <w:b/>
        </w:rPr>
      </w:pPr>
      <w:r w:rsidRPr="0002010C">
        <w:rPr>
          <w:rFonts w:cs="Times New Roman"/>
          <w:b/>
        </w:rPr>
        <w:t>Reports</w:t>
      </w:r>
    </w:p>
    <w:p w14:paraId="570C429A" w14:textId="77777777" w:rsidR="0002010C" w:rsidRPr="0002010C" w:rsidRDefault="0002010C" w:rsidP="0002010C">
      <w:pPr>
        <w:pStyle w:val="paragraph"/>
        <w:spacing w:before="0" w:beforeAutospacing="0" w:after="0" w:afterAutospacing="0"/>
        <w:textAlignment w:val="baseline"/>
        <w:rPr>
          <w:rFonts w:ascii="Segoe UI" w:hAnsi="Segoe UI" w:cs="Segoe UI"/>
          <w:color w:val="000000"/>
        </w:rPr>
      </w:pPr>
      <w:r w:rsidRPr="0002010C">
        <w:rPr>
          <w:rStyle w:val="normaltextrun"/>
          <w:b/>
          <w:lang w:val="en-US"/>
        </w:rPr>
        <w:t>Events report</w:t>
      </w:r>
      <w:r w:rsidRPr="0002010C">
        <w:rPr>
          <w:rStyle w:val="normaltextrun"/>
          <w:bCs/>
          <w:lang w:val="en-US"/>
        </w:rPr>
        <w:t> –</w:t>
      </w:r>
      <w:r w:rsidRPr="0002010C">
        <w:rPr>
          <w:rStyle w:val="normaltextrun"/>
          <w:lang w:val="en-US"/>
        </w:rPr>
        <w:t xml:space="preserve">  </w:t>
      </w:r>
    </w:p>
    <w:p w14:paraId="0E785064" w14:textId="6F4FA8C7" w:rsidR="0002010C" w:rsidRPr="0002010C" w:rsidRDefault="0002010C" w:rsidP="0001112A">
      <w:pPr>
        <w:pStyle w:val="NormalWeb"/>
        <w:shd w:val="clear" w:color="auto" w:fill="FFFFFF"/>
        <w:spacing w:before="0" w:beforeAutospacing="0" w:after="0" w:afterAutospacing="0"/>
        <w:rPr>
          <w:color w:val="201F1E"/>
        </w:rPr>
      </w:pPr>
      <w:r w:rsidRPr="0002010C">
        <w:rPr>
          <w:rStyle w:val="normaltextrun"/>
          <w:b/>
          <w:lang w:val="en-US"/>
        </w:rPr>
        <w:t>Funds development report</w:t>
      </w:r>
      <w:r w:rsidRPr="0002010C">
        <w:rPr>
          <w:rStyle w:val="normaltextrun"/>
          <w:bCs/>
          <w:lang w:val="en-US"/>
        </w:rPr>
        <w:t> – </w:t>
      </w:r>
    </w:p>
    <w:p w14:paraId="38B0B3F7" w14:textId="77777777" w:rsidR="0002010C" w:rsidRPr="0002010C" w:rsidRDefault="0002010C" w:rsidP="0002010C">
      <w:pPr>
        <w:pStyle w:val="paragraph"/>
        <w:spacing w:before="0" w:beforeAutospacing="0" w:after="0" w:afterAutospacing="0"/>
        <w:textAlignment w:val="baseline"/>
        <w:rPr>
          <w:color w:val="000000"/>
        </w:rPr>
      </w:pPr>
      <w:r w:rsidRPr="0002010C">
        <w:rPr>
          <w:rStyle w:val="normaltextrun"/>
          <w:b/>
          <w:lang w:val="en-US"/>
        </w:rPr>
        <w:t>Communication report</w:t>
      </w:r>
      <w:r w:rsidRPr="0002010C">
        <w:rPr>
          <w:rStyle w:val="normaltextrun"/>
          <w:bCs/>
          <w:lang w:val="en-US"/>
        </w:rPr>
        <w:t> –</w:t>
      </w:r>
      <w:r w:rsidRPr="0002010C">
        <w:rPr>
          <w:rStyle w:val="eop"/>
          <w:rFonts w:eastAsia="Arial"/>
        </w:rPr>
        <w:t> </w:t>
      </w:r>
    </w:p>
    <w:p w14:paraId="6DF4E7F0" w14:textId="59BCDF6A" w:rsidR="0002010C" w:rsidRPr="0002010C" w:rsidRDefault="0002010C" w:rsidP="0002010C">
      <w:pPr>
        <w:pStyle w:val="paragraph"/>
        <w:spacing w:before="0" w:beforeAutospacing="0" w:after="0" w:afterAutospacing="0"/>
        <w:textAlignment w:val="baseline"/>
        <w:rPr>
          <w:color w:val="000000"/>
        </w:rPr>
      </w:pPr>
      <w:r w:rsidRPr="0002010C">
        <w:rPr>
          <w:rStyle w:val="normaltextrun"/>
          <w:b/>
          <w:lang w:val="en-US"/>
        </w:rPr>
        <w:t>Parks report</w:t>
      </w:r>
      <w:r w:rsidRPr="0002010C">
        <w:rPr>
          <w:rStyle w:val="normaltextrun"/>
          <w:bCs/>
          <w:lang w:val="en-US"/>
        </w:rPr>
        <w:t> – </w:t>
      </w:r>
    </w:p>
    <w:p w14:paraId="6772E0E4" w14:textId="77777777" w:rsidR="0002010C" w:rsidRPr="0002010C" w:rsidRDefault="0002010C" w:rsidP="0002010C">
      <w:pPr>
        <w:pStyle w:val="paragraph"/>
        <w:spacing w:before="0" w:beforeAutospacing="0" w:after="0" w:afterAutospacing="0"/>
        <w:textAlignment w:val="baseline"/>
        <w:rPr>
          <w:color w:val="000000"/>
        </w:rPr>
      </w:pPr>
      <w:r w:rsidRPr="0002010C">
        <w:rPr>
          <w:rStyle w:val="normaltextrun"/>
          <w:b/>
          <w:lang w:val="en-US"/>
        </w:rPr>
        <w:t>Program report</w:t>
      </w:r>
      <w:r w:rsidRPr="0002010C">
        <w:rPr>
          <w:rStyle w:val="normaltextrun"/>
          <w:bCs/>
          <w:lang w:val="en-US"/>
        </w:rPr>
        <w:t> – </w:t>
      </w:r>
      <w:r w:rsidRPr="0002010C">
        <w:rPr>
          <w:rStyle w:val="eop"/>
          <w:rFonts w:eastAsia="Arial"/>
        </w:rPr>
        <w:t> </w:t>
      </w:r>
    </w:p>
    <w:p w14:paraId="3D2A6AA9" w14:textId="66F9A7A5" w:rsidR="0002010C" w:rsidRPr="0002010C" w:rsidRDefault="0002010C" w:rsidP="0002010C">
      <w:pPr>
        <w:pStyle w:val="paragraph"/>
        <w:spacing w:before="0" w:beforeAutospacing="0" w:after="0" w:afterAutospacing="0"/>
        <w:textAlignment w:val="baseline"/>
        <w:rPr>
          <w:color w:val="000000"/>
        </w:rPr>
      </w:pPr>
      <w:r w:rsidRPr="0002010C">
        <w:rPr>
          <w:rStyle w:val="normaltextrun"/>
          <w:b/>
          <w:lang w:val="en-US"/>
        </w:rPr>
        <w:t>Fieldhouse report</w:t>
      </w:r>
      <w:r w:rsidRPr="0002010C">
        <w:rPr>
          <w:rStyle w:val="normaltextrun"/>
          <w:bCs/>
          <w:lang w:val="en-US"/>
        </w:rPr>
        <w:t> – </w:t>
      </w:r>
    </w:p>
    <w:p w14:paraId="1F4ABB73" w14:textId="77777777" w:rsidR="0002010C" w:rsidRPr="0002010C" w:rsidRDefault="0002010C" w:rsidP="0002010C">
      <w:pPr>
        <w:pStyle w:val="paragraph"/>
        <w:spacing w:before="0" w:beforeAutospacing="0" w:after="0" w:afterAutospacing="0"/>
        <w:textAlignment w:val="baseline"/>
        <w:rPr>
          <w:rStyle w:val="normaltextrun"/>
          <w:lang w:val="en-US"/>
        </w:rPr>
      </w:pPr>
      <w:r w:rsidRPr="0002010C">
        <w:rPr>
          <w:rStyle w:val="normaltextrun"/>
          <w:b/>
          <w:lang w:val="en-US"/>
        </w:rPr>
        <w:t>Capital Projects Report</w:t>
      </w:r>
      <w:r w:rsidRPr="0002010C">
        <w:rPr>
          <w:rStyle w:val="normaltextrun"/>
          <w:lang w:val="en-US"/>
        </w:rPr>
        <w:t xml:space="preserve"> – </w:t>
      </w:r>
    </w:p>
    <w:p w14:paraId="1105ED64" w14:textId="77777777" w:rsidR="0002010C" w:rsidRPr="0002010C" w:rsidRDefault="0002010C" w:rsidP="0002010C">
      <w:pPr>
        <w:pStyle w:val="paragraph"/>
        <w:spacing w:before="0" w:beforeAutospacing="0" w:after="0" w:afterAutospacing="0"/>
        <w:textAlignment w:val="baseline"/>
        <w:rPr>
          <w:color w:val="000000"/>
        </w:rPr>
      </w:pPr>
      <w:r w:rsidRPr="0002010C">
        <w:rPr>
          <w:rStyle w:val="normaltextrun"/>
          <w:b/>
          <w:lang w:val="en-US"/>
        </w:rPr>
        <w:lastRenderedPageBreak/>
        <w:t>Bingo Report</w:t>
      </w:r>
      <w:r w:rsidRPr="0002010C">
        <w:rPr>
          <w:rStyle w:val="normaltextrun"/>
          <w:bCs/>
          <w:lang w:val="en-US"/>
        </w:rPr>
        <w:t xml:space="preserve"> –</w:t>
      </w:r>
      <w:r w:rsidRPr="0002010C">
        <w:rPr>
          <w:rStyle w:val="normaltextrun"/>
          <w:lang w:val="en-US"/>
        </w:rPr>
        <w:t xml:space="preserve"> </w:t>
      </w:r>
    </w:p>
    <w:p w14:paraId="21744996" w14:textId="43371BC8" w:rsidR="00474337" w:rsidRPr="002B5019" w:rsidRDefault="00474337" w:rsidP="00E32B65">
      <w:pPr>
        <w:rPr>
          <w:rFonts w:cs="Times New Roman"/>
          <w:b/>
          <w:u w:val="single"/>
        </w:rPr>
      </w:pPr>
    </w:p>
    <w:p w14:paraId="26870D83" w14:textId="6F8C84D3" w:rsidR="00E32B65" w:rsidRPr="002B5019" w:rsidRDefault="00E32B65" w:rsidP="00E32B65">
      <w:pPr>
        <w:rPr>
          <w:rFonts w:cs="Times New Roman"/>
        </w:rPr>
      </w:pPr>
      <w:r w:rsidRPr="002B5019">
        <w:rPr>
          <w:rFonts w:cs="Times New Roman"/>
          <w:b/>
          <w:u w:val="single"/>
        </w:rPr>
        <w:t>Future Meeting</w:t>
      </w:r>
      <w:r w:rsidR="00420AFF" w:rsidRPr="002B5019">
        <w:rPr>
          <w:rFonts w:cs="Times New Roman"/>
          <w:b/>
          <w:u w:val="single"/>
        </w:rPr>
        <w:t xml:space="preserve"> </w:t>
      </w:r>
      <w:r w:rsidR="00420AFF" w:rsidRPr="002B5019">
        <w:rPr>
          <w:rFonts w:cs="Times New Roman"/>
        </w:rPr>
        <w:t>(calendar invites sent to your goodlucktown.ca emails)</w:t>
      </w:r>
    </w:p>
    <w:p w14:paraId="55AE97D6" w14:textId="471BFCB6" w:rsidR="00420AFF" w:rsidRPr="002B5019" w:rsidRDefault="00420AFF" w:rsidP="00E32B65">
      <w:pPr>
        <w:rPr>
          <w:rFonts w:cs="Times New Roman"/>
        </w:rPr>
      </w:pPr>
      <w:r w:rsidRPr="002B5019">
        <w:rPr>
          <w:rFonts w:cs="Times New Roman"/>
        </w:rPr>
        <w:t xml:space="preserve">All meetings at 730pm at </w:t>
      </w:r>
      <w:r w:rsidR="009D3105">
        <w:rPr>
          <w:rFonts w:cs="Times New Roman"/>
        </w:rPr>
        <w:t>The Fieldhouse</w:t>
      </w:r>
      <w:r w:rsidRPr="002B5019">
        <w:rPr>
          <w:rFonts w:cs="Times New Roman"/>
        </w:rPr>
        <w:t xml:space="preserve"> unless noted</w:t>
      </w:r>
    </w:p>
    <w:p w14:paraId="0EBCA3EF" w14:textId="2A8B420F" w:rsidR="00AF401A" w:rsidRPr="002B5019" w:rsidRDefault="00AF401A" w:rsidP="00E32B65">
      <w:pPr>
        <w:rPr>
          <w:rFonts w:cs="Times New Roman"/>
        </w:rPr>
      </w:pPr>
    </w:p>
    <w:p w14:paraId="727ECE76" w14:textId="6F75A296" w:rsidR="00FF5059" w:rsidRPr="002B5019" w:rsidRDefault="009D3105" w:rsidP="00087CF9">
      <w:pPr>
        <w:rPr>
          <w:rFonts w:cs="Times New Roman"/>
        </w:rPr>
      </w:pPr>
      <w:r>
        <w:rPr>
          <w:rFonts w:cs="Times New Roman"/>
        </w:rPr>
        <w:t>Next meeting</w:t>
      </w:r>
      <w:r w:rsidR="001A6557">
        <w:rPr>
          <w:rFonts w:cs="Times New Roman"/>
        </w:rPr>
        <w:t xml:space="preserve"> AGM - </w:t>
      </w:r>
      <w:r>
        <w:rPr>
          <w:rFonts w:cs="Times New Roman"/>
        </w:rPr>
        <w:t xml:space="preserve"> </w:t>
      </w:r>
      <w:r w:rsidR="001A6557">
        <w:rPr>
          <w:rFonts w:cs="Times New Roman"/>
        </w:rPr>
        <w:t>March 14</w:t>
      </w:r>
      <w:r w:rsidR="007C5C6E">
        <w:rPr>
          <w:rFonts w:cs="Times New Roman"/>
        </w:rPr>
        <w:t>, 202</w:t>
      </w:r>
      <w:r w:rsidR="0001112A">
        <w:rPr>
          <w:rFonts w:cs="Times New Roman"/>
        </w:rPr>
        <w:t>1</w:t>
      </w:r>
    </w:p>
    <w:sectPr w:rsidR="00FF5059" w:rsidRPr="002B5019">
      <w:pgSz w:w="12240" w:h="15840"/>
      <w:pgMar w:top="720" w:right="720" w:bottom="720" w:left="720"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iberation Sans">
    <w:altName w:val="Arial"/>
    <w:charset w:val="00"/>
    <w:family w:val="swiss"/>
    <w:pitch w:val="variable"/>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402EA"/>
    <w:multiLevelType w:val="hybridMultilevel"/>
    <w:tmpl w:val="E28CB536"/>
    <w:lvl w:ilvl="0" w:tplc="4FA8680A">
      <w:start w:val="4"/>
      <w:numFmt w:val="bullet"/>
      <w:lvlText w:val="-"/>
      <w:lvlJc w:val="left"/>
      <w:pPr>
        <w:ind w:left="2543" w:hanging="360"/>
      </w:pPr>
      <w:rPr>
        <w:rFonts w:ascii="Times New Roman" w:eastAsia="Arial Unicode MS" w:hAnsi="Times New Roman" w:cs="Times New Roman" w:hint="default"/>
      </w:rPr>
    </w:lvl>
    <w:lvl w:ilvl="1" w:tplc="10090003" w:tentative="1">
      <w:start w:val="1"/>
      <w:numFmt w:val="bullet"/>
      <w:lvlText w:val="o"/>
      <w:lvlJc w:val="left"/>
      <w:pPr>
        <w:ind w:left="3263" w:hanging="360"/>
      </w:pPr>
      <w:rPr>
        <w:rFonts w:ascii="Courier New" w:hAnsi="Courier New" w:cs="Courier New" w:hint="default"/>
      </w:rPr>
    </w:lvl>
    <w:lvl w:ilvl="2" w:tplc="10090005" w:tentative="1">
      <w:start w:val="1"/>
      <w:numFmt w:val="bullet"/>
      <w:lvlText w:val=""/>
      <w:lvlJc w:val="left"/>
      <w:pPr>
        <w:ind w:left="3983" w:hanging="360"/>
      </w:pPr>
      <w:rPr>
        <w:rFonts w:ascii="Wingdings" w:hAnsi="Wingdings" w:hint="default"/>
      </w:rPr>
    </w:lvl>
    <w:lvl w:ilvl="3" w:tplc="10090001" w:tentative="1">
      <w:start w:val="1"/>
      <w:numFmt w:val="bullet"/>
      <w:lvlText w:val=""/>
      <w:lvlJc w:val="left"/>
      <w:pPr>
        <w:ind w:left="4703" w:hanging="360"/>
      </w:pPr>
      <w:rPr>
        <w:rFonts w:ascii="Symbol" w:hAnsi="Symbol" w:hint="default"/>
      </w:rPr>
    </w:lvl>
    <w:lvl w:ilvl="4" w:tplc="10090003" w:tentative="1">
      <w:start w:val="1"/>
      <w:numFmt w:val="bullet"/>
      <w:lvlText w:val="o"/>
      <w:lvlJc w:val="left"/>
      <w:pPr>
        <w:ind w:left="5423" w:hanging="360"/>
      </w:pPr>
      <w:rPr>
        <w:rFonts w:ascii="Courier New" w:hAnsi="Courier New" w:cs="Courier New" w:hint="default"/>
      </w:rPr>
    </w:lvl>
    <w:lvl w:ilvl="5" w:tplc="10090005" w:tentative="1">
      <w:start w:val="1"/>
      <w:numFmt w:val="bullet"/>
      <w:lvlText w:val=""/>
      <w:lvlJc w:val="left"/>
      <w:pPr>
        <w:ind w:left="6143" w:hanging="360"/>
      </w:pPr>
      <w:rPr>
        <w:rFonts w:ascii="Wingdings" w:hAnsi="Wingdings" w:hint="default"/>
      </w:rPr>
    </w:lvl>
    <w:lvl w:ilvl="6" w:tplc="10090001" w:tentative="1">
      <w:start w:val="1"/>
      <w:numFmt w:val="bullet"/>
      <w:lvlText w:val=""/>
      <w:lvlJc w:val="left"/>
      <w:pPr>
        <w:ind w:left="6863" w:hanging="360"/>
      </w:pPr>
      <w:rPr>
        <w:rFonts w:ascii="Symbol" w:hAnsi="Symbol" w:hint="default"/>
      </w:rPr>
    </w:lvl>
    <w:lvl w:ilvl="7" w:tplc="10090003" w:tentative="1">
      <w:start w:val="1"/>
      <w:numFmt w:val="bullet"/>
      <w:lvlText w:val="o"/>
      <w:lvlJc w:val="left"/>
      <w:pPr>
        <w:ind w:left="7583" w:hanging="360"/>
      </w:pPr>
      <w:rPr>
        <w:rFonts w:ascii="Courier New" w:hAnsi="Courier New" w:cs="Courier New" w:hint="default"/>
      </w:rPr>
    </w:lvl>
    <w:lvl w:ilvl="8" w:tplc="10090005" w:tentative="1">
      <w:start w:val="1"/>
      <w:numFmt w:val="bullet"/>
      <w:lvlText w:val=""/>
      <w:lvlJc w:val="left"/>
      <w:pPr>
        <w:ind w:left="8303" w:hanging="360"/>
      </w:pPr>
      <w:rPr>
        <w:rFonts w:ascii="Wingdings" w:hAnsi="Wingdings" w:hint="default"/>
      </w:rPr>
    </w:lvl>
  </w:abstractNum>
  <w:abstractNum w:abstractNumId="1" w15:restartNumberingAfterBreak="0">
    <w:nsid w:val="03B858F5"/>
    <w:multiLevelType w:val="hybridMultilevel"/>
    <w:tmpl w:val="F11AF9C8"/>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5152AC2"/>
    <w:multiLevelType w:val="hybridMultilevel"/>
    <w:tmpl w:val="444C6F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82220DF"/>
    <w:multiLevelType w:val="hybridMultilevel"/>
    <w:tmpl w:val="72409FD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18192139"/>
    <w:multiLevelType w:val="hybridMultilevel"/>
    <w:tmpl w:val="6D1680F2"/>
    <w:lvl w:ilvl="0" w:tplc="10090013">
      <w:start w:val="1"/>
      <w:numFmt w:val="upperRoman"/>
      <w:lvlText w:val="%1."/>
      <w:lvlJc w:val="right"/>
      <w:pPr>
        <w:ind w:left="2583" w:hanging="360"/>
      </w:pPr>
    </w:lvl>
    <w:lvl w:ilvl="1" w:tplc="10090019" w:tentative="1">
      <w:start w:val="1"/>
      <w:numFmt w:val="lowerLetter"/>
      <w:lvlText w:val="%2."/>
      <w:lvlJc w:val="left"/>
      <w:pPr>
        <w:ind w:left="3303" w:hanging="360"/>
      </w:pPr>
    </w:lvl>
    <w:lvl w:ilvl="2" w:tplc="1009001B" w:tentative="1">
      <w:start w:val="1"/>
      <w:numFmt w:val="lowerRoman"/>
      <w:lvlText w:val="%3."/>
      <w:lvlJc w:val="right"/>
      <w:pPr>
        <w:ind w:left="4023" w:hanging="180"/>
      </w:pPr>
    </w:lvl>
    <w:lvl w:ilvl="3" w:tplc="1009000F" w:tentative="1">
      <w:start w:val="1"/>
      <w:numFmt w:val="decimal"/>
      <w:lvlText w:val="%4."/>
      <w:lvlJc w:val="left"/>
      <w:pPr>
        <w:ind w:left="4743" w:hanging="360"/>
      </w:pPr>
    </w:lvl>
    <w:lvl w:ilvl="4" w:tplc="10090019" w:tentative="1">
      <w:start w:val="1"/>
      <w:numFmt w:val="lowerLetter"/>
      <w:lvlText w:val="%5."/>
      <w:lvlJc w:val="left"/>
      <w:pPr>
        <w:ind w:left="5463" w:hanging="360"/>
      </w:pPr>
    </w:lvl>
    <w:lvl w:ilvl="5" w:tplc="1009001B" w:tentative="1">
      <w:start w:val="1"/>
      <w:numFmt w:val="lowerRoman"/>
      <w:lvlText w:val="%6."/>
      <w:lvlJc w:val="right"/>
      <w:pPr>
        <w:ind w:left="6183" w:hanging="180"/>
      </w:pPr>
    </w:lvl>
    <w:lvl w:ilvl="6" w:tplc="1009000F" w:tentative="1">
      <w:start w:val="1"/>
      <w:numFmt w:val="decimal"/>
      <w:lvlText w:val="%7."/>
      <w:lvlJc w:val="left"/>
      <w:pPr>
        <w:ind w:left="6903" w:hanging="360"/>
      </w:pPr>
    </w:lvl>
    <w:lvl w:ilvl="7" w:tplc="10090019" w:tentative="1">
      <w:start w:val="1"/>
      <w:numFmt w:val="lowerLetter"/>
      <w:lvlText w:val="%8."/>
      <w:lvlJc w:val="left"/>
      <w:pPr>
        <w:ind w:left="7623" w:hanging="360"/>
      </w:pPr>
    </w:lvl>
    <w:lvl w:ilvl="8" w:tplc="1009001B" w:tentative="1">
      <w:start w:val="1"/>
      <w:numFmt w:val="lowerRoman"/>
      <w:lvlText w:val="%9."/>
      <w:lvlJc w:val="right"/>
      <w:pPr>
        <w:ind w:left="8343" w:hanging="180"/>
      </w:pPr>
    </w:lvl>
  </w:abstractNum>
  <w:abstractNum w:abstractNumId="5" w15:restartNumberingAfterBreak="0">
    <w:nsid w:val="181D4398"/>
    <w:multiLevelType w:val="hybridMultilevel"/>
    <w:tmpl w:val="923A3A9E"/>
    <w:lvl w:ilvl="0" w:tplc="B9D48018">
      <w:numFmt w:val="bullet"/>
      <w:lvlText w:val="-"/>
      <w:lvlJc w:val="left"/>
      <w:pPr>
        <w:ind w:left="3763" w:hanging="360"/>
      </w:pPr>
      <w:rPr>
        <w:rFonts w:ascii="Times New Roman" w:eastAsia="Arial Unicode MS" w:hAnsi="Times New Roman" w:cs="Times New Roman" w:hint="default"/>
      </w:rPr>
    </w:lvl>
    <w:lvl w:ilvl="1" w:tplc="10090003" w:tentative="1">
      <w:start w:val="1"/>
      <w:numFmt w:val="bullet"/>
      <w:lvlText w:val="o"/>
      <w:lvlJc w:val="left"/>
      <w:pPr>
        <w:ind w:left="4483" w:hanging="360"/>
      </w:pPr>
      <w:rPr>
        <w:rFonts w:ascii="Courier New" w:hAnsi="Courier New" w:cs="Courier New" w:hint="default"/>
      </w:rPr>
    </w:lvl>
    <w:lvl w:ilvl="2" w:tplc="10090005" w:tentative="1">
      <w:start w:val="1"/>
      <w:numFmt w:val="bullet"/>
      <w:lvlText w:val=""/>
      <w:lvlJc w:val="left"/>
      <w:pPr>
        <w:ind w:left="5203" w:hanging="360"/>
      </w:pPr>
      <w:rPr>
        <w:rFonts w:ascii="Wingdings" w:hAnsi="Wingdings" w:cs="Wingdings" w:hint="default"/>
      </w:rPr>
    </w:lvl>
    <w:lvl w:ilvl="3" w:tplc="10090001" w:tentative="1">
      <w:start w:val="1"/>
      <w:numFmt w:val="bullet"/>
      <w:lvlText w:val=""/>
      <w:lvlJc w:val="left"/>
      <w:pPr>
        <w:ind w:left="5923" w:hanging="360"/>
      </w:pPr>
      <w:rPr>
        <w:rFonts w:ascii="Symbol" w:hAnsi="Symbol" w:cs="Symbol" w:hint="default"/>
      </w:rPr>
    </w:lvl>
    <w:lvl w:ilvl="4" w:tplc="10090003" w:tentative="1">
      <w:start w:val="1"/>
      <w:numFmt w:val="bullet"/>
      <w:lvlText w:val="o"/>
      <w:lvlJc w:val="left"/>
      <w:pPr>
        <w:ind w:left="6643" w:hanging="360"/>
      </w:pPr>
      <w:rPr>
        <w:rFonts w:ascii="Courier New" w:hAnsi="Courier New" w:cs="Courier New" w:hint="default"/>
      </w:rPr>
    </w:lvl>
    <w:lvl w:ilvl="5" w:tplc="10090005" w:tentative="1">
      <w:start w:val="1"/>
      <w:numFmt w:val="bullet"/>
      <w:lvlText w:val=""/>
      <w:lvlJc w:val="left"/>
      <w:pPr>
        <w:ind w:left="7363" w:hanging="360"/>
      </w:pPr>
      <w:rPr>
        <w:rFonts w:ascii="Wingdings" w:hAnsi="Wingdings" w:cs="Wingdings" w:hint="default"/>
      </w:rPr>
    </w:lvl>
    <w:lvl w:ilvl="6" w:tplc="10090001" w:tentative="1">
      <w:start w:val="1"/>
      <w:numFmt w:val="bullet"/>
      <w:lvlText w:val=""/>
      <w:lvlJc w:val="left"/>
      <w:pPr>
        <w:ind w:left="8083" w:hanging="360"/>
      </w:pPr>
      <w:rPr>
        <w:rFonts w:ascii="Symbol" w:hAnsi="Symbol" w:cs="Symbol" w:hint="default"/>
      </w:rPr>
    </w:lvl>
    <w:lvl w:ilvl="7" w:tplc="10090003" w:tentative="1">
      <w:start w:val="1"/>
      <w:numFmt w:val="bullet"/>
      <w:lvlText w:val="o"/>
      <w:lvlJc w:val="left"/>
      <w:pPr>
        <w:ind w:left="8803" w:hanging="360"/>
      </w:pPr>
      <w:rPr>
        <w:rFonts w:ascii="Courier New" w:hAnsi="Courier New" w:cs="Courier New" w:hint="default"/>
      </w:rPr>
    </w:lvl>
    <w:lvl w:ilvl="8" w:tplc="10090005" w:tentative="1">
      <w:start w:val="1"/>
      <w:numFmt w:val="bullet"/>
      <w:lvlText w:val=""/>
      <w:lvlJc w:val="left"/>
      <w:pPr>
        <w:ind w:left="9523" w:hanging="360"/>
      </w:pPr>
      <w:rPr>
        <w:rFonts w:ascii="Wingdings" w:hAnsi="Wingdings" w:cs="Wingdings" w:hint="default"/>
      </w:rPr>
    </w:lvl>
  </w:abstractNum>
  <w:abstractNum w:abstractNumId="6" w15:restartNumberingAfterBreak="0">
    <w:nsid w:val="182B5299"/>
    <w:multiLevelType w:val="hybridMultilevel"/>
    <w:tmpl w:val="19F050DC"/>
    <w:lvl w:ilvl="0" w:tplc="10090017">
      <w:start w:val="1"/>
      <w:numFmt w:val="lowerLetter"/>
      <w:lvlText w:val="%1)"/>
      <w:lvlJc w:val="left"/>
      <w:pPr>
        <w:ind w:left="2520" w:hanging="360"/>
      </w:p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7" w15:restartNumberingAfterBreak="0">
    <w:nsid w:val="1BF36214"/>
    <w:multiLevelType w:val="hybridMultilevel"/>
    <w:tmpl w:val="0DBC2B46"/>
    <w:lvl w:ilvl="0" w:tplc="10090003">
      <w:start w:val="1"/>
      <w:numFmt w:val="bullet"/>
      <w:lvlText w:val="o"/>
      <w:lvlJc w:val="left"/>
      <w:pPr>
        <w:ind w:left="2880" w:hanging="360"/>
      </w:pPr>
      <w:rPr>
        <w:rFonts w:ascii="Courier New" w:hAnsi="Courier New" w:cs="Courier New"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8" w15:restartNumberingAfterBreak="0">
    <w:nsid w:val="262166AE"/>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D3B6B48"/>
    <w:multiLevelType w:val="multilevel"/>
    <w:tmpl w:val="35F66E48"/>
    <w:lvl w:ilvl="0">
      <w:start w:val="1"/>
      <w:numFmt w:val="decimal"/>
      <w:lvlText w:val="%1."/>
      <w:lvlJc w:val="left"/>
      <w:pPr>
        <w:tabs>
          <w:tab w:val="num" w:pos="720"/>
        </w:tabs>
        <w:ind w:left="360" w:firstLine="0"/>
      </w:pPr>
      <w:rPr>
        <w:rFonts w:ascii="Arial" w:hAnsi="Arial"/>
        <w:b/>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ind w:left="1923" w:hanging="789"/>
      </w:pPr>
      <w:rPr>
        <w:rFonts w:ascii="Symbol" w:hAnsi="Symbol" w:hint="default"/>
        <w:b w:val="0"/>
        <w:bCs w:val="0"/>
        <w:i w:val="0"/>
        <w:iCs w:val="0"/>
        <w:caps w:val="0"/>
        <w:smallCaps w:val="0"/>
        <w:strike w:val="0"/>
        <w:dstrike w:val="0"/>
        <w:color w:val="auto"/>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2183" w:hanging="313"/>
      </w:pPr>
      <w:rPr>
        <w:rFonts w:ascii="Arial" w:eastAsia="Arial" w:hAnsi="Arial" w:cs="Arial"/>
        <w:b w:val="0"/>
        <w:bCs w:val="0"/>
        <w:i w:val="0"/>
        <w:iCs w:val="0"/>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ind w:left="2907" w:hanging="355"/>
      </w:pPr>
      <w:rPr>
        <w:rFonts w:ascii="Arial" w:eastAsia="Arial" w:hAnsi="Arial" w:cs="Arial"/>
        <w:b w:val="0"/>
        <w:bCs w:val="0"/>
        <w:i w:val="0"/>
        <w:iCs w:val="0"/>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3630" w:hanging="396"/>
      </w:pPr>
      <w:rPr>
        <w:rFonts w:ascii="Arial" w:eastAsia="Arial" w:hAnsi="Arial" w:cs="Arial"/>
        <w:b w:val="0"/>
        <w:bCs w:val="0"/>
        <w:i w:val="0"/>
        <w:iCs w:val="0"/>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ind w:left="4343" w:hanging="313"/>
      </w:pPr>
      <w:rPr>
        <w:rFonts w:ascii="Arial" w:eastAsia="Arial" w:hAnsi="Arial" w:cs="Arial"/>
        <w:b w:val="0"/>
        <w:bCs w:val="0"/>
        <w:i w:val="0"/>
        <w:iCs w:val="0"/>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ind w:left="5067" w:hanging="355"/>
      </w:pPr>
      <w:rPr>
        <w:rFonts w:ascii="Arial" w:eastAsia="Arial" w:hAnsi="Arial" w:cs="Arial"/>
        <w:b w:val="0"/>
        <w:bCs w:val="0"/>
        <w:i w:val="0"/>
        <w:iCs w:val="0"/>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5790" w:hanging="396"/>
      </w:pPr>
      <w:rPr>
        <w:rFonts w:ascii="Arial" w:eastAsia="Arial" w:hAnsi="Arial" w:cs="Arial"/>
        <w:b w:val="0"/>
        <w:bCs w:val="0"/>
        <w:i w:val="0"/>
        <w:iCs w:val="0"/>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6503" w:hanging="313"/>
      </w:pPr>
      <w:rPr>
        <w:rFonts w:ascii="Arial" w:eastAsia="Arial" w:hAnsi="Arial" w:cs="Arial"/>
        <w:b w:val="0"/>
        <w:bCs w:val="0"/>
        <w:i w:val="0"/>
        <w:iCs w:val="0"/>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3F961F75"/>
    <w:multiLevelType w:val="hybridMultilevel"/>
    <w:tmpl w:val="14903F84"/>
    <w:lvl w:ilvl="0" w:tplc="10090001">
      <w:start w:val="1"/>
      <w:numFmt w:val="bullet"/>
      <w:lvlText w:val=""/>
      <w:lvlJc w:val="left"/>
      <w:pPr>
        <w:ind w:left="2160" w:hanging="360"/>
      </w:pPr>
      <w:rPr>
        <w:rFonts w:ascii="Symbol" w:hAnsi="Symbol" w:hint="default"/>
      </w:rPr>
    </w:lvl>
    <w:lvl w:ilvl="1" w:tplc="10090003">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1" w15:restartNumberingAfterBreak="0">
    <w:nsid w:val="47E901AA"/>
    <w:multiLevelType w:val="multilevel"/>
    <w:tmpl w:val="E4D09FC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15:restartNumberingAfterBreak="0">
    <w:nsid w:val="4B900EE2"/>
    <w:multiLevelType w:val="hybridMultilevel"/>
    <w:tmpl w:val="BC2EA322"/>
    <w:lvl w:ilvl="0" w:tplc="10090001">
      <w:start w:val="1"/>
      <w:numFmt w:val="bullet"/>
      <w:lvlText w:val=""/>
      <w:lvlJc w:val="left"/>
      <w:pPr>
        <w:ind w:left="1778" w:hanging="360"/>
      </w:pPr>
      <w:rPr>
        <w:rFonts w:ascii="Symbol" w:hAnsi="Symbol" w:hint="default"/>
        <w:u w:val="single"/>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3" w15:restartNumberingAfterBreak="0">
    <w:nsid w:val="4BC46E61"/>
    <w:multiLevelType w:val="hybridMultilevel"/>
    <w:tmpl w:val="AD6EF33A"/>
    <w:lvl w:ilvl="0" w:tplc="10090001">
      <w:start w:val="1"/>
      <w:numFmt w:val="bullet"/>
      <w:lvlText w:val=""/>
      <w:lvlJc w:val="left"/>
      <w:pPr>
        <w:ind w:left="2643" w:hanging="360"/>
      </w:pPr>
      <w:rPr>
        <w:rFonts w:ascii="Symbol" w:hAnsi="Symbol" w:hint="default"/>
      </w:rPr>
    </w:lvl>
    <w:lvl w:ilvl="1" w:tplc="10090003" w:tentative="1">
      <w:start w:val="1"/>
      <w:numFmt w:val="bullet"/>
      <w:lvlText w:val="o"/>
      <w:lvlJc w:val="left"/>
      <w:pPr>
        <w:ind w:left="3363" w:hanging="360"/>
      </w:pPr>
      <w:rPr>
        <w:rFonts w:ascii="Courier New" w:hAnsi="Courier New" w:cs="Courier New" w:hint="default"/>
      </w:rPr>
    </w:lvl>
    <w:lvl w:ilvl="2" w:tplc="10090005" w:tentative="1">
      <w:start w:val="1"/>
      <w:numFmt w:val="bullet"/>
      <w:lvlText w:val=""/>
      <w:lvlJc w:val="left"/>
      <w:pPr>
        <w:ind w:left="4083" w:hanging="360"/>
      </w:pPr>
      <w:rPr>
        <w:rFonts w:ascii="Wingdings" w:hAnsi="Wingdings" w:hint="default"/>
      </w:rPr>
    </w:lvl>
    <w:lvl w:ilvl="3" w:tplc="10090001" w:tentative="1">
      <w:start w:val="1"/>
      <w:numFmt w:val="bullet"/>
      <w:lvlText w:val=""/>
      <w:lvlJc w:val="left"/>
      <w:pPr>
        <w:ind w:left="4803" w:hanging="360"/>
      </w:pPr>
      <w:rPr>
        <w:rFonts w:ascii="Symbol" w:hAnsi="Symbol" w:hint="default"/>
      </w:rPr>
    </w:lvl>
    <w:lvl w:ilvl="4" w:tplc="10090003" w:tentative="1">
      <w:start w:val="1"/>
      <w:numFmt w:val="bullet"/>
      <w:lvlText w:val="o"/>
      <w:lvlJc w:val="left"/>
      <w:pPr>
        <w:ind w:left="5523" w:hanging="360"/>
      </w:pPr>
      <w:rPr>
        <w:rFonts w:ascii="Courier New" w:hAnsi="Courier New" w:cs="Courier New" w:hint="default"/>
      </w:rPr>
    </w:lvl>
    <w:lvl w:ilvl="5" w:tplc="10090005" w:tentative="1">
      <w:start w:val="1"/>
      <w:numFmt w:val="bullet"/>
      <w:lvlText w:val=""/>
      <w:lvlJc w:val="left"/>
      <w:pPr>
        <w:ind w:left="6243" w:hanging="360"/>
      </w:pPr>
      <w:rPr>
        <w:rFonts w:ascii="Wingdings" w:hAnsi="Wingdings" w:hint="default"/>
      </w:rPr>
    </w:lvl>
    <w:lvl w:ilvl="6" w:tplc="10090001" w:tentative="1">
      <w:start w:val="1"/>
      <w:numFmt w:val="bullet"/>
      <w:lvlText w:val=""/>
      <w:lvlJc w:val="left"/>
      <w:pPr>
        <w:ind w:left="6963" w:hanging="360"/>
      </w:pPr>
      <w:rPr>
        <w:rFonts w:ascii="Symbol" w:hAnsi="Symbol" w:hint="default"/>
      </w:rPr>
    </w:lvl>
    <w:lvl w:ilvl="7" w:tplc="10090003" w:tentative="1">
      <w:start w:val="1"/>
      <w:numFmt w:val="bullet"/>
      <w:lvlText w:val="o"/>
      <w:lvlJc w:val="left"/>
      <w:pPr>
        <w:ind w:left="7683" w:hanging="360"/>
      </w:pPr>
      <w:rPr>
        <w:rFonts w:ascii="Courier New" w:hAnsi="Courier New" w:cs="Courier New" w:hint="default"/>
      </w:rPr>
    </w:lvl>
    <w:lvl w:ilvl="8" w:tplc="10090005" w:tentative="1">
      <w:start w:val="1"/>
      <w:numFmt w:val="bullet"/>
      <w:lvlText w:val=""/>
      <w:lvlJc w:val="left"/>
      <w:pPr>
        <w:ind w:left="8403" w:hanging="360"/>
      </w:pPr>
      <w:rPr>
        <w:rFonts w:ascii="Wingdings" w:hAnsi="Wingdings" w:hint="default"/>
      </w:rPr>
    </w:lvl>
  </w:abstractNum>
  <w:abstractNum w:abstractNumId="14" w15:restartNumberingAfterBreak="0">
    <w:nsid w:val="52F5461F"/>
    <w:multiLevelType w:val="hybridMultilevel"/>
    <w:tmpl w:val="C5B420C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32D3566"/>
    <w:multiLevelType w:val="hybridMultilevel"/>
    <w:tmpl w:val="6B262B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ACE616B"/>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C847135"/>
    <w:multiLevelType w:val="hybridMultilevel"/>
    <w:tmpl w:val="8AEC2404"/>
    <w:lvl w:ilvl="0" w:tplc="10090001">
      <w:start w:val="1"/>
      <w:numFmt w:val="bullet"/>
      <w:lvlText w:val=""/>
      <w:lvlJc w:val="left"/>
      <w:pPr>
        <w:ind w:left="2520" w:hanging="360"/>
      </w:pPr>
      <w:rPr>
        <w:rFonts w:ascii="Symbol" w:hAnsi="Symbol"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18" w15:restartNumberingAfterBreak="0">
    <w:nsid w:val="5DEA2C76"/>
    <w:multiLevelType w:val="hybridMultilevel"/>
    <w:tmpl w:val="D3200FB8"/>
    <w:lvl w:ilvl="0" w:tplc="1009001B">
      <w:start w:val="1"/>
      <w:numFmt w:val="lowerRoman"/>
      <w:lvlText w:val="%1."/>
      <w:lvlJc w:val="right"/>
      <w:pPr>
        <w:ind w:left="2643" w:hanging="360"/>
      </w:pPr>
    </w:lvl>
    <w:lvl w:ilvl="1" w:tplc="10090019" w:tentative="1">
      <w:start w:val="1"/>
      <w:numFmt w:val="lowerLetter"/>
      <w:lvlText w:val="%2."/>
      <w:lvlJc w:val="left"/>
      <w:pPr>
        <w:ind w:left="3363" w:hanging="360"/>
      </w:pPr>
    </w:lvl>
    <w:lvl w:ilvl="2" w:tplc="1009001B" w:tentative="1">
      <w:start w:val="1"/>
      <w:numFmt w:val="lowerRoman"/>
      <w:lvlText w:val="%3."/>
      <w:lvlJc w:val="right"/>
      <w:pPr>
        <w:ind w:left="4083" w:hanging="180"/>
      </w:pPr>
    </w:lvl>
    <w:lvl w:ilvl="3" w:tplc="1009000F" w:tentative="1">
      <w:start w:val="1"/>
      <w:numFmt w:val="decimal"/>
      <w:lvlText w:val="%4."/>
      <w:lvlJc w:val="left"/>
      <w:pPr>
        <w:ind w:left="4803" w:hanging="360"/>
      </w:pPr>
    </w:lvl>
    <w:lvl w:ilvl="4" w:tplc="10090019" w:tentative="1">
      <w:start w:val="1"/>
      <w:numFmt w:val="lowerLetter"/>
      <w:lvlText w:val="%5."/>
      <w:lvlJc w:val="left"/>
      <w:pPr>
        <w:ind w:left="5523" w:hanging="360"/>
      </w:pPr>
    </w:lvl>
    <w:lvl w:ilvl="5" w:tplc="1009001B" w:tentative="1">
      <w:start w:val="1"/>
      <w:numFmt w:val="lowerRoman"/>
      <w:lvlText w:val="%6."/>
      <w:lvlJc w:val="right"/>
      <w:pPr>
        <w:ind w:left="6243" w:hanging="180"/>
      </w:pPr>
    </w:lvl>
    <w:lvl w:ilvl="6" w:tplc="1009000F" w:tentative="1">
      <w:start w:val="1"/>
      <w:numFmt w:val="decimal"/>
      <w:lvlText w:val="%7."/>
      <w:lvlJc w:val="left"/>
      <w:pPr>
        <w:ind w:left="6963" w:hanging="360"/>
      </w:pPr>
    </w:lvl>
    <w:lvl w:ilvl="7" w:tplc="10090019" w:tentative="1">
      <w:start w:val="1"/>
      <w:numFmt w:val="lowerLetter"/>
      <w:lvlText w:val="%8."/>
      <w:lvlJc w:val="left"/>
      <w:pPr>
        <w:ind w:left="7683" w:hanging="360"/>
      </w:pPr>
    </w:lvl>
    <w:lvl w:ilvl="8" w:tplc="1009001B" w:tentative="1">
      <w:start w:val="1"/>
      <w:numFmt w:val="lowerRoman"/>
      <w:lvlText w:val="%9."/>
      <w:lvlJc w:val="right"/>
      <w:pPr>
        <w:ind w:left="8403" w:hanging="180"/>
      </w:pPr>
    </w:lvl>
  </w:abstractNum>
  <w:abstractNum w:abstractNumId="19" w15:restartNumberingAfterBreak="0">
    <w:nsid w:val="601604CE"/>
    <w:multiLevelType w:val="hybridMultilevel"/>
    <w:tmpl w:val="0890D096"/>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43630D5"/>
    <w:multiLevelType w:val="multilevel"/>
    <w:tmpl w:val="1F5432D6"/>
    <w:lvl w:ilvl="0">
      <w:start w:val="1"/>
      <w:numFmt w:val="decimal"/>
      <w:lvlText w:val="%1."/>
      <w:lvlJc w:val="left"/>
      <w:pPr>
        <w:tabs>
          <w:tab w:val="num" w:pos="720"/>
        </w:tabs>
        <w:ind w:left="360" w:firstLine="0"/>
      </w:pPr>
      <w:rPr>
        <w:rFonts w:ascii="Arial" w:hAnsi="Arial"/>
        <w:b/>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800" w:hanging="720"/>
      </w:pPr>
      <w:rPr>
        <w:rFonts w:ascii="Arial" w:eastAsia="Arial" w:hAnsi="Arial" w:cs="Arial"/>
        <w:b w:val="0"/>
        <w:bCs w:val="0"/>
        <w:i w:val="0"/>
        <w:iCs w:val="0"/>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800"/>
        </w:tabs>
        <w:ind w:left="2160" w:hanging="284"/>
      </w:pPr>
      <w:rPr>
        <w:rFonts w:ascii="Arial" w:eastAsia="Arial" w:hAnsi="Arial" w:cs="Arial"/>
        <w:b w:val="0"/>
        <w:bCs w:val="0"/>
        <w:i w:val="0"/>
        <w:iCs w:val="0"/>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800"/>
        </w:tabs>
        <w:ind w:left="2880" w:hanging="322"/>
      </w:pPr>
      <w:rPr>
        <w:rFonts w:ascii="Arial" w:eastAsia="Arial" w:hAnsi="Arial" w:cs="Arial"/>
        <w:b w:val="0"/>
        <w:bCs w:val="0"/>
        <w:i w:val="0"/>
        <w:iCs w:val="0"/>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800"/>
        </w:tabs>
        <w:ind w:left="3600" w:hanging="360"/>
      </w:pPr>
      <w:rPr>
        <w:rFonts w:ascii="Arial" w:eastAsia="Arial" w:hAnsi="Arial" w:cs="Arial"/>
        <w:b w:val="0"/>
        <w:bCs w:val="0"/>
        <w:i w:val="0"/>
        <w:iCs w:val="0"/>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1800"/>
        </w:tabs>
        <w:ind w:left="4320" w:hanging="284"/>
      </w:pPr>
      <w:rPr>
        <w:rFonts w:ascii="Arial" w:eastAsia="Arial" w:hAnsi="Arial" w:cs="Arial"/>
        <w:b w:val="0"/>
        <w:bCs w:val="0"/>
        <w:i w:val="0"/>
        <w:iCs w:val="0"/>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1800"/>
        </w:tabs>
        <w:ind w:left="5040" w:hanging="322"/>
      </w:pPr>
      <w:rPr>
        <w:rFonts w:ascii="Arial" w:eastAsia="Arial" w:hAnsi="Arial" w:cs="Arial"/>
        <w:b w:val="0"/>
        <w:bCs w:val="0"/>
        <w:i w:val="0"/>
        <w:iCs w:val="0"/>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1800"/>
        </w:tabs>
        <w:ind w:left="5760" w:hanging="360"/>
      </w:pPr>
      <w:rPr>
        <w:rFonts w:ascii="Arial" w:eastAsia="Arial" w:hAnsi="Arial" w:cs="Arial"/>
        <w:b w:val="0"/>
        <w:bCs w:val="0"/>
        <w:i w:val="0"/>
        <w:iCs w:val="0"/>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1800"/>
        </w:tabs>
        <w:ind w:left="6480" w:hanging="284"/>
      </w:pPr>
      <w:rPr>
        <w:rFonts w:ascii="Arial" w:eastAsia="Arial" w:hAnsi="Arial" w:cs="Arial"/>
        <w:b w:val="0"/>
        <w:bCs w:val="0"/>
        <w:i w:val="0"/>
        <w:iCs w:val="0"/>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6BD8124A"/>
    <w:multiLevelType w:val="hybridMultilevel"/>
    <w:tmpl w:val="88D621E4"/>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2" w15:restartNumberingAfterBreak="0">
    <w:nsid w:val="6D0D498E"/>
    <w:multiLevelType w:val="hybridMultilevel"/>
    <w:tmpl w:val="9EA6F7C4"/>
    <w:lvl w:ilvl="0" w:tplc="26BC7952">
      <w:start w:val="1"/>
      <w:numFmt w:val="upp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3" w15:restartNumberingAfterBreak="0">
    <w:nsid w:val="6EF87A1E"/>
    <w:multiLevelType w:val="hybridMultilevel"/>
    <w:tmpl w:val="C88E996A"/>
    <w:lvl w:ilvl="0" w:tplc="F8987B7C">
      <w:start w:val="4"/>
      <w:numFmt w:val="bullet"/>
      <w:lvlText w:val="-"/>
      <w:lvlJc w:val="left"/>
      <w:pPr>
        <w:ind w:left="3240" w:hanging="360"/>
      </w:pPr>
      <w:rPr>
        <w:rFonts w:ascii="Times New Roman" w:eastAsia="Arial Unicode MS" w:hAnsi="Times New Roman" w:cs="Times New Roman" w:hint="default"/>
      </w:rPr>
    </w:lvl>
    <w:lvl w:ilvl="1" w:tplc="10090003" w:tentative="1">
      <w:start w:val="1"/>
      <w:numFmt w:val="bullet"/>
      <w:lvlText w:val="o"/>
      <w:lvlJc w:val="left"/>
      <w:pPr>
        <w:ind w:left="3960" w:hanging="360"/>
      </w:pPr>
      <w:rPr>
        <w:rFonts w:ascii="Courier New" w:hAnsi="Courier New" w:cs="Courier New" w:hint="default"/>
      </w:rPr>
    </w:lvl>
    <w:lvl w:ilvl="2" w:tplc="10090005" w:tentative="1">
      <w:start w:val="1"/>
      <w:numFmt w:val="bullet"/>
      <w:lvlText w:val=""/>
      <w:lvlJc w:val="left"/>
      <w:pPr>
        <w:ind w:left="4680" w:hanging="360"/>
      </w:pPr>
      <w:rPr>
        <w:rFonts w:ascii="Wingdings" w:hAnsi="Wingdings" w:hint="default"/>
      </w:rPr>
    </w:lvl>
    <w:lvl w:ilvl="3" w:tplc="10090001" w:tentative="1">
      <w:start w:val="1"/>
      <w:numFmt w:val="bullet"/>
      <w:lvlText w:val=""/>
      <w:lvlJc w:val="left"/>
      <w:pPr>
        <w:ind w:left="5400" w:hanging="360"/>
      </w:pPr>
      <w:rPr>
        <w:rFonts w:ascii="Symbol" w:hAnsi="Symbol" w:hint="default"/>
      </w:rPr>
    </w:lvl>
    <w:lvl w:ilvl="4" w:tplc="10090003" w:tentative="1">
      <w:start w:val="1"/>
      <w:numFmt w:val="bullet"/>
      <w:lvlText w:val="o"/>
      <w:lvlJc w:val="left"/>
      <w:pPr>
        <w:ind w:left="6120" w:hanging="360"/>
      </w:pPr>
      <w:rPr>
        <w:rFonts w:ascii="Courier New" w:hAnsi="Courier New" w:cs="Courier New" w:hint="default"/>
      </w:rPr>
    </w:lvl>
    <w:lvl w:ilvl="5" w:tplc="10090005" w:tentative="1">
      <w:start w:val="1"/>
      <w:numFmt w:val="bullet"/>
      <w:lvlText w:val=""/>
      <w:lvlJc w:val="left"/>
      <w:pPr>
        <w:ind w:left="6840" w:hanging="360"/>
      </w:pPr>
      <w:rPr>
        <w:rFonts w:ascii="Wingdings" w:hAnsi="Wingdings" w:hint="default"/>
      </w:rPr>
    </w:lvl>
    <w:lvl w:ilvl="6" w:tplc="10090001" w:tentative="1">
      <w:start w:val="1"/>
      <w:numFmt w:val="bullet"/>
      <w:lvlText w:val=""/>
      <w:lvlJc w:val="left"/>
      <w:pPr>
        <w:ind w:left="7560" w:hanging="360"/>
      </w:pPr>
      <w:rPr>
        <w:rFonts w:ascii="Symbol" w:hAnsi="Symbol" w:hint="default"/>
      </w:rPr>
    </w:lvl>
    <w:lvl w:ilvl="7" w:tplc="10090003" w:tentative="1">
      <w:start w:val="1"/>
      <w:numFmt w:val="bullet"/>
      <w:lvlText w:val="o"/>
      <w:lvlJc w:val="left"/>
      <w:pPr>
        <w:ind w:left="8280" w:hanging="360"/>
      </w:pPr>
      <w:rPr>
        <w:rFonts w:ascii="Courier New" w:hAnsi="Courier New" w:cs="Courier New" w:hint="default"/>
      </w:rPr>
    </w:lvl>
    <w:lvl w:ilvl="8" w:tplc="10090005" w:tentative="1">
      <w:start w:val="1"/>
      <w:numFmt w:val="bullet"/>
      <w:lvlText w:val=""/>
      <w:lvlJc w:val="left"/>
      <w:pPr>
        <w:ind w:left="9000" w:hanging="360"/>
      </w:pPr>
      <w:rPr>
        <w:rFonts w:ascii="Wingdings" w:hAnsi="Wingdings" w:hint="default"/>
      </w:rPr>
    </w:lvl>
  </w:abstractNum>
  <w:abstractNum w:abstractNumId="24" w15:restartNumberingAfterBreak="0">
    <w:nsid w:val="717A2C34"/>
    <w:multiLevelType w:val="multilevel"/>
    <w:tmpl w:val="1884E2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numFmt w:val="bullet"/>
      <w:lvlText w:val="-"/>
      <w:lvlJc w:val="left"/>
      <w:pPr>
        <w:ind w:left="3600" w:hanging="360"/>
      </w:pPr>
      <w:rPr>
        <w:rFonts w:ascii="Times New Roman" w:eastAsia="Times New Roman" w:hAnsi="Times New Roman" w:cs="Times New Roman" w:hint="default"/>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28057AA"/>
    <w:multiLevelType w:val="hybridMultilevel"/>
    <w:tmpl w:val="9052427E"/>
    <w:lvl w:ilvl="0" w:tplc="9196B1A4">
      <w:numFmt w:val="bullet"/>
      <w:lvlText w:val="-"/>
      <w:lvlJc w:val="left"/>
      <w:pPr>
        <w:ind w:left="1080" w:hanging="360"/>
      </w:pPr>
      <w:rPr>
        <w:rFonts w:ascii="Arial" w:eastAsia="Arial Unicode MS" w:hAnsi="Arial" w:cs="Arial" w:hint="default"/>
        <w:b/>
        <w:u w:val="single"/>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6" w15:restartNumberingAfterBreak="0">
    <w:nsid w:val="740D6312"/>
    <w:multiLevelType w:val="multilevel"/>
    <w:tmpl w:val="155E00AA"/>
    <w:lvl w:ilvl="0">
      <w:start w:val="1"/>
      <w:numFmt w:val="decimal"/>
      <w:lvlText w:val="%1."/>
      <w:lvlJc w:val="left"/>
      <w:pPr>
        <w:tabs>
          <w:tab w:val="num" w:pos="720"/>
        </w:tabs>
        <w:ind w:left="360" w:firstLine="0"/>
      </w:pPr>
      <w:rPr>
        <w:rFonts w:ascii="Arial" w:hAnsi="Arial"/>
        <w:b/>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ind w:left="1923" w:hanging="789"/>
      </w:pPr>
      <w:rPr>
        <w:rFonts w:ascii="Symbol" w:hAnsi="Symbol" w:hint="default"/>
        <w:b w:val="0"/>
        <w:bCs w:val="0"/>
        <w:i w:val="0"/>
        <w:iCs w:val="0"/>
        <w:caps w:val="0"/>
        <w:smallCaps w:val="0"/>
        <w:strike w:val="0"/>
        <w:dstrike w:val="0"/>
        <w:color w:val="auto"/>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2183" w:hanging="313"/>
      </w:pPr>
      <w:rPr>
        <w:rFonts w:ascii="Arial" w:eastAsia="Arial" w:hAnsi="Arial" w:cs="Arial"/>
        <w:b w:val="0"/>
        <w:bCs w:val="0"/>
        <w:i w:val="0"/>
        <w:iCs w:val="0"/>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o"/>
      <w:lvlJc w:val="left"/>
      <w:pPr>
        <w:ind w:left="2907" w:hanging="355"/>
      </w:pPr>
      <w:rPr>
        <w:rFonts w:ascii="Courier New" w:hAnsi="Courier New" w:cs="Courier New" w:hint="default"/>
        <w:b w:val="0"/>
        <w:bCs w:val="0"/>
        <w:i w:val="0"/>
        <w:iCs w:val="0"/>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3630" w:hanging="396"/>
      </w:pPr>
      <w:rPr>
        <w:rFonts w:ascii="Arial" w:eastAsia="Arial" w:hAnsi="Arial" w:cs="Arial"/>
        <w:b w:val="0"/>
        <w:bCs w:val="0"/>
        <w:i w:val="0"/>
        <w:iCs w:val="0"/>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ind w:left="4343" w:hanging="313"/>
      </w:pPr>
      <w:rPr>
        <w:rFonts w:ascii="Arial" w:eastAsia="Arial" w:hAnsi="Arial" w:cs="Arial"/>
        <w:b w:val="0"/>
        <w:bCs w:val="0"/>
        <w:i w:val="0"/>
        <w:iCs w:val="0"/>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ind w:left="5067" w:hanging="355"/>
      </w:pPr>
      <w:rPr>
        <w:rFonts w:ascii="Arial" w:eastAsia="Arial" w:hAnsi="Arial" w:cs="Arial"/>
        <w:b w:val="0"/>
        <w:bCs w:val="0"/>
        <w:i w:val="0"/>
        <w:iCs w:val="0"/>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5790" w:hanging="396"/>
      </w:pPr>
      <w:rPr>
        <w:rFonts w:ascii="Arial" w:eastAsia="Arial" w:hAnsi="Arial" w:cs="Arial"/>
        <w:b w:val="0"/>
        <w:bCs w:val="0"/>
        <w:i w:val="0"/>
        <w:iCs w:val="0"/>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6503" w:hanging="313"/>
      </w:pPr>
      <w:rPr>
        <w:rFonts w:ascii="Arial" w:eastAsia="Arial" w:hAnsi="Arial" w:cs="Arial"/>
        <w:b w:val="0"/>
        <w:bCs w:val="0"/>
        <w:i w:val="0"/>
        <w:iCs w:val="0"/>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761D13AB"/>
    <w:multiLevelType w:val="hybridMultilevel"/>
    <w:tmpl w:val="3AAE893C"/>
    <w:lvl w:ilvl="0" w:tplc="8348EBA8">
      <w:numFmt w:val="bullet"/>
      <w:lvlText w:val="-"/>
      <w:lvlJc w:val="left"/>
      <w:pPr>
        <w:ind w:left="3343" w:hanging="360"/>
      </w:pPr>
      <w:rPr>
        <w:rFonts w:ascii="Times New Roman" w:eastAsia="Arial Unicode MS" w:hAnsi="Times New Roman" w:cs="Times New Roman" w:hint="default"/>
        <w:u w:val="none"/>
      </w:rPr>
    </w:lvl>
    <w:lvl w:ilvl="1" w:tplc="10090003" w:tentative="1">
      <w:start w:val="1"/>
      <w:numFmt w:val="bullet"/>
      <w:lvlText w:val="o"/>
      <w:lvlJc w:val="left"/>
      <w:pPr>
        <w:ind w:left="4063" w:hanging="360"/>
      </w:pPr>
      <w:rPr>
        <w:rFonts w:ascii="Courier New" w:hAnsi="Courier New" w:cs="Courier New" w:hint="default"/>
      </w:rPr>
    </w:lvl>
    <w:lvl w:ilvl="2" w:tplc="10090005" w:tentative="1">
      <w:start w:val="1"/>
      <w:numFmt w:val="bullet"/>
      <w:lvlText w:val=""/>
      <w:lvlJc w:val="left"/>
      <w:pPr>
        <w:ind w:left="4783" w:hanging="360"/>
      </w:pPr>
      <w:rPr>
        <w:rFonts w:ascii="Wingdings" w:hAnsi="Wingdings" w:cs="Wingdings" w:hint="default"/>
      </w:rPr>
    </w:lvl>
    <w:lvl w:ilvl="3" w:tplc="10090001" w:tentative="1">
      <w:start w:val="1"/>
      <w:numFmt w:val="bullet"/>
      <w:lvlText w:val=""/>
      <w:lvlJc w:val="left"/>
      <w:pPr>
        <w:ind w:left="5503" w:hanging="360"/>
      </w:pPr>
      <w:rPr>
        <w:rFonts w:ascii="Symbol" w:hAnsi="Symbol" w:cs="Symbol" w:hint="default"/>
      </w:rPr>
    </w:lvl>
    <w:lvl w:ilvl="4" w:tplc="10090003" w:tentative="1">
      <w:start w:val="1"/>
      <w:numFmt w:val="bullet"/>
      <w:lvlText w:val="o"/>
      <w:lvlJc w:val="left"/>
      <w:pPr>
        <w:ind w:left="6223" w:hanging="360"/>
      </w:pPr>
      <w:rPr>
        <w:rFonts w:ascii="Courier New" w:hAnsi="Courier New" w:cs="Courier New" w:hint="default"/>
      </w:rPr>
    </w:lvl>
    <w:lvl w:ilvl="5" w:tplc="10090005" w:tentative="1">
      <w:start w:val="1"/>
      <w:numFmt w:val="bullet"/>
      <w:lvlText w:val=""/>
      <w:lvlJc w:val="left"/>
      <w:pPr>
        <w:ind w:left="6943" w:hanging="360"/>
      </w:pPr>
      <w:rPr>
        <w:rFonts w:ascii="Wingdings" w:hAnsi="Wingdings" w:cs="Wingdings" w:hint="default"/>
      </w:rPr>
    </w:lvl>
    <w:lvl w:ilvl="6" w:tplc="10090001" w:tentative="1">
      <w:start w:val="1"/>
      <w:numFmt w:val="bullet"/>
      <w:lvlText w:val=""/>
      <w:lvlJc w:val="left"/>
      <w:pPr>
        <w:ind w:left="7663" w:hanging="360"/>
      </w:pPr>
      <w:rPr>
        <w:rFonts w:ascii="Symbol" w:hAnsi="Symbol" w:cs="Symbol" w:hint="default"/>
      </w:rPr>
    </w:lvl>
    <w:lvl w:ilvl="7" w:tplc="10090003" w:tentative="1">
      <w:start w:val="1"/>
      <w:numFmt w:val="bullet"/>
      <w:lvlText w:val="o"/>
      <w:lvlJc w:val="left"/>
      <w:pPr>
        <w:ind w:left="8383" w:hanging="360"/>
      </w:pPr>
      <w:rPr>
        <w:rFonts w:ascii="Courier New" w:hAnsi="Courier New" w:cs="Courier New" w:hint="default"/>
      </w:rPr>
    </w:lvl>
    <w:lvl w:ilvl="8" w:tplc="10090005" w:tentative="1">
      <w:start w:val="1"/>
      <w:numFmt w:val="bullet"/>
      <w:lvlText w:val=""/>
      <w:lvlJc w:val="left"/>
      <w:pPr>
        <w:ind w:left="9103" w:hanging="360"/>
      </w:pPr>
      <w:rPr>
        <w:rFonts w:ascii="Wingdings" w:hAnsi="Wingdings" w:cs="Wingdings" w:hint="default"/>
      </w:rPr>
    </w:lvl>
  </w:abstractNum>
  <w:abstractNum w:abstractNumId="28" w15:restartNumberingAfterBreak="0">
    <w:nsid w:val="77320FD2"/>
    <w:multiLevelType w:val="hybridMultilevel"/>
    <w:tmpl w:val="C540D360"/>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9" w15:restartNumberingAfterBreak="0">
    <w:nsid w:val="7DA4553B"/>
    <w:multiLevelType w:val="hybridMultilevel"/>
    <w:tmpl w:val="17A21BA8"/>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30" w15:restartNumberingAfterBreak="0">
    <w:nsid w:val="7DC2519C"/>
    <w:multiLevelType w:val="hybridMultilevel"/>
    <w:tmpl w:val="0790787C"/>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1" w15:restartNumberingAfterBreak="0">
    <w:nsid w:val="7E304FFD"/>
    <w:multiLevelType w:val="hybridMultilevel"/>
    <w:tmpl w:val="B7F84232"/>
    <w:lvl w:ilvl="0" w:tplc="A45039EE">
      <w:numFmt w:val="bullet"/>
      <w:lvlText w:val="-"/>
      <w:lvlJc w:val="left"/>
      <w:pPr>
        <w:ind w:left="2523" w:hanging="360"/>
      </w:pPr>
      <w:rPr>
        <w:rFonts w:ascii="Times New Roman" w:eastAsia="Arial Unicode MS" w:hAnsi="Times New Roman" w:cs="Times New Roman" w:hint="default"/>
        <w:b w:val="0"/>
        <w:u w:val="none"/>
      </w:rPr>
    </w:lvl>
    <w:lvl w:ilvl="1" w:tplc="10090003" w:tentative="1">
      <w:start w:val="1"/>
      <w:numFmt w:val="bullet"/>
      <w:lvlText w:val="o"/>
      <w:lvlJc w:val="left"/>
      <w:pPr>
        <w:ind w:left="3243" w:hanging="360"/>
      </w:pPr>
      <w:rPr>
        <w:rFonts w:ascii="Courier New" w:hAnsi="Courier New" w:cs="Courier New" w:hint="default"/>
      </w:rPr>
    </w:lvl>
    <w:lvl w:ilvl="2" w:tplc="10090005" w:tentative="1">
      <w:start w:val="1"/>
      <w:numFmt w:val="bullet"/>
      <w:lvlText w:val=""/>
      <w:lvlJc w:val="left"/>
      <w:pPr>
        <w:ind w:left="3963" w:hanging="360"/>
      </w:pPr>
      <w:rPr>
        <w:rFonts w:ascii="Wingdings" w:hAnsi="Wingdings" w:hint="default"/>
      </w:rPr>
    </w:lvl>
    <w:lvl w:ilvl="3" w:tplc="10090001" w:tentative="1">
      <w:start w:val="1"/>
      <w:numFmt w:val="bullet"/>
      <w:lvlText w:val=""/>
      <w:lvlJc w:val="left"/>
      <w:pPr>
        <w:ind w:left="4683" w:hanging="360"/>
      </w:pPr>
      <w:rPr>
        <w:rFonts w:ascii="Symbol" w:hAnsi="Symbol" w:hint="default"/>
      </w:rPr>
    </w:lvl>
    <w:lvl w:ilvl="4" w:tplc="10090003" w:tentative="1">
      <w:start w:val="1"/>
      <w:numFmt w:val="bullet"/>
      <w:lvlText w:val="o"/>
      <w:lvlJc w:val="left"/>
      <w:pPr>
        <w:ind w:left="5403" w:hanging="360"/>
      </w:pPr>
      <w:rPr>
        <w:rFonts w:ascii="Courier New" w:hAnsi="Courier New" w:cs="Courier New" w:hint="default"/>
      </w:rPr>
    </w:lvl>
    <w:lvl w:ilvl="5" w:tplc="10090005" w:tentative="1">
      <w:start w:val="1"/>
      <w:numFmt w:val="bullet"/>
      <w:lvlText w:val=""/>
      <w:lvlJc w:val="left"/>
      <w:pPr>
        <w:ind w:left="6123" w:hanging="360"/>
      </w:pPr>
      <w:rPr>
        <w:rFonts w:ascii="Wingdings" w:hAnsi="Wingdings" w:hint="default"/>
      </w:rPr>
    </w:lvl>
    <w:lvl w:ilvl="6" w:tplc="10090001" w:tentative="1">
      <w:start w:val="1"/>
      <w:numFmt w:val="bullet"/>
      <w:lvlText w:val=""/>
      <w:lvlJc w:val="left"/>
      <w:pPr>
        <w:ind w:left="6843" w:hanging="360"/>
      </w:pPr>
      <w:rPr>
        <w:rFonts w:ascii="Symbol" w:hAnsi="Symbol" w:hint="default"/>
      </w:rPr>
    </w:lvl>
    <w:lvl w:ilvl="7" w:tplc="10090003" w:tentative="1">
      <w:start w:val="1"/>
      <w:numFmt w:val="bullet"/>
      <w:lvlText w:val="o"/>
      <w:lvlJc w:val="left"/>
      <w:pPr>
        <w:ind w:left="7563" w:hanging="360"/>
      </w:pPr>
      <w:rPr>
        <w:rFonts w:ascii="Courier New" w:hAnsi="Courier New" w:cs="Courier New" w:hint="default"/>
      </w:rPr>
    </w:lvl>
    <w:lvl w:ilvl="8" w:tplc="10090005" w:tentative="1">
      <w:start w:val="1"/>
      <w:numFmt w:val="bullet"/>
      <w:lvlText w:val=""/>
      <w:lvlJc w:val="left"/>
      <w:pPr>
        <w:ind w:left="8283" w:hanging="360"/>
      </w:pPr>
      <w:rPr>
        <w:rFonts w:ascii="Wingdings" w:hAnsi="Wingdings" w:hint="default"/>
      </w:rPr>
    </w:lvl>
  </w:abstractNum>
  <w:num w:numId="1">
    <w:abstractNumId w:val="26"/>
  </w:num>
  <w:num w:numId="2">
    <w:abstractNumId w:val="20"/>
  </w:num>
  <w:num w:numId="3">
    <w:abstractNumId w:val="11"/>
  </w:num>
  <w:num w:numId="4">
    <w:abstractNumId w:val="30"/>
  </w:num>
  <w:num w:numId="5">
    <w:abstractNumId w:val="4"/>
  </w:num>
  <w:num w:numId="6">
    <w:abstractNumId w:val="12"/>
  </w:num>
  <w:num w:numId="7">
    <w:abstractNumId w:val="1"/>
  </w:num>
  <w:num w:numId="8">
    <w:abstractNumId w:val="23"/>
  </w:num>
  <w:num w:numId="9">
    <w:abstractNumId w:val="0"/>
  </w:num>
  <w:num w:numId="10">
    <w:abstractNumId w:val="28"/>
  </w:num>
  <w:num w:numId="11">
    <w:abstractNumId w:val="6"/>
  </w:num>
  <w:num w:numId="12">
    <w:abstractNumId w:val="22"/>
  </w:num>
  <w:num w:numId="13">
    <w:abstractNumId w:val="25"/>
  </w:num>
  <w:num w:numId="14">
    <w:abstractNumId w:val="8"/>
  </w:num>
  <w:num w:numId="15">
    <w:abstractNumId w:val="19"/>
  </w:num>
  <w:num w:numId="16">
    <w:abstractNumId w:val="9"/>
  </w:num>
  <w:num w:numId="17">
    <w:abstractNumId w:val="15"/>
  </w:num>
  <w:num w:numId="18">
    <w:abstractNumId w:val="14"/>
  </w:num>
  <w:num w:numId="19">
    <w:abstractNumId w:val="3"/>
  </w:num>
  <w:num w:numId="20">
    <w:abstractNumId w:val="17"/>
  </w:num>
  <w:num w:numId="21">
    <w:abstractNumId w:val="21"/>
  </w:num>
  <w:num w:numId="22">
    <w:abstractNumId w:val="29"/>
  </w:num>
  <w:num w:numId="23">
    <w:abstractNumId w:val="7"/>
  </w:num>
  <w:num w:numId="24">
    <w:abstractNumId w:val="13"/>
  </w:num>
  <w:num w:numId="25">
    <w:abstractNumId w:val="2"/>
  </w:num>
  <w:num w:numId="26">
    <w:abstractNumId w:val="10"/>
  </w:num>
  <w:num w:numId="27">
    <w:abstractNumId w:val="31"/>
  </w:num>
  <w:num w:numId="28">
    <w:abstractNumId w:val="16"/>
  </w:num>
  <w:num w:numId="29">
    <w:abstractNumId w:val="18"/>
  </w:num>
  <w:num w:numId="30">
    <w:abstractNumId w:val="27"/>
  </w:num>
  <w:num w:numId="31">
    <w:abstractNumId w:val="5"/>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WzMDM0MzA1MDQyMTBR0lEKTi0uzszPAymwqAUABnCvnywAAAA="/>
  </w:docVars>
  <w:rsids>
    <w:rsidRoot w:val="00FF5059"/>
    <w:rsid w:val="00005B0A"/>
    <w:rsid w:val="0001112A"/>
    <w:rsid w:val="000126BB"/>
    <w:rsid w:val="0002010C"/>
    <w:rsid w:val="000250A2"/>
    <w:rsid w:val="00045097"/>
    <w:rsid w:val="0006114B"/>
    <w:rsid w:val="00063F52"/>
    <w:rsid w:val="000737B2"/>
    <w:rsid w:val="0008303D"/>
    <w:rsid w:val="00084307"/>
    <w:rsid w:val="00087CF9"/>
    <w:rsid w:val="00090DEA"/>
    <w:rsid w:val="00093CB9"/>
    <w:rsid w:val="000A2EA8"/>
    <w:rsid w:val="000A7F43"/>
    <w:rsid w:val="000D6875"/>
    <w:rsid w:val="000E02C7"/>
    <w:rsid w:val="000E3002"/>
    <w:rsid w:val="000F0622"/>
    <w:rsid w:val="000F1822"/>
    <w:rsid w:val="000F4453"/>
    <w:rsid w:val="001034F8"/>
    <w:rsid w:val="00103637"/>
    <w:rsid w:val="00104B10"/>
    <w:rsid w:val="0010718F"/>
    <w:rsid w:val="00113174"/>
    <w:rsid w:val="00140F95"/>
    <w:rsid w:val="00146625"/>
    <w:rsid w:val="00166C89"/>
    <w:rsid w:val="00171240"/>
    <w:rsid w:val="00187D06"/>
    <w:rsid w:val="0019027B"/>
    <w:rsid w:val="00194B16"/>
    <w:rsid w:val="001A6557"/>
    <w:rsid w:val="001A7795"/>
    <w:rsid w:val="001B7A36"/>
    <w:rsid w:val="001C2903"/>
    <w:rsid w:val="001C2D7B"/>
    <w:rsid w:val="001C4B73"/>
    <w:rsid w:val="001C672C"/>
    <w:rsid w:val="001D0633"/>
    <w:rsid w:val="001E32DC"/>
    <w:rsid w:val="001E646E"/>
    <w:rsid w:val="00204233"/>
    <w:rsid w:val="002069F8"/>
    <w:rsid w:val="002116E7"/>
    <w:rsid w:val="00222196"/>
    <w:rsid w:val="00223866"/>
    <w:rsid w:val="0023259C"/>
    <w:rsid w:val="00235B00"/>
    <w:rsid w:val="00246F14"/>
    <w:rsid w:val="00251D17"/>
    <w:rsid w:val="00271AAD"/>
    <w:rsid w:val="00285C4F"/>
    <w:rsid w:val="0029075E"/>
    <w:rsid w:val="002A4D9D"/>
    <w:rsid w:val="002B408F"/>
    <w:rsid w:val="002B5019"/>
    <w:rsid w:val="002C6D17"/>
    <w:rsid w:val="002D0126"/>
    <w:rsid w:val="002D71D0"/>
    <w:rsid w:val="002E49EF"/>
    <w:rsid w:val="002E4E75"/>
    <w:rsid w:val="002F419F"/>
    <w:rsid w:val="00301F2E"/>
    <w:rsid w:val="00302082"/>
    <w:rsid w:val="00317F14"/>
    <w:rsid w:val="00320191"/>
    <w:rsid w:val="00336C30"/>
    <w:rsid w:val="00370BE1"/>
    <w:rsid w:val="00382D9E"/>
    <w:rsid w:val="00384755"/>
    <w:rsid w:val="0039426A"/>
    <w:rsid w:val="003B144D"/>
    <w:rsid w:val="003B5782"/>
    <w:rsid w:val="003C075B"/>
    <w:rsid w:val="003C3EBA"/>
    <w:rsid w:val="003C5131"/>
    <w:rsid w:val="003C71A5"/>
    <w:rsid w:val="003F1473"/>
    <w:rsid w:val="004012B5"/>
    <w:rsid w:val="00417C9D"/>
    <w:rsid w:val="00420AFF"/>
    <w:rsid w:val="00430A81"/>
    <w:rsid w:val="00431C8F"/>
    <w:rsid w:val="00432DE0"/>
    <w:rsid w:val="004411A3"/>
    <w:rsid w:val="00450624"/>
    <w:rsid w:val="0045614F"/>
    <w:rsid w:val="00456BD1"/>
    <w:rsid w:val="00472928"/>
    <w:rsid w:val="00472B6F"/>
    <w:rsid w:val="00474337"/>
    <w:rsid w:val="00477483"/>
    <w:rsid w:val="0048131E"/>
    <w:rsid w:val="00484ED3"/>
    <w:rsid w:val="00490AB5"/>
    <w:rsid w:val="00495205"/>
    <w:rsid w:val="004977AF"/>
    <w:rsid w:val="004A5D78"/>
    <w:rsid w:val="004C2472"/>
    <w:rsid w:val="004D285A"/>
    <w:rsid w:val="004D6775"/>
    <w:rsid w:val="004D7EF6"/>
    <w:rsid w:val="004F0949"/>
    <w:rsid w:val="004F32FE"/>
    <w:rsid w:val="00513CFA"/>
    <w:rsid w:val="00514BB9"/>
    <w:rsid w:val="00523586"/>
    <w:rsid w:val="00531B97"/>
    <w:rsid w:val="00536D34"/>
    <w:rsid w:val="00542358"/>
    <w:rsid w:val="00554C50"/>
    <w:rsid w:val="00556890"/>
    <w:rsid w:val="00566254"/>
    <w:rsid w:val="00571463"/>
    <w:rsid w:val="005736BF"/>
    <w:rsid w:val="005759D2"/>
    <w:rsid w:val="00585F51"/>
    <w:rsid w:val="0058749C"/>
    <w:rsid w:val="00592653"/>
    <w:rsid w:val="00594936"/>
    <w:rsid w:val="005A2126"/>
    <w:rsid w:val="005B3CA3"/>
    <w:rsid w:val="005E1123"/>
    <w:rsid w:val="005E140D"/>
    <w:rsid w:val="005E5EE2"/>
    <w:rsid w:val="005F5744"/>
    <w:rsid w:val="005F66A2"/>
    <w:rsid w:val="00600D73"/>
    <w:rsid w:val="0060529C"/>
    <w:rsid w:val="00635694"/>
    <w:rsid w:val="00647E29"/>
    <w:rsid w:val="00650A69"/>
    <w:rsid w:val="00655CD0"/>
    <w:rsid w:val="00660561"/>
    <w:rsid w:val="00661F99"/>
    <w:rsid w:val="00665E3F"/>
    <w:rsid w:val="00670C1D"/>
    <w:rsid w:val="00683163"/>
    <w:rsid w:val="00697C61"/>
    <w:rsid w:val="006A5BD9"/>
    <w:rsid w:val="006B352F"/>
    <w:rsid w:val="006C2BD4"/>
    <w:rsid w:val="006C3905"/>
    <w:rsid w:val="006C6316"/>
    <w:rsid w:val="006D2D57"/>
    <w:rsid w:val="006D55DE"/>
    <w:rsid w:val="006F6C03"/>
    <w:rsid w:val="00700EEC"/>
    <w:rsid w:val="00700F40"/>
    <w:rsid w:val="0070679C"/>
    <w:rsid w:val="007077EF"/>
    <w:rsid w:val="00727E18"/>
    <w:rsid w:val="00733153"/>
    <w:rsid w:val="007568EC"/>
    <w:rsid w:val="00765B07"/>
    <w:rsid w:val="007752A1"/>
    <w:rsid w:val="0078318A"/>
    <w:rsid w:val="007942CE"/>
    <w:rsid w:val="00796163"/>
    <w:rsid w:val="00796EBE"/>
    <w:rsid w:val="007A21BA"/>
    <w:rsid w:val="007A759C"/>
    <w:rsid w:val="007B1A87"/>
    <w:rsid w:val="007B3259"/>
    <w:rsid w:val="007B627F"/>
    <w:rsid w:val="007C2F96"/>
    <w:rsid w:val="007C5C6E"/>
    <w:rsid w:val="007D1517"/>
    <w:rsid w:val="007D65DA"/>
    <w:rsid w:val="007E0802"/>
    <w:rsid w:val="007E2501"/>
    <w:rsid w:val="007E2891"/>
    <w:rsid w:val="007E3C62"/>
    <w:rsid w:val="007E5549"/>
    <w:rsid w:val="007E6E6E"/>
    <w:rsid w:val="007F127B"/>
    <w:rsid w:val="007F12B9"/>
    <w:rsid w:val="00822EBD"/>
    <w:rsid w:val="00827F98"/>
    <w:rsid w:val="0084063F"/>
    <w:rsid w:val="00842E86"/>
    <w:rsid w:val="00847D4F"/>
    <w:rsid w:val="00856345"/>
    <w:rsid w:val="00863571"/>
    <w:rsid w:val="00863BB2"/>
    <w:rsid w:val="00865A1C"/>
    <w:rsid w:val="00880DD3"/>
    <w:rsid w:val="0088784C"/>
    <w:rsid w:val="00892F42"/>
    <w:rsid w:val="008A158F"/>
    <w:rsid w:val="008A7FF0"/>
    <w:rsid w:val="008B13AE"/>
    <w:rsid w:val="008B3898"/>
    <w:rsid w:val="008B48A3"/>
    <w:rsid w:val="008D3DE9"/>
    <w:rsid w:val="009064D6"/>
    <w:rsid w:val="00912B48"/>
    <w:rsid w:val="009133F8"/>
    <w:rsid w:val="00915406"/>
    <w:rsid w:val="00917903"/>
    <w:rsid w:val="00941148"/>
    <w:rsid w:val="00943A1C"/>
    <w:rsid w:val="00973181"/>
    <w:rsid w:val="00980560"/>
    <w:rsid w:val="00990EB9"/>
    <w:rsid w:val="009918BD"/>
    <w:rsid w:val="009A7B75"/>
    <w:rsid w:val="009B68F0"/>
    <w:rsid w:val="009C0B99"/>
    <w:rsid w:val="009C69C1"/>
    <w:rsid w:val="009C79C7"/>
    <w:rsid w:val="009D130F"/>
    <w:rsid w:val="009D3105"/>
    <w:rsid w:val="009D4F8E"/>
    <w:rsid w:val="009E0112"/>
    <w:rsid w:val="009E180D"/>
    <w:rsid w:val="009E60DE"/>
    <w:rsid w:val="00A02F82"/>
    <w:rsid w:val="00A038C7"/>
    <w:rsid w:val="00A150C0"/>
    <w:rsid w:val="00A2291B"/>
    <w:rsid w:val="00A27493"/>
    <w:rsid w:val="00A43791"/>
    <w:rsid w:val="00A445E7"/>
    <w:rsid w:val="00A636A4"/>
    <w:rsid w:val="00A6490C"/>
    <w:rsid w:val="00A656DC"/>
    <w:rsid w:val="00A74CB7"/>
    <w:rsid w:val="00A75D53"/>
    <w:rsid w:val="00A843B2"/>
    <w:rsid w:val="00A85D74"/>
    <w:rsid w:val="00A91270"/>
    <w:rsid w:val="00AC7C5B"/>
    <w:rsid w:val="00AD4152"/>
    <w:rsid w:val="00AE4B29"/>
    <w:rsid w:val="00AE5101"/>
    <w:rsid w:val="00AE7E5D"/>
    <w:rsid w:val="00AF0471"/>
    <w:rsid w:val="00AF401A"/>
    <w:rsid w:val="00AF71D6"/>
    <w:rsid w:val="00B0185B"/>
    <w:rsid w:val="00B0346C"/>
    <w:rsid w:val="00B044BD"/>
    <w:rsid w:val="00B05AAA"/>
    <w:rsid w:val="00B1439A"/>
    <w:rsid w:val="00B21E8F"/>
    <w:rsid w:val="00B25FE9"/>
    <w:rsid w:val="00B31E3E"/>
    <w:rsid w:val="00B50761"/>
    <w:rsid w:val="00B6358D"/>
    <w:rsid w:val="00B64DF2"/>
    <w:rsid w:val="00B97D39"/>
    <w:rsid w:val="00BA15BF"/>
    <w:rsid w:val="00BA4E26"/>
    <w:rsid w:val="00BB24C2"/>
    <w:rsid w:val="00BC29AA"/>
    <w:rsid w:val="00BC5B89"/>
    <w:rsid w:val="00BD1D3D"/>
    <w:rsid w:val="00BE15B2"/>
    <w:rsid w:val="00BE50C0"/>
    <w:rsid w:val="00BF0F53"/>
    <w:rsid w:val="00BF256A"/>
    <w:rsid w:val="00C03A23"/>
    <w:rsid w:val="00C13C0D"/>
    <w:rsid w:val="00C15B34"/>
    <w:rsid w:val="00C23393"/>
    <w:rsid w:val="00C23CD4"/>
    <w:rsid w:val="00C36E2C"/>
    <w:rsid w:val="00C50516"/>
    <w:rsid w:val="00C544AD"/>
    <w:rsid w:val="00C564A1"/>
    <w:rsid w:val="00C57270"/>
    <w:rsid w:val="00C6666F"/>
    <w:rsid w:val="00C7074C"/>
    <w:rsid w:val="00C726C5"/>
    <w:rsid w:val="00C738D0"/>
    <w:rsid w:val="00C75A08"/>
    <w:rsid w:val="00C84C73"/>
    <w:rsid w:val="00C86A67"/>
    <w:rsid w:val="00C87B1A"/>
    <w:rsid w:val="00C926DA"/>
    <w:rsid w:val="00CA03D1"/>
    <w:rsid w:val="00CB0B40"/>
    <w:rsid w:val="00CC0EC7"/>
    <w:rsid w:val="00CC71C9"/>
    <w:rsid w:val="00CD3319"/>
    <w:rsid w:val="00CD63F0"/>
    <w:rsid w:val="00CD74E7"/>
    <w:rsid w:val="00CD75B4"/>
    <w:rsid w:val="00CE186F"/>
    <w:rsid w:val="00CF6D23"/>
    <w:rsid w:val="00D03F65"/>
    <w:rsid w:val="00D04604"/>
    <w:rsid w:val="00D11206"/>
    <w:rsid w:val="00D115E6"/>
    <w:rsid w:val="00D13876"/>
    <w:rsid w:val="00D15185"/>
    <w:rsid w:val="00D17045"/>
    <w:rsid w:val="00D2668C"/>
    <w:rsid w:val="00D30949"/>
    <w:rsid w:val="00D314AB"/>
    <w:rsid w:val="00D435D8"/>
    <w:rsid w:val="00D45570"/>
    <w:rsid w:val="00D61047"/>
    <w:rsid w:val="00D61C1A"/>
    <w:rsid w:val="00D61E70"/>
    <w:rsid w:val="00D7729A"/>
    <w:rsid w:val="00D84666"/>
    <w:rsid w:val="00D8740D"/>
    <w:rsid w:val="00DA164A"/>
    <w:rsid w:val="00DB4BC3"/>
    <w:rsid w:val="00DE63FC"/>
    <w:rsid w:val="00DE7DE4"/>
    <w:rsid w:val="00DF363A"/>
    <w:rsid w:val="00DF4A18"/>
    <w:rsid w:val="00DF550F"/>
    <w:rsid w:val="00E02011"/>
    <w:rsid w:val="00E026AA"/>
    <w:rsid w:val="00E05667"/>
    <w:rsid w:val="00E24856"/>
    <w:rsid w:val="00E32B65"/>
    <w:rsid w:val="00E35811"/>
    <w:rsid w:val="00E535D5"/>
    <w:rsid w:val="00E56926"/>
    <w:rsid w:val="00E819ED"/>
    <w:rsid w:val="00EA3C66"/>
    <w:rsid w:val="00EA795E"/>
    <w:rsid w:val="00EB388C"/>
    <w:rsid w:val="00EB3BEA"/>
    <w:rsid w:val="00ED3536"/>
    <w:rsid w:val="00ED5665"/>
    <w:rsid w:val="00EE6C1C"/>
    <w:rsid w:val="00F06E82"/>
    <w:rsid w:val="00F344C8"/>
    <w:rsid w:val="00F4555E"/>
    <w:rsid w:val="00F52020"/>
    <w:rsid w:val="00F5348F"/>
    <w:rsid w:val="00F54D4D"/>
    <w:rsid w:val="00F57156"/>
    <w:rsid w:val="00F57FC4"/>
    <w:rsid w:val="00F64268"/>
    <w:rsid w:val="00F66D39"/>
    <w:rsid w:val="00F74B16"/>
    <w:rsid w:val="00F75937"/>
    <w:rsid w:val="00F76188"/>
    <w:rsid w:val="00F775CF"/>
    <w:rsid w:val="00F81B08"/>
    <w:rsid w:val="00F826A0"/>
    <w:rsid w:val="00F83BC5"/>
    <w:rsid w:val="00F87495"/>
    <w:rsid w:val="00F95461"/>
    <w:rsid w:val="00FB1D26"/>
    <w:rsid w:val="00FB6362"/>
    <w:rsid w:val="00FC6435"/>
    <w:rsid w:val="00FF1D60"/>
    <w:rsid w:val="00FF5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2BB40"/>
  <w15:docId w15:val="{69F2F008-9F5B-40C6-8985-2872A01EE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rial Unicode MS"/>
      <w:color w:val="000000"/>
      <w:sz w:val="24"/>
      <w:szCs w:val="24"/>
      <w:u w:color="000000"/>
    </w:rPr>
  </w:style>
  <w:style w:type="paragraph" w:styleId="Heading1">
    <w:name w:val="heading 1"/>
    <w:basedOn w:val="Heading"/>
    <w:next w:val="Normal"/>
    <w:qFormat/>
    <w:pPr>
      <w:outlineLvl w:val="0"/>
    </w:pPr>
    <w:rPr>
      <w:rFonts w:ascii="Arial" w:hAnsi="Arial" w:cs="Arial Unicode MS"/>
      <w:b/>
      <w:bCs/>
    </w:rPr>
  </w:style>
  <w:style w:type="paragraph" w:styleId="Heading2">
    <w:name w:val="heading 2"/>
    <w:basedOn w:val="Heading"/>
    <w:qFormat/>
    <w:pPr>
      <w:outlineLvl w:val="1"/>
    </w:pPr>
  </w:style>
  <w:style w:type="paragraph" w:styleId="Heading3">
    <w:name w:val="heading 3"/>
    <w:basedOn w:val="Heading"/>
    <w:qFormat/>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u w:val="single"/>
    </w:rPr>
  </w:style>
  <w:style w:type="character" w:customStyle="1" w:styleId="ListLabel1">
    <w:name w:val="ListLabel 1"/>
    <w:qFormat/>
    <w:rPr>
      <w:rFonts w:ascii="Arial" w:hAnsi="Arial"/>
      <w:b/>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
    <w:name w:val="ListLabel 2"/>
    <w:qFormat/>
    <w:rPr>
      <w:rFonts w:ascii="Arial" w:eastAsia="Arial" w:hAnsi="Arial" w:cs="Arial"/>
      <w:b w:val="0"/>
      <w:bCs w:val="0"/>
      <w:i w:val="0"/>
      <w:iCs w:val="0"/>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Heading">
    <w:name w:val="Heading"/>
    <w:basedOn w:val="Normal"/>
    <w:next w:val="TextBody"/>
    <w:qFormat/>
    <w:pPr>
      <w:keepNext/>
      <w:spacing w:before="240" w:after="120"/>
    </w:pPr>
    <w:rPr>
      <w:rFonts w:ascii="Liberation Sans" w:eastAsia="Microsoft YaHei" w:hAnsi="Liberation Sans" w:cs="Arial"/>
      <w:sz w:val="28"/>
      <w:szCs w:val="28"/>
    </w:rPr>
  </w:style>
  <w:style w:type="paragraph" w:customStyle="1" w:styleId="TextBody">
    <w:name w:val="Text Body"/>
    <w:basedOn w:val="Normal"/>
    <w:pPr>
      <w:spacing w:after="140" w:line="288" w:lineRule="auto"/>
    </w:pPr>
  </w:style>
  <w:style w:type="paragraph" w:styleId="List">
    <w:name w:val="List"/>
    <w:basedOn w:val="TextBody"/>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customStyle="1" w:styleId="HeaderFooter">
    <w:name w:val="Header &amp; Footer"/>
    <w:qFormat/>
    <w:pPr>
      <w:tabs>
        <w:tab w:val="right" w:pos="9020"/>
      </w:tabs>
    </w:pPr>
    <w:rPr>
      <w:rFonts w:ascii="Helvetica" w:hAnsi="Helvetica" w:cs="Arial Unicode MS"/>
      <w:color w:val="000000"/>
      <w:sz w:val="24"/>
      <w:szCs w:val="24"/>
    </w:rPr>
  </w:style>
  <w:style w:type="paragraph" w:customStyle="1" w:styleId="Quotations">
    <w:name w:val="Quotations"/>
    <w:basedOn w:val="Normal"/>
    <w:qFormat/>
  </w:style>
  <w:style w:type="paragraph" w:styleId="Title">
    <w:name w:val="Title"/>
    <w:basedOn w:val="Heading"/>
    <w:qFormat/>
  </w:style>
  <w:style w:type="paragraph" w:styleId="Subtitle">
    <w:name w:val="Subtitle"/>
    <w:basedOn w:val="Heading"/>
    <w:qFormat/>
  </w:style>
  <w:style w:type="numbering" w:customStyle="1" w:styleId="ImportedStyle1">
    <w:name w:val="Imported Style 1"/>
  </w:style>
  <w:style w:type="paragraph" w:styleId="ListParagraph">
    <w:name w:val="List Paragraph"/>
    <w:basedOn w:val="Normal"/>
    <w:uiPriority w:val="34"/>
    <w:qFormat/>
    <w:rsid w:val="00235B00"/>
    <w:pPr>
      <w:ind w:left="720"/>
      <w:contextualSpacing/>
    </w:pPr>
  </w:style>
  <w:style w:type="paragraph" w:styleId="BalloonText">
    <w:name w:val="Balloon Text"/>
    <w:basedOn w:val="Normal"/>
    <w:link w:val="BalloonTextChar"/>
    <w:uiPriority w:val="99"/>
    <w:semiHidden/>
    <w:unhideWhenUsed/>
    <w:rsid w:val="0039426A"/>
    <w:rPr>
      <w:rFonts w:ascii="Tahoma" w:hAnsi="Tahoma" w:cs="Tahoma"/>
      <w:sz w:val="16"/>
      <w:szCs w:val="16"/>
    </w:rPr>
  </w:style>
  <w:style w:type="character" w:customStyle="1" w:styleId="BalloonTextChar">
    <w:name w:val="Balloon Text Char"/>
    <w:basedOn w:val="DefaultParagraphFont"/>
    <w:link w:val="BalloonText"/>
    <w:uiPriority w:val="99"/>
    <w:semiHidden/>
    <w:rsid w:val="0039426A"/>
    <w:rPr>
      <w:rFonts w:ascii="Tahoma" w:hAnsi="Tahoma" w:cs="Tahoma"/>
      <w:color w:val="000000"/>
      <w:sz w:val="16"/>
      <w:szCs w:val="16"/>
      <w:u w:color="000000"/>
    </w:rPr>
  </w:style>
  <w:style w:type="character" w:styleId="Hyperlink">
    <w:name w:val="Hyperlink"/>
    <w:basedOn w:val="DefaultParagraphFont"/>
    <w:uiPriority w:val="99"/>
    <w:unhideWhenUsed/>
    <w:rsid w:val="00E05667"/>
    <w:rPr>
      <w:color w:val="0000FF" w:themeColor="hyperlink"/>
      <w:u w:val="single"/>
    </w:rPr>
  </w:style>
  <w:style w:type="paragraph" w:customStyle="1" w:styleId="paragraph">
    <w:name w:val="paragraph"/>
    <w:basedOn w:val="Normal"/>
    <w:rsid w:val="00EA3C66"/>
    <w:pPr>
      <w:spacing w:before="100" w:beforeAutospacing="1" w:after="100" w:afterAutospacing="1"/>
    </w:pPr>
    <w:rPr>
      <w:rFonts w:eastAsia="Times New Roman" w:cs="Times New Roman"/>
      <w:color w:val="auto"/>
      <w:lang w:val="en-CA" w:eastAsia="en-CA"/>
    </w:rPr>
  </w:style>
  <w:style w:type="character" w:customStyle="1" w:styleId="normaltextrun">
    <w:name w:val="normaltextrun"/>
    <w:basedOn w:val="DefaultParagraphFont"/>
    <w:rsid w:val="00EA3C66"/>
  </w:style>
  <w:style w:type="character" w:customStyle="1" w:styleId="eop">
    <w:name w:val="eop"/>
    <w:basedOn w:val="DefaultParagraphFont"/>
    <w:rsid w:val="00EA3C66"/>
  </w:style>
  <w:style w:type="paragraph" w:styleId="NormalWeb">
    <w:name w:val="Normal (Web)"/>
    <w:basedOn w:val="Normal"/>
    <w:uiPriority w:val="99"/>
    <w:unhideWhenUsed/>
    <w:rsid w:val="0002010C"/>
    <w:pPr>
      <w:spacing w:before="100" w:beforeAutospacing="1" w:after="100" w:afterAutospacing="1"/>
    </w:pPr>
    <w:rPr>
      <w:rFonts w:eastAsia="Times New Roman" w:cs="Times New Roman"/>
      <w:color w:val="auto"/>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4917637">
      <w:bodyDiv w:val="1"/>
      <w:marLeft w:val="0"/>
      <w:marRight w:val="0"/>
      <w:marTop w:val="0"/>
      <w:marBottom w:val="0"/>
      <w:divBdr>
        <w:top w:val="none" w:sz="0" w:space="0" w:color="auto"/>
        <w:left w:val="none" w:sz="0" w:space="0" w:color="auto"/>
        <w:bottom w:val="none" w:sz="0" w:space="0" w:color="auto"/>
        <w:right w:val="none" w:sz="0" w:space="0" w:color="auto"/>
      </w:divBdr>
      <w:divsChild>
        <w:div w:id="288631346">
          <w:marLeft w:val="0"/>
          <w:marRight w:val="0"/>
          <w:marTop w:val="0"/>
          <w:marBottom w:val="0"/>
          <w:divBdr>
            <w:top w:val="none" w:sz="0" w:space="0" w:color="auto"/>
            <w:left w:val="none" w:sz="0" w:space="0" w:color="auto"/>
            <w:bottom w:val="none" w:sz="0" w:space="0" w:color="auto"/>
            <w:right w:val="none" w:sz="0" w:space="0" w:color="auto"/>
          </w:divBdr>
        </w:div>
        <w:div w:id="563759442">
          <w:marLeft w:val="0"/>
          <w:marRight w:val="0"/>
          <w:marTop w:val="0"/>
          <w:marBottom w:val="0"/>
          <w:divBdr>
            <w:top w:val="none" w:sz="0" w:space="0" w:color="auto"/>
            <w:left w:val="none" w:sz="0" w:space="0" w:color="auto"/>
            <w:bottom w:val="none" w:sz="0" w:space="0" w:color="auto"/>
            <w:right w:val="none" w:sz="0" w:space="0" w:color="auto"/>
          </w:divBdr>
        </w:div>
        <w:div w:id="1329558469">
          <w:marLeft w:val="0"/>
          <w:marRight w:val="0"/>
          <w:marTop w:val="0"/>
          <w:marBottom w:val="0"/>
          <w:divBdr>
            <w:top w:val="none" w:sz="0" w:space="0" w:color="auto"/>
            <w:left w:val="none" w:sz="0" w:space="0" w:color="auto"/>
            <w:bottom w:val="none" w:sz="0" w:space="0" w:color="auto"/>
            <w:right w:val="none" w:sz="0" w:space="0" w:color="auto"/>
          </w:divBdr>
        </w:div>
        <w:div w:id="1359547877">
          <w:marLeft w:val="0"/>
          <w:marRight w:val="0"/>
          <w:marTop w:val="0"/>
          <w:marBottom w:val="0"/>
          <w:divBdr>
            <w:top w:val="none" w:sz="0" w:space="0" w:color="auto"/>
            <w:left w:val="none" w:sz="0" w:space="0" w:color="auto"/>
            <w:bottom w:val="none" w:sz="0" w:space="0" w:color="auto"/>
            <w:right w:val="none" w:sz="0" w:space="0" w:color="auto"/>
          </w:divBdr>
        </w:div>
        <w:div w:id="1362048601">
          <w:marLeft w:val="0"/>
          <w:marRight w:val="0"/>
          <w:marTop w:val="0"/>
          <w:marBottom w:val="0"/>
          <w:divBdr>
            <w:top w:val="none" w:sz="0" w:space="0" w:color="auto"/>
            <w:left w:val="none" w:sz="0" w:space="0" w:color="auto"/>
            <w:bottom w:val="none" w:sz="0" w:space="0" w:color="auto"/>
            <w:right w:val="none" w:sz="0" w:space="0" w:color="auto"/>
          </w:divBdr>
        </w:div>
        <w:div w:id="1371226215">
          <w:marLeft w:val="0"/>
          <w:marRight w:val="0"/>
          <w:marTop w:val="0"/>
          <w:marBottom w:val="0"/>
          <w:divBdr>
            <w:top w:val="none" w:sz="0" w:space="0" w:color="auto"/>
            <w:left w:val="none" w:sz="0" w:space="0" w:color="auto"/>
            <w:bottom w:val="none" w:sz="0" w:space="0" w:color="auto"/>
            <w:right w:val="none" w:sz="0" w:space="0" w:color="auto"/>
          </w:divBdr>
        </w:div>
        <w:div w:id="1449548999">
          <w:marLeft w:val="0"/>
          <w:marRight w:val="0"/>
          <w:marTop w:val="0"/>
          <w:marBottom w:val="0"/>
          <w:divBdr>
            <w:top w:val="none" w:sz="0" w:space="0" w:color="auto"/>
            <w:left w:val="none" w:sz="0" w:space="0" w:color="auto"/>
            <w:bottom w:val="none" w:sz="0" w:space="0" w:color="auto"/>
            <w:right w:val="none" w:sz="0" w:space="0" w:color="auto"/>
          </w:divBdr>
        </w:div>
        <w:div w:id="1477987790">
          <w:marLeft w:val="0"/>
          <w:marRight w:val="0"/>
          <w:marTop w:val="0"/>
          <w:marBottom w:val="0"/>
          <w:divBdr>
            <w:top w:val="none" w:sz="0" w:space="0" w:color="auto"/>
            <w:left w:val="none" w:sz="0" w:space="0" w:color="auto"/>
            <w:bottom w:val="none" w:sz="0" w:space="0" w:color="auto"/>
            <w:right w:val="none" w:sz="0" w:space="0" w:color="auto"/>
          </w:divBdr>
        </w:div>
        <w:div w:id="1843929880">
          <w:marLeft w:val="0"/>
          <w:marRight w:val="0"/>
          <w:marTop w:val="0"/>
          <w:marBottom w:val="0"/>
          <w:divBdr>
            <w:top w:val="none" w:sz="0" w:space="0" w:color="auto"/>
            <w:left w:val="none" w:sz="0" w:space="0" w:color="auto"/>
            <w:bottom w:val="none" w:sz="0" w:space="0" w:color="auto"/>
            <w:right w:val="none" w:sz="0" w:space="0" w:color="auto"/>
          </w:divBdr>
        </w:div>
        <w:div w:id="1888031160">
          <w:marLeft w:val="0"/>
          <w:marRight w:val="0"/>
          <w:marTop w:val="0"/>
          <w:marBottom w:val="0"/>
          <w:divBdr>
            <w:top w:val="none" w:sz="0" w:space="0" w:color="auto"/>
            <w:left w:val="none" w:sz="0" w:space="0" w:color="auto"/>
            <w:bottom w:val="none" w:sz="0" w:space="0" w:color="auto"/>
            <w:right w:val="none" w:sz="0" w:space="0" w:color="auto"/>
          </w:divBdr>
        </w:div>
        <w:div w:id="1988124770">
          <w:marLeft w:val="0"/>
          <w:marRight w:val="0"/>
          <w:marTop w:val="0"/>
          <w:marBottom w:val="0"/>
          <w:divBdr>
            <w:top w:val="none" w:sz="0" w:space="0" w:color="auto"/>
            <w:left w:val="none" w:sz="0" w:space="0" w:color="auto"/>
            <w:bottom w:val="none" w:sz="0" w:space="0" w:color="auto"/>
            <w:right w:val="none" w:sz="0" w:space="0" w:color="auto"/>
          </w:divBdr>
        </w:div>
      </w:divsChild>
    </w:div>
    <w:div w:id="363141248">
      <w:bodyDiv w:val="1"/>
      <w:marLeft w:val="0"/>
      <w:marRight w:val="0"/>
      <w:marTop w:val="0"/>
      <w:marBottom w:val="0"/>
      <w:divBdr>
        <w:top w:val="none" w:sz="0" w:space="0" w:color="auto"/>
        <w:left w:val="none" w:sz="0" w:space="0" w:color="auto"/>
        <w:bottom w:val="none" w:sz="0" w:space="0" w:color="auto"/>
        <w:right w:val="none" w:sz="0" w:space="0" w:color="auto"/>
      </w:divBdr>
      <w:divsChild>
        <w:div w:id="45182716">
          <w:marLeft w:val="0"/>
          <w:marRight w:val="0"/>
          <w:marTop w:val="0"/>
          <w:marBottom w:val="0"/>
          <w:divBdr>
            <w:top w:val="none" w:sz="0" w:space="0" w:color="auto"/>
            <w:left w:val="none" w:sz="0" w:space="0" w:color="auto"/>
            <w:bottom w:val="none" w:sz="0" w:space="0" w:color="auto"/>
            <w:right w:val="none" w:sz="0" w:space="0" w:color="auto"/>
          </w:divBdr>
        </w:div>
        <w:div w:id="1435131315">
          <w:marLeft w:val="0"/>
          <w:marRight w:val="0"/>
          <w:marTop w:val="0"/>
          <w:marBottom w:val="0"/>
          <w:divBdr>
            <w:top w:val="none" w:sz="0" w:space="0" w:color="auto"/>
            <w:left w:val="none" w:sz="0" w:space="0" w:color="auto"/>
            <w:bottom w:val="none" w:sz="0" w:space="0" w:color="auto"/>
            <w:right w:val="none" w:sz="0" w:space="0" w:color="auto"/>
          </w:divBdr>
        </w:div>
        <w:div w:id="1033534017">
          <w:marLeft w:val="0"/>
          <w:marRight w:val="0"/>
          <w:marTop w:val="0"/>
          <w:marBottom w:val="0"/>
          <w:divBdr>
            <w:top w:val="none" w:sz="0" w:space="0" w:color="auto"/>
            <w:left w:val="none" w:sz="0" w:space="0" w:color="auto"/>
            <w:bottom w:val="none" w:sz="0" w:space="0" w:color="auto"/>
            <w:right w:val="none" w:sz="0" w:space="0" w:color="auto"/>
          </w:divBdr>
        </w:div>
        <w:div w:id="898785114">
          <w:marLeft w:val="0"/>
          <w:marRight w:val="0"/>
          <w:marTop w:val="0"/>
          <w:marBottom w:val="0"/>
          <w:divBdr>
            <w:top w:val="none" w:sz="0" w:space="0" w:color="auto"/>
            <w:left w:val="none" w:sz="0" w:space="0" w:color="auto"/>
            <w:bottom w:val="none" w:sz="0" w:space="0" w:color="auto"/>
            <w:right w:val="none" w:sz="0" w:space="0" w:color="auto"/>
          </w:divBdr>
        </w:div>
        <w:div w:id="749542135">
          <w:marLeft w:val="0"/>
          <w:marRight w:val="0"/>
          <w:marTop w:val="0"/>
          <w:marBottom w:val="0"/>
          <w:divBdr>
            <w:top w:val="none" w:sz="0" w:space="0" w:color="auto"/>
            <w:left w:val="none" w:sz="0" w:space="0" w:color="auto"/>
            <w:bottom w:val="none" w:sz="0" w:space="0" w:color="auto"/>
            <w:right w:val="none" w:sz="0" w:space="0" w:color="auto"/>
          </w:divBdr>
        </w:div>
        <w:div w:id="2030990102">
          <w:marLeft w:val="0"/>
          <w:marRight w:val="0"/>
          <w:marTop w:val="0"/>
          <w:marBottom w:val="0"/>
          <w:divBdr>
            <w:top w:val="none" w:sz="0" w:space="0" w:color="auto"/>
            <w:left w:val="none" w:sz="0" w:space="0" w:color="auto"/>
            <w:bottom w:val="none" w:sz="0" w:space="0" w:color="auto"/>
            <w:right w:val="none" w:sz="0" w:space="0" w:color="auto"/>
          </w:divBdr>
        </w:div>
        <w:div w:id="1323509780">
          <w:marLeft w:val="0"/>
          <w:marRight w:val="0"/>
          <w:marTop w:val="0"/>
          <w:marBottom w:val="0"/>
          <w:divBdr>
            <w:top w:val="none" w:sz="0" w:space="0" w:color="auto"/>
            <w:left w:val="none" w:sz="0" w:space="0" w:color="auto"/>
            <w:bottom w:val="none" w:sz="0" w:space="0" w:color="auto"/>
            <w:right w:val="none" w:sz="0" w:space="0" w:color="auto"/>
          </w:divBdr>
        </w:div>
      </w:divsChild>
    </w:div>
    <w:div w:id="840438177">
      <w:bodyDiv w:val="1"/>
      <w:marLeft w:val="0"/>
      <w:marRight w:val="0"/>
      <w:marTop w:val="0"/>
      <w:marBottom w:val="0"/>
      <w:divBdr>
        <w:top w:val="none" w:sz="0" w:space="0" w:color="auto"/>
        <w:left w:val="none" w:sz="0" w:space="0" w:color="auto"/>
        <w:bottom w:val="none" w:sz="0" w:space="0" w:color="auto"/>
        <w:right w:val="none" w:sz="0" w:space="0" w:color="auto"/>
      </w:divBdr>
      <w:divsChild>
        <w:div w:id="652487619">
          <w:marLeft w:val="0"/>
          <w:marRight w:val="0"/>
          <w:marTop w:val="0"/>
          <w:marBottom w:val="0"/>
          <w:divBdr>
            <w:top w:val="none" w:sz="0" w:space="0" w:color="auto"/>
            <w:left w:val="none" w:sz="0" w:space="0" w:color="auto"/>
            <w:bottom w:val="none" w:sz="0" w:space="0" w:color="auto"/>
            <w:right w:val="none" w:sz="0" w:space="0" w:color="auto"/>
          </w:divBdr>
        </w:div>
        <w:div w:id="1592931806">
          <w:marLeft w:val="0"/>
          <w:marRight w:val="0"/>
          <w:marTop w:val="0"/>
          <w:marBottom w:val="0"/>
          <w:divBdr>
            <w:top w:val="none" w:sz="0" w:space="0" w:color="auto"/>
            <w:left w:val="none" w:sz="0" w:space="0" w:color="auto"/>
            <w:bottom w:val="none" w:sz="0" w:space="0" w:color="auto"/>
            <w:right w:val="none" w:sz="0" w:space="0" w:color="auto"/>
          </w:divBdr>
        </w:div>
        <w:div w:id="207382647">
          <w:marLeft w:val="0"/>
          <w:marRight w:val="0"/>
          <w:marTop w:val="0"/>
          <w:marBottom w:val="0"/>
          <w:divBdr>
            <w:top w:val="none" w:sz="0" w:space="0" w:color="auto"/>
            <w:left w:val="none" w:sz="0" w:space="0" w:color="auto"/>
            <w:bottom w:val="none" w:sz="0" w:space="0" w:color="auto"/>
            <w:right w:val="none" w:sz="0" w:space="0" w:color="auto"/>
          </w:divBdr>
        </w:div>
        <w:div w:id="909581332">
          <w:marLeft w:val="0"/>
          <w:marRight w:val="0"/>
          <w:marTop w:val="0"/>
          <w:marBottom w:val="0"/>
          <w:divBdr>
            <w:top w:val="none" w:sz="0" w:space="0" w:color="auto"/>
            <w:left w:val="none" w:sz="0" w:space="0" w:color="auto"/>
            <w:bottom w:val="none" w:sz="0" w:space="0" w:color="auto"/>
            <w:right w:val="none" w:sz="0" w:space="0" w:color="auto"/>
          </w:divBdr>
        </w:div>
        <w:div w:id="936863752">
          <w:marLeft w:val="0"/>
          <w:marRight w:val="0"/>
          <w:marTop w:val="0"/>
          <w:marBottom w:val="0"/>
          <w:divBdr>
            <w:top w:val="none" w:sz="0" w:space="0" w:color="auto"/>
            <w:left w:val="none" w:sz="0" w:space="0" w:color="auto"/>
            <w:bottom w:val="none" w:sz="0" w:space="0" w:color="auto"/>
            <w:right w:val="none" w:sz="0" w:space="0" w:color="auto"/>
          </w:divBdr>
        </w:div>
        <w:div w:id="601568917">
          <w:marLeft w:val="0"/>
          <w:marRight w:val="0"/>
          <w:marTop w:val="0"/>
          <w:marBottom w:val="0"/>
          <w:divBdr>
            <w:top w:val="none" w:sz="0" w:space="0" w:color="auto"/>
            <w:left w:val="none" w:sz="0" w:space="0" w:color="auto"/>
            <w:bottom w:val="none" w:sz="0" w:space="0" w:color="auto"/>
            <w:right w:val="none" w:sz="0" w:space="0" w:color="auto"/>
          </w:divBdr>
        </w:div>
        <w:div w:id="87888525">
          <w:marLeft w:val="0"/>
          <w:marRight w:val="0"/>
          <w:marTop w:val="0"/>
          <w:marBottom w:val="0"/>
          <w:divBdr>
            <w:top w:val="none" w:sz="0" w:space="0" w:color="auto"/>
            <w:left w:val="none" w:sz="0" w:space="0" w:color="auto"/>
            <w:bottom w:val="none" w:sz="0" w:space="0" w:color="auto"/>
            <w:right w:val="none" w:sz="0" w:space="0" w:color="auto"/>
          </w:divBdr>
        </w:div>
        <w:div w:id="748503158">
          <w:marLeft w:val="0"/>
          <w:marRight w:val="0"/>
          <w:marTop w:val="0"/>
          <w:marBottom w:val="0"/>
          <w:divBdr>
            <w:top w:val="none" w:sz="0" w:space="0" w:color="auto"/>
            <w:left w:val="none" w:sz="0" w:space="0" w:color="auto"/>
            <w:bottom w:val="none" w:sz="0" w:space="0" w:color="auto"/>
            <w:right w:val="none" w:sz="0" w:space="0" w:color="auto"/>
          </w:divBdr>
        </w:div>
        <w:div w:id="8483065">
          <w:marLeft w:val="0"/>
          <w:marRight w:val="0"/>
          <w:marTop w:val="0"/>
          <w:marBottom w:val="0"/>
          <w:divBdr>
            <w:top w:val="none" w:sz="0" w:space="0" w:color="auto"/>
            <w:left w:val="none" w:sz="0" w:space="0" w:color="auto"/>
            <w:bottom w:val="none" w:sz="0" w:space="0" w:color="auto"/>
            <w:right w:val="none" w:sz="0" w:space="0" w:color="auto"/>
          </w:divBdr>
        </w:div>
      </w:divsChild>
    </w:div>
    <w:div w:id="1511018357">
      <w:bodyDiv w:val="1"/>
      <w:marLeft w:val="0"/>
      <w:marRight w:val="0"/>
      <w:marTop w:val="0"/>
      <w:marBottom w:val="0"/>
      <w:divBdr>
        <w:top w:val="none" w:sz="0" w:space="0" w:color="auto"/>
        <w:left w:val="none" w:sz="0" w:space="0" w:color="auto"/>
        <w:bottom w:val="none" w:sz="0" w:space="0" w:color="auto"/>
        <w:right w:val="none" w:sz="0" w:space="0" w:color="auto"/>
      </w:divBdr>
      <w:divsChild>
        <w:div w:id="1683239307">
          <w:marLeft w:val="0"/>
          <w:marRight w:val="0"/>
          <w:marTop w:val="0"/>
          <w:marBottom w:val="0"/>
          <w:divBdr>
            <w:top w:val="none" w:sz="0" w:space="0" w:color="auto"/>
            <w:left w:val="none" w:sz="0" w:space="0" w:color="auto"/>
            <w:bottom w:val="none" w:sz="0" w:space="0" w:color="auto"/>
            <w:right w:val="none" w:sz="0" w:space="0" w:color="auto"/>
          </w:divBdr>
        </w:div>
        <w:div w:id="906846584">
          <w:marLeft w:val="0"/>
          <w:marRight w:val="0"/>
          <w:marTop w:val="0"/>
          <w:marBottom w:val="0"/>
          <w:divBdr>
            <w:top w:val="none" w:sz="0" w:space="0" w:color="auto"/>
            <w:left w:val="none" w:sz="0" w:space="0" w:color="auto"/>
            <w:bottom w:val="none" w:sz="0" w:space="0" w:color="auto"/>
            <w:right w:val="none" w:sz="0" w:space="0" w:color="auto"/>
          </w:divBdr>
        </w:div>
        <w:div w:id="1340423170">
          <w:marLeft w:val="0"/>
          <w:marRight w:val="0"/>
          <w:marTop w:val="0"/>
          <w:marBottom w:val="0"/>
          <w:divBdr>
            <w:top w:val="none" w:sz="0" w:space="0" w:color="auto"/>
            <w:left w:val="none" w:sz="0" w:space="0" w:color="auto"/>
            <w:bottom w:val="none" w:sz="0" w:space="0" w:color="auto"/>
            <w:right w:val="none" w:sz="0" w:space="0" w:color="auto"/>
          </w:divBdr>
        </w:div>
        <w:div w:id="1125540422">
          <w:marLeft w:val="0"/>
          <w:marRight w:val="0"/>
          <w:marTop w:val="0"/>
          <w:marBottom w:val="0"/>
          <w:divBdr>
            <w:top w:val="none" w:sz="0" w:space="0" w:color="auto"/>
            <w:left w:val="none" w:sz="0" w:space="0" w:color="auto"/>
            <w:bottom w:val="none" w:sz="0" w:space="0" w:color="auto"/>
            <w:right w:val="none" w:sz="0" w:space="0" w:color="auto"/>
          </w:divBdr>
        </w:div>
        <w:div w:id="1285886156">
          <w:marLeft w:val="0"/>
          <w:marRight w:val="0"/>
          <w:marTop w:val="0"/>
          <w:marBottom w:val="0"/>
          <w:divBdr>
            <w:top w:val="none" w:sz="0" w:space="0" w:color="auto"/>
            <w:left w:val="none" w:sz="0" w:space="0" w:color="auto"/>
            <w:bottom w:val="none" w:sz="0" w:space="0" w:color="auto"/>
            <w:right w:val="none" w:sz="0" w:space="0" w:color="auto"/>
          </w:divBdr>
        </w:div>
        <w:div w:id="10492685">
          <w:marLeft w:val="0"/>
          <w:marRight w:val="0"/>
          <w:marTop w:val="0"/>
          <w:marBottom w:val="0"/>
          <w:divBdr>
            <w:top w:val="none" w:sz="0" w:space="0" w:color="auto"/>
            <w:left w:val="none" w:sz="0" w:space="0" w:color="auto"/>
            <w:bottom w:val="none" w:sz="0" w:space="0" w:color="auto"/>
            <w:right w:val="none" w:sz="0" w:space="0" w:color="auto"/>
          </w:divBdr>
        </w:div>
        <w:div w:id="1405647069">
          <w:marLeft w:val="0"/>
          <w:marRight w:val="0"/>
          <w:marTop w:val="0"/>
          <w:marBottom w:val="0"/>
          <w:divBdr>
            <w:top w:val="none" w:sz="0" w:space="0" w:color="auto"/>
            <w:left w:val="none" w:sz="0" w:space="0" w:color="auto"/>
            <w:bottom w:val="none" w:sz="0" w:space="0" w:color="auto"/>
            <w:right w:val="none" w:sz="0" w:space="0" w:color="auto"/>
          </w:divBdr>
        </w:div>
      </w:divsChild>
    </w:div>
    <w:div w:id="1865091627">
      <w:bodyDiv w:val="1"/>
      <w:marLeft w:val="0"/>
      <w:marRight w:val="0"/>
      <w:marTop w:val="0"/>
      <w:marBottom w:val="0"/>
      <w:divBdr>
        <w:top w:val="none" w:sz="0" w:space="0" w:color="auto"/>
        <w:left w:val="none" w:sz="0" w:space="0" w:color="auto"/>
        <w:bottom w:val="none" w:sz="0" w:space="0" w:color="auto"/>
        <w:right w:val="none" w:sz="0" w:space="0" w:color="auto"/>
      </w:divBdr>
      <w:divsChild>
        <w:div w:id="1282345113">
          <w:marLeft w:val="0"/>
          <w:marRight w:val="0"/>
          <w:marTop w:val="0"/>
          <w:marBottom w:val="0"/>
          <w:divBdr>
            <w:top w:val="none" w:sz="0" w:space="0" w:color="auto"/>
            <w:left w:val="none" w:sz="0" w:space="0" w:color="auto"/>
            <w:bottom w:val="none" w:sz="0" w:space="0" w:color="auto"/>
            <w:right w:val="none" w:sz="0" w:space="0" w:color="auto"/>
          </w:divBdr>
        </w:div>
        <w:div w:id="130338428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61632CBEECFF428EE1465754BAD45E" ma:contentTypeVersion="12" ma:contentTypeDescription="Create a new document." ma:contentTypeScope="" ma:versionID="0d84b5ae9c85160b64ad2dce5ac79726">
  <xsd:schema xmlns:xsd="http://www.w3.org/2001/XMLSchema" xmlns:xs="http://www.w3.org/2001/XMLSchema" xmlns:p="http://schemas.microsoft.com/office/2006/metadata/properties" xmlns:ns2="1ec667a1-22a5-434c-a632-e27f40695bec" xmlns:ns3="41d2de9d-9e20-4145-b73d-dd6277b829b5" targetNamespace="http://schemas.microsoft.com/office/2006/metadata/properties" ma:root="true" ma:fieldsID="61e8945808e0311358e76749dae77e06" ns2:_="" ns3:_="">
    <xsd:import namespace="1ec667a1-22a5-434c-a632-e27f40695bec"/>
    <xsd:import namespace="41d2de9d-9e20-4145-b73d-dd6277b829b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c667a1-22a5-434c-a632-e27f40695be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d2de9d-9e20-4145-b73d-dd6277b829b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1AFFA7-F7CE-4637-B945-7DAA2BF199F6}">
  <ds:schemaRefs>
    <ds:schemaRef ds:uri="http://schemas.openxmlformats.org/officeDocument/2006/bibliography"/>
  </ds:schemaRefs>
</ds:datastoreItem>
</file>

<file path=customXml/itemProps2.xml><?xml version="1.0" encoding="utf-8"?>
<ds:datastoreItem xmlns:ds="http://schemas.openxmlformats.org/officeDocument/2006/customXml" ds:itemID="{F0680390-1DEE-4400-A682-D9567C1B9424}">
  <ds:schemaRefs>
    <ds:schemaRef ds:uri="http://schemas.microsoft.com/sharepoint/v3/contenttype/forms"/>
  </ds:schemaRefs>
</ds:datastoreItem>
</file>

<file path=customXml/itemProps3.xml><?xml version="1.0" encoding="utf-8"?>
<ds:datastoreItem xmlns:ds="http://schemas.openxmlformats.org/officeDocument/2006/customXml" ds:itemID="{3BEF54FD-6FD3-464B-A327-53470BBCF92E}"/>
</file>

<file path=customXml/itemProps4.xml><?xml version="1.0" encoding="utf-8"?>
<ds:datastoreItem xmlns:ds="http://schemas.openxmlformats.org/officeDocument/2006/customXml" ds:itemID="{342FBC21-47C4-4289-8BEE-373AB569EA2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649</Words>
  <Characters>3701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Frank</dc:creator>
  <cp:lastModifiedBy>Clint Black</cp:lastModifiedBy>
  <cp:revision>7</cp:revision>
  <dcterms:created xsi:type="dcterms:W3CDTF">2021-03-06T18:10:00Z</dcterms:created>
  <dcterms:modified xsi:type="dcterms:W3CDTF">2021-03-06T18:41:00Z</dcterms:modified>
  <dc:language>en-CA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0x0101007961632CBEECFF428EE1465754BAD45E</vt:lpwstr>
  </property>
</Properties>
</file>