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610" w:type="dxa"/>
        <w:tblInd w:w="-1085" w:type="dxa"/>
        <w:tblCellMar>
          <w:top w:w="7" w:type="dxa"/>
          <w:left w:w="28" w:type="dxa"/>
          <w:right w:w="43" w:type="dxa"/>
        </w:tblCellMar>
        <w:tblLook w:val="04A0" w:firstRow="1" w:lastRow="0" w:firstColumn="1" w:lastColumn="0" w:noHBand="0" w:noVBand="1"/>
      </w:tblPr>
      <w:tblGrid>
        <w:gridCol w:w="5940"/>
        <w:gridCol w:w="5670"/>
      </w:tblGrid>
      <w:tr w:rsidR="003A66FD" w:rsidRPr="006F22E9" w:rsidTr="006F22E9">
        <w:trPr>
          <w:trHeight w:val="332"/>
        </w:trPr>
        <w:tc>
          <w:tcPr>
            <w:tcW w:w="5940" w:type="dxa"/>
            <w:tcBorders>
              <w:top w:val="single" w:sz="4" w:space="0" w:color="auto"/>
              <w:left w:val="single" w:sz="4" w:space="0" w:color="auto"/>
              <w:bottom w:val="single" w:sz="4" w:space="0" w:color="auto"/>
              <w:right w:val="single" w:sz="4" w:space="0" w:color="auto"/>
            </w:tcBorders>
          </w:tcPr>
          <w:p w:rsidR="008E6547" w:rsidRPr="006F22E9" w:rsidRDefault="00D47178">
            <w:pPr>
              <w:ind w:left="77"/>
              <w:rPr>
                <w:rFonts w:ascii="Calibri Light" w:hAnsi="Calibri Light" w:cs="Calibri Light"/>
                <w:sz w:val="20"/>
                <w:szCs w:val="20"/>
              </w:rPr>
            </w:pPr>
            <w:r w:rsidRPr="006F22E9">
              <w:rPr>
                <w:rFonts w:ascii="Calibri Light" w:eastAsia="Times New Roman" w:hAnsi="Calibri Light" w:cs="Calibri Light"/>
                <w:b/>
                <w:sz w:val="20"/>
                <w:szCs w:val="20"/>
              </w:rPr>
              <w:t>GEN-</w:t>
            </w:r>
            <w:r w:rsidR="005F3A21" w:rsidRPr="006F22E9">
              <w:rPr>
                <w:rFonts w:ascii="Calibri Light" w:eastAsia="Times New Roman" w:hAnsi="Calibri Light" w:cs="Calibri Light"/>
                <w:b/>
                <w:color w:val="FF0000"/>
                <w:sz w:val="20"/>
                <w:szCs w:val="20"/>
              </w:rPr>
              <w:t>6</w:t>
            </w:r>
            <w:r w:rsidR="00B816D8">
              <w:rPr>
                <w:rFonts w:ascii="Calibri Light" w:eastAsia="Times New Roman" w:hAnsi="Calibri Light" w:cs="Calibri Light"/>
                <w:b/>
                <w:color w:val="FF0000"/>
                <w:sz w:val="20"/>
                <w:szCs w:val="20"/>
              </w:rPr>
              <w:t>3</w:t>
            </w:r>
            <w:r w:rsidR="005F3A21" w:rsidRPr="006F22E9">
              <w:rPr>
                <w:rFonts w:ascii="Calibri Light" w:eastAsia="Times New Roman" w:hAnsi="Calibri Light" w:cs="Calibri Light"/>
                <w:b/>
                <w:color w:val="FF0000"/>
                <w:sz w:val="20"/>
                <w:szCs w:val="20"/>
              </w:rPr>
              <w:t>0</w:t>
            </w:r>
            <w:r w:rsidR="00D0070D" w:rsidRPr="006F22E9">
              <w:rPr>
                <w:rFonts w:ascii="Calibri Light" w:eastAsia="Times New Roman" w:hAnsi="Calibri Light" w:cs="Calibri Light"/>
                <w:b/>
                <w:sz w:val="20"/>
                <w:szCs w:val="20"/>
              </w:rPr>
              <w:t xml:space="preserve"> </w:t>
            </w:r>
            <w:r w:rsidRPr="006F22E9">
              <w:rPr>
                <w:rFonts w:ascii="Calibri Light" w:eastAsia="Times New Roman" w:hAnsi="Calibri Light" w:cs="Calibri Light"/>
                <w:sz w:val="20"/>
                <w:szCs w:val="20"/>
              </w:rPr>
              <w:t>(120V-3</w:t>
            </w:r>
            <w:r w:rsidR="00D0070D" w:rsidRPr="006F22E9">
              <w:rPr>
                <w:rFonts w:ascii="Calibri Light" w:eastAsia="Times New Roman" w:hAnsi="Calibri Light" w:cs="Calibri Light"/>
                <w:sz w:val="20"/>
                <w:szCs w:val="20"/>
              </w:rPr>
              <w:t>000W-60Hz-</w:t>
            </w:r>
            <w:r w:rsidR="006F22E9" w:rsidRPr="006F22E9">
              <w:rPr>
                <w:rFonts w:ascii="Calibri Light" w:eastAsia="Times New Roman" w:hAnsi="Calibri Light" w:cs="Calibri Light"/>
                <w:sz w:val="20"/>
                <w:szCs w:val="20"/>
              </w:rPr>
              <w:t>7.</w:t>
            </w:r>
            <w:r w:rsidR="00B816D8">
              <w:rPr>
                <w:rFonts w:ascii="Calibri Light" w:eastAsia="Times New Roman" w:hAnsi="Calibri Light" w:cs="Calibri Light"/>
                <w:sz w:val="20"/>
                <w:szCs w:val="20"/>
              </w:rPr>
              <w:t>2</w:t>
            </w:r>
            <w:r w:rsidR="0083313B" w:rsidRPr="006F22E9">
              <w:rPr>
                <w:rFonts w:ascii="Calibri Light" w:eastAsia="Times New Roman" w:hAnsi="Calibri Light" w:cs="Calibri Light"/>
                <w:sz w:val="20"/>
                <w:szCs w:val="20"/>
              </w:rPr>
              <w:t>kW-</w:t>
            </w:r>
            <w:r w:rsidRPr="006F22E9">
              <w:rPr>
                <w:rFonts w:ascii="Calibri Light" w:eastAsia="Times New Roman" w:hAnsi="Calibri Light" w:cs="Calibri Light"/>
                <w:sz w:val="20"/>
                <w:szCs w:val="20"/>
              </w:rPr>
              <w:t>16yr</w:t>
            </w:r>
            <w:r w:rsidR="00D0070D" w:rsidRPr="006F22E9">
              <w:rPr>
                <w:rFonts w:ascii="Calibri Light" w:eastAsia="Times New Roman" w:hAnsi="Calibri Light" w:cs="Calibri Light"/>
                <w:sz w:val="20"/>
                <w:szCs w:val="20"/>
              </w:rPr>
              <w:t>)</w:t>
            </w:r>
            <w:r w:rsidR="00D0070D" w:rsidRPr="006F22E9">
              <w:rPr>
                <w:rFonts w:ascii="Calibri Light" w:eastAsia="Times New Roman" w:hAnsi="Calibri Light" w:cs="Calibri Light"/>
                <w:b/>
                <w:sz w:val="20"/>
                <w:szCs w:val="20"/>
              </w:rPr>
              <w:t xml:space="preserve"> </w:t>
            </w:r>
          </w:p>
        </w:tc>
        <w:tc>
          <w:tcPr>
            <w:tcW w:w="5670" w:type="dxa"/>
            <w:vMerge w:val="restart"/>
            <w:tcBorders>
              <w:top w:val="single" w:sz="4" w:space="0" w:color="auto"/>
              <w:left w:val="single" w:sz="4" w:space="0" w:color="auto"/>
              <w:bottom w:val="single" w:sz="4" w:space="0" w:color="auto"/>
              <w:right w:val="single" w:sz="4" w:space="0" w:color="auto"/>
            </w:tcBorders>
          </w:tcPr>
          <w:p w:rsidR="008E6547" w:rsidRPr="006F22E9" w:rsidRDefault="000E0BFE" w:rsidP="00867DA6">
            <w:pPr>
              <w:tabs>
                <w:tab w:val="left" w:pos="1125"/>
                <w:tab w:val="center" w:pos="2811"/>
              </w:tabs>
              <w:spacing w:after="50"/>
              <w:ind w:left="83"/>
              <w:rPr>
                <w:rFonts w:ascii="Calibri Light" w:hAnsi="Calibri Light" w:cs="Calibri Light"/>
                <w:sz w:val="20"/>
                <w:szCs w:val="20"/>
              </w:rPr>
            </w:pPr>
            <w:r w:rsidRPr="006F22E9">
              <w:rPr>
                <w:rFonts w:ascii="Calibri Light" w:eastAsia="Times New Roman" w:hAnsi="Calibri Light" w:cs="Calibri Light"/>
                <w:b/>
                <w:sz w:val="20"/>
                <w:szCs w:val="20"/>
              </w:rPr>
              <w:tab/>
            </w:r>
            <w:r w:rsidRPr="006F22E9">
              <w:rPr>
                <w:rFonts w:ascii="Calibri Light" w:eastAsia="Times New Roman" w:hAnsi="Calibri Light" w:cs="Calibri Light"/>
                <w:b/>
                <w:sz w:val="20"/>
                <w:szCs w:val="20"/>
              </w:rPr>
              <w:tab/>
            </w:r>
            <w:r w:rsidR="00A31699" w:rsidRPr="006F22E9">
              <w:rPr>
                <w:rFonts w:ascii="Calibri Light" w:eastAsia="Times New Roman" w:hAnsi="Calibri Light" w:cs="Calibri Light"/>
                <w:b/>
                <w:sz w:val="20"/>
                <w:szCs w:val="20"/>
              </w:rPr>
              <w:t>Geneforce Emergency Power System</w:t>
            </w:r>
          </w:p>
          <w:p w:rsidR="008E6547" w:rsidRPr="006F22E9" w:rsidRDefault="003A66FD">
            <w:pPr>
              <w:spacing w:after="25"/>
              <w:rPr>
                <w:rFonts w:ascii="Calibri Light" w:hAnsi="Calibri Light" w:cs="Calibri Light"/>
                <w:sz w:val="20"/>
                <w:szCs w:val="20"/>
              </w:rPr>
            </w:pPr>
            <w:r w:rsidRPr="006F22E9">
              <w:rPr>
                <w:rFonts w:ascii="Calibri Light" w:hAnsi="Calibri Light" w:cs="Calibri Light"/>
                <w:sz w:val="20"/>
                <w:szCs w:val="20"/>
              </w:rPr>
              <w:t xml:space="preserve">           </w:t>
            </w:r>
          </w:p>
          <w:p w:rsidR="008E6547" w:rsidRPr="006F22E9" w:rsidRDefault="00592A09" w:rsidP="00A31699">
            <w:pPr>
              <w:ind w:left="83"/>
              <w:rPr>
                <w:rFonts w:ascii="Calibri Light" w:hAnsi="Calibri Light" w:cs="Calibri Light"/>
                <w:sz w:val="20"/>
                <w:szCs w:val="20"/>
              </w:rPr>
            </w:pPr>
            <w:r w:rsidRPr="006F22E9">
              <w:rPr>
                <w:rFonts w:ascii="Calibri Light" w:hAnsi="Calibri Light" w:cs="Calibri Light"/>
                <w:noProof/>
                <w:sz w:val="20"/>
                <w:szCs w:val="20"/>
              </w:rPr>
              <w:t xml:space="preserve">        </w:t>
            </w:r>
            <w:r w:rsidR="000918B5" w:rsidRPr="006F22E9">
              <w:rPr>
                <w:rFonts w:ascii="Calibri Light" w:hAnsi="Calibri Light" w:cs="Calibri Light"/>
                <w:noProof/>
                <w:sz w:val="20"/>
                <w:szCs w:val="20"/>
              </w:rPr>
              <w:drawing>
                <wp:inline distT="0" distB="0" distL="0" distR="0" wp14:anchorId="0882BF12" wp14:editId="1AE8C1AD">
                  <wp:extent cx="3075940" cy="2419350"/>
                  <wp:effectExtent l="0" t="0" r="10160" b="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5"/>
                          <a:stretch>
                            <a:fillRect/>
                          </a:stretch>
                        </pic:blipFill>
                        <pic:spPr>
                          <a:xfrm rot="-10799999">
                            <a:off x="0" y="0"/>
                            <a:ext cx="3076548" cy="2419828"/>
                          </a:xfrm>
                          <a:prstGeom prst="rect">
                            <a:avLst/>
                          </a:prstGeom>
                        </pic:spPr>
                      </pic:pic>
                    </a:graphicData>
                  </a:graphic>
                </wp:inline>
              </w:drawing>
            </w:r>
            <w:r w:rsidR="00D0070D" w:rsidRPr="006F22E9">
              <w:rPr>
                <w:rFonts w:ascii="Calibri Light" w:eastAsia="Times New Roman" w:hAnsi="Calibri Light" w:cs="Calibri Light"/>
                <w:b/>
                <w:sz w:val="20"/>
                <w:szCs w:val="20"/>
              </w:rPr>
              <w:t xml:space="preserve">  </w:t>
            </w:r>
          </w:p>
        </w:tc>
      </w:tr>
      <w:tr w:rsidR="003A66FD" w:rsidRPr="006F22E9" w:rsidTr="006F22E9">
        <w:trPr>
          <w:trHeight w:val="299"/>
        </w:trPr>
        <w:tc>
          <w:tcPr>
            <w:tcW w:w="5940" w:type="dxa"/>
            <w:tcBorders>
              <w:top w:val="single" w:sz="4" w:space="0" w:color="auto"/>
              <w:left w:val="single" w:sz="8" w:space="0" w:color="000000"/>
              <w:bottom w:val="single" w:sz="4" w:space="0" w:color="000000"/>
              <w:right w:val="single" w:sz="4" w:space="0" w:color="000000"/>
            </w:tcBorders>
            <w:shd w:val="clear" w:color="auto" w:fill="92D050"/>
          </w:tcPr>
          <w:p w:rsidR="008E6547" w:rsidRPr="006F22E9" w:rsidRDefault="00D0070D">
            <w:pPr>
              <w:ind w:left="77"/>
              <w:rPr>
                <w:rFonts w:ascii="Calibri Light" w:hAnsi="Calibri Light" w:cs="Calibri Light"/>
                <w:sz w:val="20"/>
                <w:szCs w:val="20"/>
              </w:rPr>
            </w:pPr>
            <w:r w:rsidRPr="006F22E9">
              <w:rPr>
                <w:rFonts w:ascii="Calibri Light" w:eastAsia="Times New Roman" w:hAnsi="Calibri Light" w:cs="Calibri Light"/>
                <w:b/>
                <w:sz w:val="20"/>
                <w:szCs w:val="20"/>
              </w:rPr>
              <w:t xml:space="preserve">Product Features </w:t>
            </w:r>
          </w:p>
        </w:tc>
        <w:tc>
          <w:tcPr>
            <w:tcW w:w="5670" w:type="dxa"/>
            <w:vMerge/>
            <w:tcBorders>
              <w:top w:val="single" w:sz="4" w:space="0" w:color="auto"/>
              <w:left w:val="single" w:sz="4" w:space="0" w:color="000000"/>
              <w:bottom w:val="nil"/>
              <w:right w:val="single" w:sz="8" w:space="0" w:color="000000"/>
            </w:tcBorders>
          </w:tcPr>
          <w:p w:rsidR="008E6547" w:rsidRPr="006F22E9" w:rsidRDefault="008E6547">
            <w:pPr>
              <w:rPr>
                <w:rFonts w:ascii="Calibri Light" w:hAnsi="Calibri Light" w:cs="Calibri Light"/>
                <w:sz w:val="20"/>
                <w:szCs w:val="20"/>
              </w:rPr>
            </w:pPr>
          </w:p>
        </w:tc>
      </w:tr>
      <w:tr w:rsidR="003A66F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8E6547" w:rsidRPr="006F22E9" w:rsidRDefault="00D0070D">
            <w:pPr>
              <w:ind w:left="77"/>
              <w:rPr>
                <w:rFonts w:ascii="Calibri Light" w:hAnsi="Calibri Light" w:cs="Calibri Light"/>
                <w:sz w:val="20"/>
                <w:szCs w:val="20"/>
              </w:rPr>
            </w:pPr>
            <w:r w:rsidRPr="006F22E9">
              <w:rPr>
                <w:rFonts w:ascii="Calibri Light" w:eastAsia="Times New Roman" w:hAnsi="Calibri Light" w:cs="Calibri Light"/>
                <w:sz w:val="20"/>
                <w:szCs w:val="20"/>
              </w:rPr>
              <w:t xml:space="preserve">Silent operation.  </w:t>
            </w:r>
            <w:r w:rsidR="00A31699" w:rsidRPr="006F22E9">
              <w:rPr>
                <w:rFonts w:ascii="Calibri Light" w:eastAsia="Times New Roman" w:hAnsi="Calibri Light" w:cs="Calibri Light"/>
                <w:sz w:val="20"/>
                <w:szCs w:val="20"/>
              </w:rPr>
              <w:t>Safe for indoors. No gas or emissions.</w:t>
            </w:r>
          </w:p>
        </w:tc>
        <w:tc>
          <w:tcPr>
            <w:tcW w:w="5670" w:type="dxa"/>
            <w:vMerge/>
            <w:tcBorders>
              <w:top w:val="nil"/>
              <w:left w:val="single" w:sz="4" w:space="0" w:color="000000"/>
              <w:bottom w:val="nil"/>
              <w:right w:val="single" w:sz="8" w:space="0" w:color="000000"/>
            </w:tcBorders>
            <w:vAlign w:val="bottom"/>
          </w:tcPr>
          <w:p w:rsidR="008E6547" w:rsidRPr="006F22E9" w:rsidRDefault="008E6547">
            <w:pPr>
              <w:rPr>
                <w:rFonts w:ascii="Calibri Light" w:hAnsi="Calibri Light" w:cs="Calibri Light"/>
                <w:sz w:val="20"/>
                <w:szCs w:val="20"/>
              </w:rPr>
            </w:pP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8E6547" w:rsidRPr="006F22E9" w:rsidRDefault="00D47178">
            <w:pPr>
              <w:ind w:left="77"/>
              <w:rPr>
                <w:rFonts w:ascii="Calibri Light" w:hAnsi="Calibri Light" w:cs="Calibri Light"/>
                <w:sz w:val="20"/>
                <w:szCs w:val="20"/>
              </w:rPr>
            </w:pPr>
            <w:r w:rsidRPr="006F22E9">
              <w:rPr>
                <w:rFonts w:ascii="Calibri Light" w:eastAsia="Times New Roman" w:hAnsi="Calibri Light" w:cs="Calibri Light"/>
                <w:sz w:val="20"/>
                <w:szCs w:val="20"/>
              </w:rPr>
              <w:t>No Installation; No Maintenance; No Permits required</w:t>
            </w:r>
          </w:p>
        </w:tc>
        <w:tc>
          <w:tcPr>
            <w:tcW w:w="5670" w:type="dxa"/>
            <w:vMerge/>
            <w:tcBorders>
              <w:top w:val="nil"/>
              <w:left w:val="single" w:sz="4" w:space="0" w:color="000000"/>
              <w:bottom w:val="nil"/>
              <w:right w:val="single" w:sz="8" w:space="0" w:color="000000"/>
            </w:tcBorders>
          </w:tcPr>
          <w:p w:rsidR="008E6547" w:rsidRPr="006F22E9" w:rsidRDefault="008E6547">
            <w:pPr>
              <w:rPr>
                <w:rFonts w:ascii="Calibri Light" w:hAnsi="Calibri Light" w:cs="Calibri Light"/>
                <w:sz w:val="20"/>
                <w:szCs w:val="20"/>
              </w:rPr>
            </w:pP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8E6547" w:rsidRPr="006F22E9" w:rsidRDefault="00D0070D">
            <w:pPr>
              <w:ind w:left="77"/>
              <w:rPr>
                <w:rFonts w:ascii="Calibri Light" w:hAnsi="Calibri Light" w:cs="Calibri Light"/>
                <w:sz w:val="20"/>
                <w:szCs w:val="20"/>
              </w:rPr>
            </w:pPr>
            <w:r w:rsidRPr="006F22E9">
              <w:rPr>
                <w:rFonts w:ascii="Calibri Light" w:eastAsia="Times New Roman" w:hAnsi="Calibri Light" w:cs="Calibri Light"/>
                <w:sz w:val="20"/>
                <w:szCs w:val="20"/>
              </w:rPr>
              <w:t xml:space="preserve">Automatic &amp; one-touch start. </w:t>
            </w:r>
            <w:r w:rsidR="00592A09" w:rsidRPr="006F22E9">
              <w:rPr>
                <w:rFonts w:ascii="Calibri Light" w:eastAsia="Times New Roman" w:hAnsi="Calibri Light" w:cs="Calibri Light"/>
                <w:sz w:val="20"/>
                <w:szCs w:val="20"/>
              </w:rPr>
              <w:t>May Connect to Breaker Box.</w:t>
            </w:r>
          </w:p>
        </w:tc>
        <w:tc>
          <w:tcPr>
            <w:tcW w:w="5670" w:type="dxa"/>
            <w:vMerge/>
            <w:tcBorders>
              <w:top w:val="nil"/>
              <w:left w:val="single" w:sz="4" w:space="0" w:color="000000"/>
              <w:bottom w:val="nil"/>
              <w:right w:val="single" w:sz="8" w:space="0" w:color="000000"/>
            </w:tcBorders>
          </w:tcPr>
          <w:p w:rsidR="008E6547" w:rsidRPr="006F22E9" w:rsidRDefault="008E6547">
            <w:pPr>
              <w:rPr>
                <w:rFonts w:ascii="Calibri Light" w:hAnsi="Calibri Light" w:cs="Calibri Light"/>
                <w:sz w:val="20"/>
                <w:szCs w:val="20"/>
              </w:rPr>
            </w:pPr>
          </w:p>
        </w:tc>
      </w:tr>
      <w:tr w:rsidR="003A66FD" w:rsidRPr="006F22E9" w:rsidTr="006F22E9">
        <w:trPr>
          <w:trHeight w:val="59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8E6547" w:rsidRPr="006F22E9" w:rsidRDefault="00D47178">
            <w:pPr>
              <w:ind w:left="77"/>
              <w:rPr>
                <w:rFonts w:ascii="Calibri Light" w:hAnsi="Calibri Light" w:cs="Calibri Light"/>
                <w:sz w:val="20"/>
                <w:szCs w:val="20"/>
              </w:rPr>
            </w:pPr>
            <w:r w:rsidRPr="006F22E9">
              <w:rPr>
                <w:rFonts w:ascii="Calibri Light" w:eastAsia="Times New Roman" w:hAnsi="Calibri Light" w:cs="Calibri Light"/>
                <w:sz w:val="20"/>
                <w:szCs w:val="20"/>
              </w:rPr>
              <w:t xml:space="preserve">Advanced System Control Panel with Graphical 128 x </w:t>
            </w:r>
            <w:r w:rsidR="00592A09" w:rsidRPr="006F22E9">
              <w:rPr>
                <w:rFonts w:ascii="Calibri Light" w:eastAsia="Times New Roman" w:hAnsi="Calibri Light" w:cs="Calibri Light"/>
                <w:sz w:val="20"/>
                <w:szCs w:val="20"/>
              </w:rPr>
              <w:t>64-pixel</w:t>
            </w:r>
            <w:r w:rsidRPr="006F22E9">
              <w:rPr>
                <w:rFonts w:ascii="Calibri Light" w:eastAsia="Times New Roman" w:hAnsi="Calibri Light" w:cs="Calibri Light"/>
                <w:sz w:val="20"/>
                <w:szCs w:val="20"/>
              </w:rPr>
              <w:t xml:space="preserve">, backlit LCD display that allows for setup and monitor of entire system including multiple solar charge controllers and auxiliary battery banks. Panel displays power reserves, amp hours consumed, fault conditions, solar panel output, charging, power consumption. </w:t>
            </w:r>
            <w:r w:rsidRPr="006F22E9">
              <w:rPr>
                <w:rFonts w:ascii="Calibri Light" w:hAnsi="Calibri Light" w:cs="Calibri Light"/>
                <w:sz w:val="20"/>
                <w:szCs w:val="20"/>
              </w:rPr>
              <w:t xml:space="preserve"> </w:t>
            </w:r>
          </w:p>
        </w:tc>
        <w:tc>
          <w:tcPr>
            <w:tcW w:w="5670" w:type="dxa"/>
            <w:vMerge/>
            <w:tcBorders>
              <w:top w:val="nil"/>
              <w:left w:val="single" w:sz="4" w:space="0" w:color="000000"/>
              <w:bottom w:val="nil"/>
              <w:right w:val="single" w:sz="8" w:space="0" w:color="000000"/>
            </w:tcBorders>
            <w:vAlign w:val="center"/>
          </w:tcPr>
          <w:p w:rsidR="008E6547" w:rsidRPr="006F22E9" w:rsidRDefault="008E6547">
            <w:pPr>
              <w:rPr>
                <w:rFonts w:ascii="Calibri Light" w:hAnsi="Calibri Light" w:cs="Calibri Light"/>
                <w:sz w:val="20"/>
                <w:szCs w:val="20"/>
              </w:rPr>
            </w:pPr>
          </w:p>
        </w:tc>
      </w:tr>
      <w:tr w:rsidR="003A66F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A31699" w:rsidP="00A31699">
            <w:pPr>
              <w:ind w:left="77"/>
              <w:rPr>
                <w:rFonts w:ascii="Calibri Light" w:eastAsia="Times New Roman" w:hAnsi="Calibri Light" w:cs="Calibri Light"/>
                <w:sz w:val="20"/>
                <w:szCs w:val="20"/>
              </w:rPr>
            </w:pPr>
            <w:r w:rsidRPr="006F22E9">
              <w:rPr>
                <w:rFonts w:ascii="Calibri Light" w:eastAsia="Times New Roman" w:hAnsi="Calibri Light" w:cs="Calibri Light"/>
                <w:sz w:val="20"/>
                <w:szCs w:val="20"/>
              </w:rPr>
              <w:t>Pure Sine Wave and Built-in voltage regulation system provides clean output for sensitive electronics.</w:t>
            </w:r>
          </w:p>
        </w:tc>
        <w:tc>
          <w:tcPr>
            <w:tcW w:w="5670" w:type="dxa"/>
            <w:vMerge/>
            <w:tcBorders>
              <w:top w:val="nil"/>
              <w:left w:val="single" w:sz="4" w:space="0" w:color="000000"/>
              <w:bottom w:val="nil"/>
              <w:right w:val="single" w:sz="8" w:space="0" w:color="000000"/>
            </w:tcBorders>
          </w:tcPr>
          <w:p w:rsidR="00A31699" w:rsidRPr="006F22E9" w:rsidRDefault="00A31699">
            <w:pPr>
              <w:rPr>
                <w:rFonts w:ascii="Calibri Light" w:hAnsi="Calibri Light" w:cs="Calibri Light"/>
                <w:sz w:val="20"/>
                <w:szCs w:val="20"/>
              </w:rPr>
            </w:pPr>
          </w:p>
        </w:tc>
      </w:tr>
      <w:tr w:rsidR="003A66F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8E6547" w:rsidRPr="006F22E9" w:rsidRDefault="000918B5">
            <w:pPr>
              <w:ind w:left="77"/>
              <w:rPr>
                <w:rFonts w:ascii="Calibri Light" w:hAnsi="Calibri Light" w:cs="Calibri Light"/>
                <w:sz w:val="20"/>
                <w:szCs w:val="20"/>
              </w:rPr>
            </w:pPr>
            <w:r w:rsidRPr="006F22E9">
              <w:rPr>
                <w:rFonts w:ascii="Calibri Light" w:eastAsia="Times New Roman" w:hAnsi="Calibri Light" w:cs="Calibri Light"/>
                <w:sz w:val="20"/>
                <w:szCs w:val="20"/>
              </w:rPr>
              <w:t>Built-in (</w:t>
            </w:r>
            <w:r w:rsidR="00D0070D" w:rsidRPr="006F22E9">
              <w:rPr>
                <w:rFonts w:ascii="Calibri Light" w:eastAsia="Times New Roman" w:hAnsi="Calibri Light" w:cs="Calibri Light"/>
                <w:sz w:val="20"/>
                <w:szCs w:val="20"/>
              </w:rPr>
              <w:t xml:space="preserve">30A) Automatic A/C transfer switch. </w:t>
            </w:r>
          </w:p>
        </w:tc>
        <w:tc>
          <w:tcPr>
            <w:tcW w:w="5670" w:type="dxa"/>
            <w:vMerge/>
            <w:tcBorders>
              <w:top w:val="nil"/>
              <w:left w:val="single" w:sz="4" w:space="0" w:color="000000"/>
              <w:bottom w:val="nil"/>
              <w:right w:val="single" w:sz="8" w:space="0" w:color="000000"/>
            </w:tcBorders>
          </w:tcPr>
          <w:p w:rsidR="008E6547" w:rsidRPr="006F22E9" w:rsidRDefault="008E6547">
            <w:pPr>
              <w:rPr>
                <w:rFonts w:ascii="Calibri Light" w:hAnsi="Calibri Light" w:cs="Calibri Light"/>
                <w:sz w:val="20"/>
                <w:szCs w:val="20"/>
              </w:rPr>
            </w:pP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0918B5" w:rsidP="00D47178">
            <w:pPr>
              <w:ind w:left="77"/>
              <w:rPr>
                <w:rFonts w:ascii="Calibri Light" w:eastAsia="Times New Roman" w:hAnsi="Calibri Light" w:cs="Calibri Light"/>
                <w:sz w:val="20"/>
                <w:szCs w:val="20"/>
              </w:rPr>
            </w:pPr>
            <w:r w:rsidRPr="006F22E9">
              <w:rPr>
                <w:rFonts w:ascii="Calibri Light" w:hAnsi="Calibri Light" w:cs="Calibri Light"/>
                <w:sz w:val="20"/>
                <w:szCs w:val="20"/>
              </w:rPr>
              <w:t>Temperature compensated charging for varying climate conditions</w:t>
            </w:r>
          </w:p>
        </w:tc>
        <w:tc>
          <w:tcPr>
            <w:tcW w:w="5670" w:type="dxa"/>
            <w:vMerge/>
            <w:tcBorders>
              <w:top w:val="nil"/>
              <w:left w:val="single" w:sz="4" w:space="0" w:color="000000"/>
              <w:bottom w:val="nil"/>
              <w:right w:val="single" w:sz="8" w:space="0" w:color="000000"/>
            </w:tcBorders>
          </w:tcPr>
          <w:p w:rsidR="00A31699" w:rsidRPr="006F22E9" w:rsidRDefault="00A31699">
            <w:pPr>
              <w:rPr>
                <w:rFonts w:ascii="Calibri Light" w:hAnsi="Calibri Light" w:cs="Calibri Light"/>
                <w:sz w:val="20"/>
                <w:szCs w:val="20"/>
              </w:rPr>
            </w:pP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8E6547" w:rsidRPr="006F22E9" w:rsidRDefault="000918B5" w:rsidP="00D47178">
            <w:pPr>
              <w:ind w:left="77"/>
              <w:rPr>
                <w:rFonts w:ascii="Calibri Light" w:hAnsi="Calibri Light" w:cs="Calibri Light"/>
                <w:sz w:val="20"/>
                <w:szCs w:val="20"/>
              </w:rPr>
            </w:pPr>
            <w:r w:rsidRPr="006F22E9">
              <w:rPr>
                <w:rFonts w:ascii="Calibri Light" w:hAnsi="Calibri Light" w:cs="Calibri Light"/>
                <w:sz w:val="20"/>
                <w:szCs w:val="20"/>
              </w:rPr>
              <w:t>Power factor corrected multi-stage charger for fast, efficient charging</w:t>
            </w:r>
          </w:p>
        </w:tc>
        <w:tc>
          <w:tcPr>
            <w:tcW w:w="5670" w:type="dxa"/>
            <w:vMerge/>
            <w:tcBorders>
              <w:top w:val="nil"/>
              <w:left w:val="single" w:sz="4" w:space="0" w:color="000000"/>
              <w:bottom w:val="nil"/>
              <w:right w:val="single" w:sz="8" w:space="0" w:color="000000"/>
            </w:tcBorders>
          </w:tcPr>
          <w:p w:rsidR="008E6547" w:rsidRPr="006F22E9" w:rsidRDefault="008E6547">
            <w:pPr>
              <w:rPr>
                <w:rFonts w:ascii="Calibri Light" w:hAnsi="Calibri Light" w:cs="Calibri Light"/>
                <w:sz w:val="20"/>
                <w:szCs w:val="20"/>
              </w:rPr>
            </w:pPr>
          </w:p>
        </w:tc>
      </w:tr>
      <w:tr w:rsidR="003A66F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92D050"/>
          </w:tcPr>
          <w:p w:rsidR="008E6547" w:rsidRPr="006F22E9" w:rsidRDefault="00D0070D">
            <w:pPr>
              <w:ind w:left="77"/>
              <w:rPr>
                <w:rFonts w:ascii="Calibri Light" w:hAnsi="Calibri Light" w:cs="Calibri Light"/>
                <w:sz w:val="20"/>
                <w:szCs w:val="20"/>
              </w:rPr>
            </w:pPr>
            <w:r w:rsidRPr="006F22E9">
              <w:rPr>
                <w:rFonts w:ascii="Calibri Light" w:eastAsia="Times New Roman" w:hAnsi="Calibri Light" w:cs="Calibri Light"/>
                <w:b/>
                <w:sz w:val="20"/>
                <w:szCs w:val="20"/>
              </w:rPr>
              <w:t xml:space="preserve">Electrical Specifications  </w:t>
            </w:r>
          </w:p>
        </w:tc>
        <w:tc>
          <w:tcPr>
            <w:tcW w:w="5670" w:type="dxa"/>
            <w:tcBorders>
              <w:top w:val="single" w:sz="4" w:space="0" w:color="000000"/>
              <w:left w:val="single" w:sz="4" w:space="0" w:color="000000"/>
              <w:bottom w:val="single" w:sz="4" w:space="0" w:color="000000"/>
              <w:right w:val="single" w:sz="8" w:space="0" w:color="000000"/>
            </w:tcBorders>
            <w:shd w:val="clear" w:color="auto" w:fill="92D050"/>
          </w:tcPr>
          <w:p w:rsidR="008E6547" w:rsidRPr="006F22E9" w:rsidRDefault="00D47178" w:rsidP="005F3A21">
            <w:pPr>
              <w:ind w:left="2085"/>
              <w:rPr>
                <w:rFonts w:ascii="Calibri Light" w:hAnsi="Calibri Light" w:cs="Calibri Light"/>
                <w:sz w:val="20"/>
                <w:szCs w:val="20"/>
              </w:rPr>
            </w:pPr>
            <w:r w:rsidRPr="006F22E9">
              <w:rPr>
                <w:rFonts w:ascii="Calibri Light" w:eastAsia="Times New Roman" w:hAnsi="Calibri Light" w:cs="Calibri Light"/>
                <w:b/>
                <w:sz w:val="20"/>
                <w:szCs w:val="20"/>
              </w:rPr>
              <w:t xml:space="preserve">  GEN-</w:t>
            </w:r>
            <w:r w:rsidR="005F3A21" w:rsidRPr="006F22E9">
              <w:rPr>
                <w:rFonts w:ascii="Calibri Light" w:eastAsia="Times New Roman" w:hAnsi="Calibri Light" w:cs="Calibri Light"/>
                <w:b/>
                <w:color w:val="FF0000"/>
                <w:sz w:val="20"/>
                <w:szCs w:val="20"/>
              </w:rPr>
              <w:t>6</w:t>
            </w:r>
            <w:r w:rsidR="00B816D8">
              <w:rPr>
                <w:rFonts w:ascii="Calibri Light" w:eastAsia="Times New Roman" w:hAnsi="Calibri Light" w:cs="Calibri Light"/>
                <w:b/>
                <w:color w:val="FF0000"/>
                <w:sz w:val="20"/>
                <w:szCs w:val="20"/>
              </w:rPr>
              <w:t>3</w:t>
            </w:r>
            <w:r w:rsidR="005F3A21" w:rsidRPr="006F22E9">
              <w:rPr>
                <w:rFonts w:ascii="Calibri Light" w:eastAsia="Times New Roman" w:hAnsi="Calibri Light" w:cs="Calibri Light"/>
                <w:b/>
                <w:color w:val="FF0000"/>
                <w:sz w:val="20"/>
                <w:szCs w:val="20"/>
              </w:rPr>
              <w:t>0</w:t>
            </w:r>
            <w:r w:rsidR="00D0070D" w:rsidRPr="006F22E9">
              <w:rPr>
                <w:rFonts w:ascii="Calibri Light" w:eastAsia="Times New Roman" w:hAnsi="Calibri Light" w:cs="Calibri Light"/>
                <w:b/>
                <w:sz w:val="20"/>
                <w:szCs w:val="20"/>
              </w:rPr>
              <w:t xml:space="preserve"> (120V)                           </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Output power (continuous at </w:t>
            </w:r>
            <w:r w:rsidR="006F22E9" w:rsidRPr="006F22E9">
              <w:rPr>
                <w:rFonts w:ascii="Calibri Light" w:eastAsia="Times New Roman" w:hAnsi="Calibri Light" w:cs="Calibri Light"/>
                <w:sz w:val="20"/>
                <w:szCs w:val="20"/>
              </w:rPr>
              <w:t>40°C</w:t>
            </w:r>
            <w:r w:rsidRPr="006F22E9">
              <w:rPr>
                <w:rFonts w:ascii="Calibri Light" w:eastAsia="Times New Roman" w:hAnsi="Calibri Light" w:cs="Calibri Light"/>
                <w:sz w:val="20"/>
                <w:szCs w:val="20"/>
              </w:rPr>
              <w:t xml:space="preserve">)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D47178"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3,000 W                                  </w:t>
            </w: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592A09" w:rsidP="00D47178">
            <w:pPr>
              <w:ind w:left="20"/>
              <w:rPr>
                <w:rFonts w:ascii="Calibri Light" w:hAnsi="Calibri Light" w:cs="Calibri Light"/>
                <w:sz w:val="20"/>
                <w:szCs w:val="20"/>
              </w:rPr>
            </w:pPr>
            <w:r w:rsidRPr="006F22E9">
              <w:rPr>
                <w:rFonts w:ascii="Calibri Light" w:hAnsi="Calibri Light" w:cs="Calibri Light"/>
                <w:sz w:val="20"/>
                <w:szCs w:val="20"/>
              </w:rPr>
              <w:t>Surge rating (5 seconds)</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D47178"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6,000 W                        </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Peak Output Current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D47178"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80A </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Output frequency regulation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D47178"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w:t>
            </w:r>
            <w:r w:rsidR="00592A09" w:rsidRPr="006F22E9">
              <w:rPr>
                <w:rFonts w:ascii="Calibri Light" w:hAnsi="Calibri Light" w:cs="Calibri Light"/>
                <w:sz w:val="20"/>
                <w:szCs w:val="20"/>
              </w:rPr>
              <w:t>60 Hz +/- 0.2 Hz</w:t>
            </w:r>
          </w:p>
        </w:tc>
      </w:tr>
      <w:tr w:rsidR="003A66F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Output Voltage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D47178"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120 Vac           </w:t>
            </w:r>
          </w:p>
        </w:tc>
      </w:tr>
      <w:tr w:rsidR="003A66F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Output wave form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592A09"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Tru</w:t>
            </w:r>
            <w:r w:rsidR="00D47178" w:rsidRPr="006F22E9">
              <w:rPr>
                <w:rFonts w:ascii="Calibri Light" w:eastAsia="Times New Roman" w:hAnsi="Calibri Light" w:cs="Calibri Light"/>
                <w:sz w:val="20"/>
                <w:szCs w:val="20"/>
              </w:rPr>
              <w:t xml:space="preserve">e Sine Wave              </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592A09"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AC connections</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592A09" w:rsidP="00D47178">
            <w:pPr>
              <w:rPr>
                <w:rFonts w:ascii="Calibri Light" w:eastAsia="Times New Roman" w:hAnsi="Calibri Light" w:cs="Calibri Light"/>
                <w:sz w:val="20"/>
                <w:szCs w:val="20"/>
              </w:rPr>
            </w:pPr>
            <w:r w:rsidRPr="006F22E9">
              <w:rPr>
                <w:rFonts w:ascii="Calibri Light" w:hAnsi="Calibri Light" w:cs="Calibri Light"/>
                <w:sz w:val="20"/>
                <w:szCs w:val="20"/>
              </w:rPr>
              <w:t xml:space="preserve"> Split phase in / dual out, Dual in / dual out</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92D050"/>
          </w:tcPr>
          <w:p w:rsidR="00592A09" w:rsidRPr="006F22E9" w:rsidRDefault="00592A09" w:rsidP="00D47178">
            <w:pPr>
              <w:ind w:left="20"/>
              <w:rPr>
                <w:rFonts w:ascii="Calibri Light" w:eastAsia="Times New Roman" w:hAnsi="Calibri Light" w:cs="Calibri Light"/>
                <w:b/>
                <w:sz w:val="20"/>
                <w:szCs w:val="20"/>
              </w:rPr>
            </w:pPr>
            <w:r w:rsidRPr="006F22E9">
              <w:rPr>
                <w:rFonts w:ascii="Calibri Light" w:eastAsia="Times New Roman" w:hAnsi="Calibri Light" w:cs="Calibri Light"/>
                <w:b/>
                <w:sz w:val="20"/>
                <w:szCs w:val="20"/>
              </w:rPr>
              <w:t xml:space="preserve">Charger </w:t>
            </w:r>
          </w:p>
        </w:tc>
        <w:tc>
          <w:tcPr>
            <w:tcW w:w="5670" w:type="dxa"/>
            <w:tcBorders>
              <w:top w:val="single" w:sz="4" w:space="0" w:color="000000"/>
              <w:left w:val="single" w:sz="4" w:space="0" w:color="000000"/>
              <w:bottom w:val="single" w:sz="4" w:space="0" w:color="000000"/>
              <w:right w:val="single" w:sz="8" w:space="0" w:color="000000"/>
            </w:tcBorders>
            <w:shd w:val="clear" w:color="auto" w:fill="92D050"/>
          </w:tcPr>
          <w:p w:rsidR="00592A09" w:rsidRPr="006F22E9" w:rsidRDefault="00592A09" w:rsidP="00D47178">
            <w:pPr>
              <w:rPr>
                <w:rFonts w:ascii="Calibri Light" w:eastAsia="Times New Roman" w:hAnsi="Calibri Light" w:cs="Calibri Light"/>
                <w:sz w:val="20"/>
                <w:szCs w:val="20"/>
              </w:rPr>
            </w:pP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Output current (continuous at 25°C)</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150 A</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Output voltage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12 Vdc</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Charge control</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eastAsia="Times New Roman" w:hAnsi="Calibri Light" w:cs="Calibri Light"/>
                <w:sz w:val="20"/>
                <w:szCs w:val="20"/>
              </w:rPr>
              <w:t xml:space="preserve"> </w:t>
            </w:r>
            <w:r w:rsidR="0074686D" w:rsidRPr="006F22E9">
              <w:rPr>
                <w:rFonts w:ascii="Calibri Light" w:eastAsia="Times New Roman" w:hAnsi="Calibri Light" w:cs="Calibri Light"/>
                <w:sz w:val="20"/>
                <w:szCs w:val="20"/>
              </w:rPr>
              <w:t>3-stage (Bulk, Acceptance, Float)</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Charge temperature compensation</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Remote battery sensor (included)</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Input current (for maximum charging)</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24 A rms nominal</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Input AC voltage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120 Vac</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Input AC voltage range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85 - 140 Vac</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Dead battery charge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&gt; 5 Vdc</w:t>
            </w: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92D050"/>
          </w:tcPr>
          <w:p w:rsidR="00592A09" w:rsidRPr="006F22E9" w:rsidRDefault="0074686D" w:rsidP="00D47178">
            <w:pPr>
              <w:ind w:left="20"/>
              <w:rPr>
                <w:rFonts w:ascii="Calibri Light" w:eastAsia="Times New Roman" w:hAnsi="Calibri Light" w:cs="Calibri Light"/>
                <w:b/>
                <w:sz w:val="20"/>
                <w:szCs w:val="20"/>
              </w:rPr>
            </w:pPr>
            <w:r w:rsidRPr="006F22E9">
              <w:rPr>
                <w:rFonts w:ascii="Calibri Light" w:hAnsi="Calibri Light" w:cs="Calibri Light"/>
                <w:b/>
                <w:sz w:val="20"/>
                <w:szCs w:val="20"/>
              </w:rPr>
              <w:t>General specifications</w:t>
            </w:r>
          </w:p>
        </w:tc>
        <w:tc>
          <w:tcPr>
            <w:tcW w:w="5670" w:type="dxa"/>
            <w:tcBorders>
              <w:top w:val="single" w:sz="4" w:space="0" w:color="000000"/>
              <w:left w:val="single" w:sz="4" w:space="0" w:color="000000"/>
              <w:bottom w:val="single" w:sz="4" w:space="0" w:color="000000"/>
              <w:right w:val="single" w:sz="8" w:space="0" w:color="000000"/>
            </w:tcBorders>
            <w:shd w:val="clear" w:color="auto" w:fill="92D050"/>
          </w:tcPr>
          <w:p w:rsidR="00592A09" w:rsidRPr="006F22E9" w:rsidRDefault="00592A09" w:rsidP="00D47178">
            <w:pPr>
              <w:rPr>
                <w:rFonts w:ascii="Calibri Light" w:eastAsia="Times New Roman" w:hAnsi="Calibri Light" w:cs="Calibri Light"/>
                <w:sz w:val="20"/>
                <w:szCs w:val="20"/>
              </w:rPr>
            </w:pPr>
          </w:p>
        </w:tc>
      </w:tr>
      <w:tr w:rsidR="00592A09"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592A09"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Transfer relay rating</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592A09"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2 legs at 30 A each</w:t>
            </w:r>
          </w:p>
        </w:tc>
      </w:tr>
      <w:tr w:rsidR="00136006"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136006" w:rsidRPr="006F22E9" w:rsidRDefault="00136006"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AC Automatic transfer switch</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136006" w:rsidRPr="006F22E9" w:rsidRDefault="006F22E9" w:rsidP="00D47178">
            <w:pPr>
              <w:rPr>
                <w:rFonts w:ascii="Calibri Light" w:hAnsi="Calibri Light" w:cs="Calibri Light"/>
                <w:sz w:val="20"/>
                <w:szCs w:val="20"/>
              </w:rPr>
            </w:pPr>
            <w:r>
              <w:rPr>
                <w:rFonts w:ascii="Calibri Light" w:eastAsia="Times New Roman" w:hAnsi="Calibri Light" w:cs="Calibri Light"/>
                <w:sz w:val="20"/>
                <w:szCs w:val="20"/>
              </w:rPr>
              <w:t xml:space="preserve"> </w:t>
            </w:r>
            <w:r w:rsidR="00136006" w:rsidRPr="006F22E9">
              <w:rPr>
                <w:rFonts w:ascii="Calibri Light" w:eastAsia="Times New Roman" w:hAnsi="Calibri Light" w:cs="Calibri Light"/>
                <w:sz w:val="20"/>
                <w:szCs w:val="20"/>
              </w:rPr>
              <w:t>(30A/125V)</w:t>
            </w:r>
          </w:p>
        </w:tc>
      </w:tr>
      <w:tr w:rsidR="0074686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74686D"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Transfer time (AC to inverter and inverter to AC)</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74686D"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&lt; 20 ms</w:t>
            </w:r>
          </w:p>
        </w:tc>
      </w:tr>
      <w:tr w:rsidR="0074686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74686D"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Optimal operating temperature range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74686D"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- 4°F to 140°F (- 20°C to 60°C)</w:t>
            </w:r>
          </w:p>
        </w:tc>
      </w:tr>
      <w:tr w:rsidR="0074686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74686D" w:rsidRPr="006F22E9" w:rsidRDefault="0074686D" w:rsidP="00D47178">
            <w:pPr>
              <w:ind w:left="20"/>
              <w:rPr>
                <w:rFonts w:ascii="Calibri Light" w:eastAsia="Times New Roman" w:hAnsi="Calibri Light" w:cs="Calibri Light"/>
                <w:sz w:val="20"/>
                <w:szCs w:val="20"/>
              </w:rPr>
            </w:pPr>
            <w:r w:rsidRPr="006F22E9">
              <w:rPr>
                <w:rFonts w:ascii="Calibri Light" w:hAnsi="Calibri Light" w:cs="Calibri Light"/>
                <w:sz w:val="20"/>
                <w:szCs w:val="20"/>
              </w:rPr>
              <w:t>Storage ambient temperature range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74686D" w:rsidRPr="006F22E9" w:rsidRDefault="006F22E9" w:rsidP="00D47178">
            <w:pPr>
              <w:rPr>
                <w:rFonts w:ascii="Calibri Light" w:eastAsia="Times New Roman" w:hAnsi="Calibri Light" w:cs="Calibri Light"/>
                <w:sz w:val="20"/>
                <w:szCs w:val="20"/>
              </w:rPr>
            </w:pPr>
            <w:r>
              <w:rPr>
                <w:rFonts w:ascii="Calibri Light" w:hAnsi="Calibri Light" w:cs="Calibri Light"/>
                <w:sz w:val="20"/>
                <w:szCs w:val="20"/>
              </w:rPr>
              <w:t xml:space="preserve"> </w:t>
            </w:r>
            <w:r w:rsidR="0074686D" w:rsidRPr="006F22E9">
              <w:rPr>
                <w:rFonts w:ascii="Calibri Light" w:hAnsi="Calibri Light" w:cs="Calibri Light"/>
                <w:sz w:val="20"/>
                <w:szCs w:val="20"/>
              </w:rPr>
              <w:t>- 40°F to 185°F (- 40°C to 85°C)</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Service Life </w:t>
            </w:r>
            <w:r w:rsidR="0074686D" w:rsidRPr="006F22E9">
              <w:rPr>
                <w:rFonts w:ascii="Calibri Light" w:eastAsia="Times New Roman" w:hAnsi="Calibri Light" w:cs="Calibri Light"/>
                <w:sz w:val="20"/>
                <w:szCs w:val="20"/>
              </w:rPr>
              <w:t>(on float charge)</w:t>
            </w:r>
            <w:r w:rsidRPr="006F22E9">
              <w:rPr>
                <w:rFonts w:ascii="Calibri Light" w:eastAsia="Times New Roman" w:hAnsi="Calibri Light" w:cs="Calibri Light"/>
                <w:sz w:val="20"/>
                <w:szCs w:val="20"/>
              </w:rPr>
              <w:t xml:space="preserve">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D47178"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12-16 Years                                       </w:t>
            </w: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Stored Electrical Energy </w:t>
            </w:r>
            <w:r w:rsidR="0074686D" w:rsidRPr="006F22E9">
              <w:rPr>
                <w:rFonts w:ascii="Calibri Light" w:eastAsia="Times New Roman" w:hAnsi="Calibri Light" w:cs="Calibri Light"/>
                <w:sz w:val="20"/>
                <w:szCs w:val="20"/>
              </w:rPr>
              <w:t>(battery reserve)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6F22E9"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7.5</w:t>
            </w:r>
            <w:r w:rsidR="003A66FD" w:rsidRPr="006F22E9">
              <w:rPr>
                <w:rFonts w:ascii="Calibri Light" w:eastAsia="Times New Roman" w:hAnsi="Calibri Light" w:cs="Calibri Light"/>
                <w:sz w:val="20"/>
                <w:szCs w:val="20"/>
              </w:rPr>
              <w:t xml:space="preserve"> </w:t>
            </w:r>
            <w:r w:rsidR="0074686D" w:rsidRPr="006F22E9">
              <w:rPr>
                <w:rFonts w:ascii="Calibri Light" w:eastAsia="Times New Roman" w:hAnsi="Calibri Light" w:cs="Calibri Light"/>
                <w:sz w:val="20"/>
                <w:szCs w:val="20"/>
              </w:rPr>
              <w:t>kW (</w:t>
            </w:r>
            <w:r w:rsidRPr="006F22E9">
              <w:rPr>
                <w:rFonts w:ascii="Calibri Light" w:eastAsia="Times New Roman" w:hAnsi="Calibri Light" w:cs="Calibri Light"/>
                <w:sz w:val="20"/>
                <w:szCs w:val="20"/>
              </w:rPr>
              <w:t>7,56</w:t>
            </w:r>
            <w:r w:rsidR="000036A8" w:rsidRPr="006F22E9">
              <w:rPr>
                <w:rFonts w:ascii="Calibri Light" w:eastAsia="Times New Roman" w:hAnsi="Calibri Light" w:cs="Calibri Light"/>
                <w:sz w:val="20"/>
                <w:szCs w:val="20"/>
              </w:rPr>
              <w:t>0</w:t>
            </w:r>
            <w:r w:rsidR="00D47178" w:rsidRPr="006F22E9">
              <w:rPr>
                <w:rFonts w:ascii="Calibri Light" w:eastAsia="Times New Roman" w:hAnsi="Calibri Light" w:cs="Calibri Light"/>
                <w:sz w:val="20"/>
                <w:szCs w:val="20"/>
              </w:rPr>
              <w:t xml:space="preserve"> Watts) </w:t>
            </w:r>
          </w:p>
        </w:tc>
      </w:tr>
      <w:tr w:rsidR="0074686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74686D" w:rsidRPr="006F22E9" w:rsidRDefault="0074686D" w:rsidP="00D47178">
            <w:pPr>
              <w:ind w:left="20"/>
              <w:rPr>
                <w:rFonts w:ascii="Calibri Light" w:eastAsia="Times New Roman" w:hAnsi="Calibri Light" w:cs="Calibri Light"/>
                <w:sz w:val="20"/>
                <w:szCs w:val="20"/>
              </w:rPr>
            </w:pPr>
            <w:r w:rsidRPr="006F22E9">
              <w:rPr>
                <w:rFonts w:ascii="Calibri Light" w:eastAsia="Times New Roman" w:hAnsi="Calibri Light" w:cs="Calibri Light"/>
                <w:sz w:val="20"/>
                <w:szCs w:val="20"/>
              </w:rPr>
              <w:t>AC input 1</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74686D" w:rsidRPr="006F22E9" w:rsidRDefault="0074686D" w:rsidP="00D47178">
            <w:pPr>
              <w:rPr>
                <w:rFonts w:ascii="Calibri Light" w:eastAsia="Times New Roman" w:hAnsi="Calibri Light" w:cs="Calibri Light"/>
                <w:sz w:val="20"/>
                <w:szCs w:val="20"/>
              </w:rPr>
            </w:pPr>
            <w:r w:rsidRPr="006F22E9">
              <w:rPr>
                <w:rFonts w:ascii="Calibri Light" w:eastAsia="Times New Roman" w:hAnsi="Calibri Light" w:cs="Calibri Light"/>
                <w:sz w:val="20"/>
                <w:szCs w:val="20"/>
              </w:rPr>
              <w:t xml:space="preserve"> (30A/125V), 3-wire, Male Twist-lock plug</w:t>
            </w:r>
          </w:p>
        </w:tc>
      </w:tr>
      <w:tr w:rsidR="0074686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74686D" w:rsidRPr="006F22E9" w:rsidRDefault="0074686D" w:rsidP="00D47178">
            <w:pPr>
              <w:ind w:left="20"/>
              <w:rPr>
                <w:rFonts w:ascii="Calibri Light" w:eastAsia="Times New Roman" w:hAnsi="Calibri Light" w:cs="Calibri Light"/>
                <w:sz w:val="20"/>
                <w:szCs w:val="20"/>
              </w:rPr>
            </w:pPr>
            <w:r w:rsidRPr="006F22E9">
              <w:rPr>
                <w:rFonts w:ascii="Calibri Light" w:eastAsia="Times New Roman" w:hAnsi="Calibri Light" w:cs="Calibri Light"/>
                <w:sz w:val="20"/>
                <w:szCs w:val="20"/>
              </w:rPr>
              <w:t>AC input 2 (optional input for auxiliary generator)</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74686D" w:rsidRPr="006F22E9" w:rsidRDefault="0074686D" w:rsidP="00D47178">
            <w:pPr>
              <w:rPr>
                <w:rFonts w:ascii="Calibri Light" w:eastAsia="Times New Roman" w:hAnsi="Calibri Light" w:cs="Calibri Light"/>
                <w:sz w:val="20"/>
                <w:szCs w:val="20"/>
              </w:rPr>
            </w:pPr>
            <w:r w:rsidRPr="006F22E9">
              <w:rPr>
                <w:rFonts w:ascii="Calibri Light" w:eastAsia="Times New Roman" w:hAnsi="Calibri Light" w:cs="Calibri Light"/>
                <w:sz w:val="20"/>
                <w:szCs w:val="20"/>
              </w:rPr>
              <w:t xml:space="preserve"> (30A/125V)</w:t>
            </w:r>
            <w:r w:rsidR="00136006" w:rsidRPr="006F22E9">
              <w:rPr>
                <w:rFonts w:ascii="Calibri Light" w:eastAsia="Times New Roman" w:hAnsi="Calibri Light" w:cs="Calibri Light"/>
                <w:sz w:val="20"/>
                <w:szCs w:val="20"/>
              </w:rPr>
              <w:t xml:space="preserve"> *installed, not connected</w:t>
            </w:r>
          </w:p>
        </w:tc>
      </w:tr>
      <w:tr w:rsidR="00136006"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136006" w:rsidRPr="006F22E9" w:rsidRDefault="00136006" w:rsidP="00D47178">
            <w:pPr>
              <w:ind w:left="20"/>
              <w:rPr>
                <w:rFonts w:ascii="Calibri Light" w:eastAsia="Times New Roman" w:hAnsi="Calibri Light" w:cs="Calibri Light"/>
                <w:sz w:val="20"/>
                <w:szCs w:val="20"/>
              </w:rPr>
            </w:pPr>
            <w:r w:rsidRPr="006F22E9">
              <w:rPr>
                <w:rFonts w:ascii="Calibri Light" w:eastAsia="Times New Roman" w:hAnsi="Calibri Light" w:cs="Calibri Light"/>
                <w:sz w:val="20"/>
                <w:szCs w:val="20"/>
              </w:rPr>
              <w:t xml:space="preserve">AC output 1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136006" w:rsidRPr="006F22E9" w:rsidRDefault="00136006" w:rsidP="00D47178">
            <w:pPr>
              <w:rPr>
                <w:rFonts w:ascii="Calibri Light" w:eastAsia="Times New Roman" w:hAnsi="Calibri Light" w:cs="Calibri Light"/>
                <w:sz w:val="20"/>
                <w:szCs w:val="20"/>
              </w:rPr>
            </w:pPr>
            <w:r w:rsidRPr="006F22E9">
              <w:rPr>
                <w:rFonts w:ascii="Calibri Light" w:eastAsia="Times New Roman" w:hAnsi="Calibri Light" w:cs="Calibri Light"/>
                <w:sz w:val="20"/>
                <w:szCs w:val="20"/>
              </w:rPr>
              <w:t xml:space="preserve"> Four (20A/125V) Isolated Ground Receptacles</w:t>
            </w:r>
          </w:p>
        </w:tc>
      </w:tr>
      <w:tr w:rsidR="00136006"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136006" w:rsidRPr="006F22E9" w:rsidRDefault="00136006" w:rsidP="00D47178">
            <w:pPr>
              <w:ind w:left="20"/>
              <w:rPr>
                <w:rFonts w:ascii="Calibri Light" w:eastAsia="Times New Roman" w:hAnsi="Calibri Light" w:cs="Calibri Light"/>
                <w:sz w:val="20"/>
                <w:szCs w:val="20"/>
              </w:rPr>
            </w:pPr>
            <w:r w:rsidRPr="006F22E9">
              <w:rPr>
                <w:rFonts w:ascii="Calibri Light" w:eastAsia="Times New Roman" w:hAnsi="Calibri Light" w:cs="Calibri Light"/>
                <w:sz w:val="20"/>
                <w:szCs w:val="20"/>
              </w:rPr>
              <w:t>AC output 2</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136006" w:rsidRPr="006F22E9" w:rsidRDefault="00136006" w:rsidP="00D47178">
            <w:pPr>
              <w:rPr>
                <w:rFonts w:ascii="Calibri Light" w:eastAsia="Times New Roman" w:hAnsi="Calibri Light" w:cs="Calibri Light"/>
                <w:sz w:val="20"/>
                <w:szCs w:val="20"/>
              </w:rPr>
            </w:pPr>
            <w:r w:rsidRPr="006F22E9">
              <w:rPr>
                <w:rFonts w:ascii="Calibri Light" w:eastAsia="Times New Roman" w:hAnsi="Calibri Light" w:cs="Calibri Light"/>
                <w:sz w:val="20"/>
                <w:szCs w:val="20"/>
              </w:rPr>
              <w:t xml:space="preserve"> (30A/125), 3-wire, Female Twist-lock receptacle</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D47178" w:rsidRPr="006F22E9" w:rsidRDefault="00D47178" w:rsidP="00D47178">
            <w:pPr>
              <w:ind w:left="20"/>
              <w:rPr>
                <w:rFonts w:ascii="Calibri Light" w:hAnsi="Calibri Light" w:cs="Calibri Light"/>
                <w:sz w:val="20"/>
                <w:szCs w:val="20"/>
              </w:rPr>
            </w:pPr>
            <w:r w:rsidRPr="006F22E9">
              <w:rPr>
                <w:rFonts w:ascii="Calibri Light" w:eastAsia="Times New Roman" w:hAnsi="Calibri Light" w:cs="Calibri Light"/>
                <w:sz w:val="20"/>
                <w:szCs w:val="20"/>
              </w:rPr>
              <w:t>Sol</w:t>
            </w:r>
            <w:r w:rsidR="00185C3B">
              <w:rPr>
                <w:rFonts w:ascii="Calibri Light" w:eastAsia="Times New Roman" w:hAnsi="Calibri Light" w:cs="Calibri Light"/>
                <w:sz w:val="20"/>
                <w:szCs w:val="20"/>
              </w:rPr>
              <w:t>ar Charge Controller (</w:t>
            </w:r>
            <w:r w:rsidR="00A22109" w:rsidRPr="006F22E9">
              <w:rPr>
                <w:rFonts w:ascii="Calibri Light" w:eastAsia="Times New Roman" w:hAnsi="Calibri Light" w:cs="Calibri Light"/>
                <w:sz w:val="20"/>
                <w:szCs w:val="20"/>
              </w:rPr>
              <w:t>included)</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D47178" w:rsidRPr="006F22E9" w:rsidRDefault="007022E9" w:rsidP="00D47178">
            <w:pPr>
              <w:rPr>
                <w:rFonts w:ascii="Calibri Light" w:hAnsi="Calibri Light" w:cs="Calibri Light"/>
                <w:sz w:val="20"/>
                <w:szCs w:val="20"/>
              </w:rPr>
            </w:pPr>
            <w:r w:rsidRPr="006F22E9">
              <w:rPr>
                <w:rFonts w:ascii="Calibri Light" w:eastAsia="Times New Roman" w:hAnsi="Calibri Light" w:cs="Calibri Light"/>
                <w:sz w:val="20"/>
                <w:szCs w:val="20"/>
              </w:rPr>
              <w:t xml:space="preserve"> (3</w:t>
            </w:r>
            <w:r w:rsidR="001D0655" w:rsidRPr="006F22E9">
              <w:rPr>
                <w:rFonts w:ascii="Calibri Light" w:eastAsia="Times New Roman" w:hAnsi="Calibri Light" w:cs="Calibri Light"/>
                <w:sz w:val="20"/>
                <w:szCs w:val="20"/>
              </w:rPr>
              <w:t>0</w:t>
            </w:r>
            <w:r w:rsidRPr="006F22E9">
              <w:rPr>
                <w:rFonts w:ascii="Calibri Light" w:eastAsia="Times New Roman" w:hAnsi="Calibri Light" w:cs="Calibri Light"/>
                <w:sz w:val="20"/>
                <w:szCs w:val="20"/>
              </w:rPr>
              <w:t>A/12</w:t>
            </w:r>
            <w:r w:rsidR="006F22E9" w:rsidRPr="006F22E9">
              <w:rPr>
                <w:rFonts w:ascii="Calibri Light" w:eastAsia="Times New Roman" w:hAnsi="Calibri Light" w:cs="Calibri Light"/>
                <w:sz w:val="20"/>
                <w:szCs w:val="20"/>
              </w:rPr>
              <w:t>V) (</w:t>
            </w:r>
            <w:r w:rsidRPr="006F22E9">
              <w:rPr>
                <w:rFonts w:ascii="Calibri Light" w:eastAsia="Times New Roman" w:hAnsi="Calibri Light" w:cs="Calibri Light"/>
                <w:sz w:val="20"/>
                <w:szCs w:val="20"/>
              </w:rPr>
              <w:t xml:space="preserve">~400W per hour of </w:t>
            </w:r>
            <w:r w:rsidR="006F22E9" w:rsidRPr="006F22E9">
              <w:rPr>
                <w:rFonts w:ascii="Calibri Light" w:eastAsia="Times New Roman" w:hAnsi="Calibri Light" w:cs="Calibri Light"/>
                <w:sz w:val="20"/>
                <w:szCs w:val="20"/>
              </w:rPr>
              <w:t>sunlight) *</w:t>
            </w:r>
            <w:r w:rsidRPr="006F22E9">
              <w:rPr>
                <w:rFonts w:ascii="Calibri Light" w:eastAsia="Times New Roman" w:hAnsi="Calibri Light" w:cs="Calibri Light"/>
                <w:sz w:val="20"/>
                <w:szCs w:val="20"/>
              </w:rPr>
              <w:t>(60A/24</w:t>
            </w:r>
            <w:r w:rsidR="006F22E9" w:rsidRPr="006F22E9">
              <w:rPr>
                <w:rFonts w:ascii="Calibri Light" w:eastAsia="Times New Roman" w:hAnsi="Calibri Light" w:cs="Calibri Light"/>
                <w:sz w:val="20"/>
                <w:szCs w:val="20"/>
              </w:rPr>
              <w:t>V) optional</w:t>
            </w:r>
            <w:r w:rsidR="00D47178" w:rsidRPr="006F22E9">
              <w:rPr>
                <w:rFonts w:ascii="Calibri Light" w:eastAsia="Times New Roman" w:hAnsi="Calibri Light" w:cs="Calibri Light"/>
                <w:sz w:val="20"/>
                <w:szCs w:val="20"/>
              </w:rPr>
              <w:t xml:space="preserve"> </w:t>
            </w:r>
          </w:p>
        </w:tc>
      </w:tr>
      <w:tr w:rsidR="003A66FD" w:rsidRPr="006F22E9" w:rsidTr="006F22E9">
        <w:trPr>
          <w:trHeight w:val="301"/>
        </w:trPr>
        <w:tc>
          <w:tcPr>
            <w:tcW w:w="5940" w:type="dxa"/>
            <w:tcBorders>
              <w:top w:val="single" w:sz="4" w:space="0" w:color="000000"/>
              <w:left w:val="single" w:sz="8" w:space="0" w:color="000000"/>
              <w:bottom w:val="single" w:sz="4" w:space="0" w:color="000000"/>
              <w:right w:val="single" w:sz="4" w:space="0" w:color="000000"/>
            </w:tcBorders>
            <w:shd w:val="clear" w:color="auto" w:fill="92D050"/>
          </w:tcPr>
          <w:p w:rsidR="008E6547" w:rsidRPr="006F22E9" w:rsidRDefault="00D0070D">
            <w:pPr>
              <w:ind w:left="77"/>
              <w:rPr>
                <w:rFonts w:ascii="Calibri Light" w:hAnsi="Calibri Light" w:cs="Calibri Light"/>
                <w:sz w:val="20"/>
                <w:szCs w:val="20"/>
              </w:rPr>
            </w:pPr>
            <w:r w:rsidRPr="006F22E9">
              <w:rPr>
                <w:rFonts w:ascii="Calibri Light" w:eastAsia="Times New Roman" w:hAnsi="Calibri Light" w:cs="Calibri Light"/>
                <w:b/>
                <w:sz w:val="20"/>
                <w:szCs w:val="20"/>
              </w:rPr>
              <w:t xml:space="preserve">General Specifications </w:t>
            </w:r>
          </w:p>
        </w:tc>
        <w:tc>
          <w:tcPr>
            <w:tcW w:w="5670" w:type="dxa"/>
            <w:tcBorders>
              <w:top w:val="single" w:sz="4" w:space="0" w:color="000000"/>
              <w:left w:val="single" w:sz="4" w:space="0" w:color="000000"/>
              <w:bottom w:val="single" w:sz="4" w:space="0" w:color="000000"/>
              <w:right w:val="single" w:sz="8" w:space="0" w:color="000000"/>
            </w:tcBorders>
            <w:shd w:val="clear" w:color="auto" w:fill="92D050"/>
          </w:tcPr>
          <w:p w:rsidR="008E6547" w:rsidRPr="006F22E9" w:rsidRDefault="008E6547" w:rsidP="00D0070D">
            <w:pPr>
              <w:ind w:left="83"/>
              <w:jc w:val="center"/>
              <w:rPr>
                <w:rFonts w:ascii="Calibri Light" w:hAnsi="Calibri Light" w:cs="Calibri Light"/>
                <w:sz w:val="20"/>
                <w:szCs w:val="20"/>
              </w:rPr>
            </w:pP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A31699" w:rsidP="00A31699">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Monitor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A31699" w:rsidRPr="006F22E9" w:rsidRDefault="0083313B" w:rsidP="00A31699">
            <w:pPr>
              <w:rPr>
                <w:rFonts w:ascii="Calibri Light" w:hAnsi="Calibri Light" w:cs="Calibri Light"/>
                <w:sz w:val="20"/>
                <w:szCs w:val="20"/>
              </w:rPr>
            </w:pPr>
            <w:r w:rsidRPr="006F22E9">
              <w:rPr>
                <w:rFonts w:ascii="Calibri Light" w:eastAsia="Times New Roman" w:hAnsi="Calibri Light" w:cs="Calibri Light"/>
                <w:sz w:val="20"/>
                <w:szCs w:val="20"/>
              </w:rPr>
              <w:t xml:space="preserve"> </w:t>
            </w:r>
            <w:r w:rsidR="00A31699" w:rsidRPr="006F22E9">
              <w:rPr>
                <w:rFonts w:ascii="Calibri Light" w:eastAsia="Times New Roman" w:hAnsi="Calibri Light" w:cs="Calibri Light"/>
                <w:sz w:val="20"/>
                <w:szCs w:val="20"/>
              </w:rPr>
              <w:t xml:space="preserve">LED Display (Reads V, Amps, DC amps, State of Charge, etc.) </w:t>
            </w:r>
          </w:p>
        </w:tc>
      </w:tr>
      <w:tr w:rsidR="003A66FD" w:rsidRPr="006F22E9" w:rsidTr="006F22E9">
        <w:trPr>
          <w:trHeight w:val="303"/>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A31699" w:rsidP="00A31699">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Dimensions (H x W x L)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A31699" w:rsidRPr="006F22E9" w:rsidRDefault="0083313B" w:rsidP="00A31699">
            <w:pPr>
              <w:rPr>
                <w:rFonts w:ascii="Calibri Light" w:hAnsi="Calibri Light" w:cs="Calibri Light"/>
                <w:sz w:val="20"/>
                <w:szCs w:val="20"/>
              </w:rPr>
            </w:pPr>
            <w:r w:rsidRPr="006F22E9">
              <w:rPr>
                <w:rFonts w:ascii="Calibri Light" w:eastAsia="Times New Roman" w:hAnsi="Calibri Light" w:cs="Calibri Light"/>
                <w:sz w:val="20"/>
                <w:szCs w:val="20"/>
              </w:rPr>
              <w:t xml:space="preserve"> </w:t>
            </w:r>
            <w:r w:rsidR="001F3140" w:rsidRPr="006F22E9">
              <w:rPr>
                <w:rFonts w:ascii="Calibri Light" w:eastAsia="Times New Roman" w:hAnsi="Calibri Light" w:cs="Calibri Light"/>
                <w:sz w:val="20"/>
                <w:szCs w:val="20"/>
              </w:rPr>
              <w:t>36</w:t>
            </w:r>
            <w:r w:rsidR="003A66FD" w:rsidRPr="006F22E9">
              <w:rPr>
                <w:rFonts w:ascii="Calibri Light" w:eastAsia="Times New Roman" w:hAnsi="Calibri Light" w:cs="Calibri Light"/>
                <w:sz w:val="20"/>
                <w:szCs w:val="20"/>
              </w:rPr>
              <w:t>" x 24" x 18</w:t>
            </w:r>
            <w:r w:rsidR="00A31699" w:rsidRPr="006F22E9">
              <w:rPr>
                <w:rFonts w:ascii="Calibri Light" w:eastAsia="Times New Roman" w:hAnsi="Calibri Light" w:cs="Calibri Light"/>
                <w:sz w:val="20"/>
                <w:szCs w:val="20"/>
              </w:rPr>
              <w:t xml:space="preserve">" </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A31699" w:rsidP="00A31699">
            <w:pPr>
              <w:rPr>
                <w:rFonts w:ascii="Calibri Light" w:hAnsi="Calibri Light" w:cs="Calibri Light"/>
                <w:sz w:val="20"/>
                <w:szCs w:val="20"/>
              </w:rPr>
            </w:pPr>
            <w:r w:rsidRPr="006F22E9">
              <w:rPr>
                <w:rFonts w:ascii="Calibri Light" w:eastAsia="Times New Roman" w:hAnsi="Calibri Light" w:cs="Calibri Light"/>
                <w:sz w:val="20"/>
                <w:szCs w:val="20"/>
              </w:rPr>
              <w:t>Construction</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A31699" w:rsidRPr="006F22E9" w:rsidRDefault="0083313B" w:rsidP="00A31699">
            <w:pPr>
              <w:rPr>
                <w:rFonts w:ascii="Calibri Light" w:hAnsi="Calibri Light" w:cs="Calibri Light"/>
                <w:sz w:val="20"/>
                <w:szCs w:val="20"/>
              </w:rPr>
            </w:pPr>
            <w:r w:rsidRPr="006F22E9">
              <w:rPr>
                <w:rFonts w:ascii="Calibri Light" w:eastAsia="Times New Roman" w:hAnsi="Calibri Light" w:cs="Calibri Light"/>
                <w:sz w:val="20"/>
                <w:szCs w:val="20"/>
              </w:rPr>
              <w:t xml:space="preserve"> </w:t>
            </w:r>
            <w:r w:rsidR="00A31699" w:rsidRPr="006F22E9">
              <w:rPr>
                <w:rFonts w:ascii="Calibri Light" w:eastAsia="Times New Roman" w:hAnsi="Calibri Light" w:cs="Calibri Light"/>
                <w:sz w:val="20"/>
                <w:szCs w:val="20"/>
              </w:rPr>
              <w:t>Four Heavy Duty Casters, Heavy Steel Enclosure, Color - Black</w:t>
            </w: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A31699" w:rsidP="00A31699">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Weight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A31699" w:rsidRPr="006F22E9" w:rsidRDefault="0083313B" w:rsidP="00A31699">
            <w:pPr>
              <w:rPr>
                <w:rFonts w:ascii="Calibri Light" w:hAnsi="Calibri Light" w:cs="Calibri Light"/>
                <w:sz w:val="20"/>
                <w:szCs w:val="20"/>
              </w:rPr>
            </w:pPr>
            <w:r w:rsidRPr="006F22E9">
              <w:rPr>
                <w:rFonts w:ascii="Calibri Light" w:eastAsia="Times New Roman" w:hAnsi="Calibri Light" w:cs="Calibri Light"/>
                <w:sz w:val="20"/>
                <w:szCs w:val="20"/>
              </w:rPr>
              <w:t xml:space="preserve"> </w:t>
            </w:r>
            <w:r w:rsidR="00C24516" w:rsidRPr="006F22E9">
              <w:rPr>
                <w:rFonts w:ascii="Calibri Light" w:eastAsia="Times New Roman" w:hAnsi="Calibri Light" w:cs="Calibri Light"/>
                <w:sz w:val="20"/>
                <w:szCs w:val="20"/>
              </w:rPr>
              <w:t>480</w:t>
            </w:r>
            <w:r w:rsidR="00A31699" w:rsidRPr="006F22E9">
              <w:rPr>
                <w:rFonts w:ascii="Calibri Light" w:eastAsia="Times New Roman" w:hAnsi="Calibri Light" w:cs="Calibri Light"/>
                <w:sz w:val="20"/>
                <w:szCs w:val="20"/>
              </w:rPr>
              <w:t xml:space="preserve"> lbs. </w:t>
            </w: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A31699" w:rsidP="00A31699">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Warranty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A31699" w:rsidRPr="006F22E9" w:rsidRDefault="0083313B" w:rsidP="00A31699">
            <w:pPr>
              <w:rPr>
                <w:rFonts w:ascii="Calibri Light" w:hAnsi="Calibri Light" w:cs="Calibri Light"/>
                <w:sz w:val="20"/>
                <w:szCs w:val="20"/>
              </w:rPr>
            </w:pPr>
            <w:r w:rsidRPr="006F22E9">
              <w:rPr>
                <w:rFonts w:ascii="Calibri Light" w:eastAsia="Times New Roman" w:hAnsi="Calibri Light" w:cs="Calibri Light"/>
                <w:sz w:val="20"/>
                <w:szCs w:val="20"/>
              </w:rPr>
              <w:t xml:space="preserve"> </w:t>
            </w:r>
            <w:r w:rsidR="00A31699" w:rsidRPr="006F22E9">
              <w:rPr>
                <w:rFonts w:ascii="Calibri Light" w:eastAsia="Times New Roman" w:hAnsi="Calibri Light" w:cs="Calibri Light"/>
                <w:sz w:val="20"/>
                <w:szCs w:val="20"/>
              </w:rPr>
              <w:t xml:space="preserve">2 Year on Components; Up to 4 years on </w:t>
            </w:r>
            <w:r w:rsidR="00C24516" w:rsidRPr="006F22E9">
              <w:rPr>
                <w:rFonts w:ascii="Calibri Light" w:eastAsia="Times New Roman" w:hAnsi="Calibri Light" w:cs="Calibri Light"/>
                <w:sz w:val="20"/>
                <w:szCs w:val="20"/>
              </w:rPr>
              <w:t>Batteries</w:t>
            </w:r>
          </w:p>
        </w:tc>
      </w:tr>
      <w:tr w:rsidR="003A66FD" w:rsidRPr="006F22E9" w:rsidTr="006F22E9">
        <w:trPr>
          <w:trHeight w:val="302"/>
        </w:trPr>
        <w:tc>
          <w:tcPr>
            <w:tcW w:w="5940" w:type="dxa"/>
            <w:tcBorders>
              <w:top w:val="single" w:sz="4" w:space="0" w:color="000000"/>
              <w:left w:val="single" w:sz="8" w:space="0" w:color="000000"/>
              <w:bottom w:val="single" w:sz="4" w:space="0" w:color="000000"/>
              <w:right w:val="single" w:sz="4" w:space="0" w:color="000000"/>
            </w:tcBorders>
            <w:shd w:val="clear" w:color="auto" w:fill="D8D8D8"/>
          </w:tcPr>
          <w:p w:rsidR="00A31699" w:rsidRPr="006F22E9" w:rsidRDefault="00A31699" w:rsidP="00A31699">
            <w:pPr>
              <w:ind w:left="20"/>
              <w:rPr>
                <w:rFonts w:ascii="Calibri Light" w:hAnsi="Calibri Light" w:cs="Calibri Light"/>
                <w:sz w:val="20"/>
                <w:szCs w:val="20"/>
              </w:rPr>
            </w:pPr>
            <w:r w:rsidRPr="006F22E9">
              <w:rPr>
                <w:rFonts w:ascii="Calibri Light" w:eastAsia="Times New Roman" w:hAnsi="Calibri Light" w:cs="Calibri Light"/>
                <w:sz w:val="20"/>
                <w:szCs w:val="20"/>
              </w:rPr>
              <w:t xml:space="preserve">Part numbers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A31699" w:rsidRPr="006F22E9" w:rsidRDefault="0083313B" w:rsidP="00A31699">
            <w:pPr>
              <w:rPr>
                <w:rFonts w:ascii="Calibri Light" w:hAnsi="Calibri Light" w:cs="Calibri Light"/>
                <w:sz w:val="20"/>
                <w:szCs w:val="20"/>
              </w:rPr>
            </w:pPr>
            <w:r w:rsidRPr="006F22E9">
              <w:rPr>
                <w:rFonts w:ascii="Calibri Light" w:eastAsia="Times New Roman" w:hAnsi="Calibri Light" w:cs="Calibri Light"/>
                <w:sz w:val="20"/>
                <w:szCs w:val="20"/>
              </w:rPr>
              <w:t xml:space="preserve"> </w:t>
            </w:r>
            <w:r w:rsidR="003A66FD" w:rsidRPr="006F22E9">
              <w:rPr>
                <w:rFonts w:ascii="Calibri Light" w:eastAsia="Times New Roman" w:hAnsi="Calibri Light" w:cs="Calibri Light"/>
                <w:sz w:val="20"/>
                <w:szCs w:val="20"/>
              </w:rPr>
              <w:t>GEN-6</w:t>
            </w:r>
            <w:r w:rsidR="00B816D8">
              <w:rPr>
                <w:rFonts w:ascii="Calibri Light" w:eastAsia="Times New Roman" w:hAnsi="Calibri Light" w:cs="Calibri Light"/>
                <w:sz w:val="20"/>
                <w:szCs w:val="20"/>
              </w:rPr>
              <w:t>3</w:t>
            </w:r>
            <w:r w:rsidR="003A66FD" w:rsidRPr="006F22E9">
              <w:rPr>
                <w:rFonts w:ascii="Calibri Light" w:eastAsia="Times New Roman" w:hAnsi="Calibri Light" w:cs="Calibri Light"/>
                <w:sz w:val="20"/>
                <w:szCs w:val="20"/>
              </w:rPr>
              <w:t>0</w:t>
            </w:r>
            <w:r w:rsidR="00A31699" w:rsidRPr="006F22E9">
              <w:rPr>
                <w:rFonts w:ascii="Calibri Light" w:eastAsia="Times New Roman" w:hAnsi="Calibri Light" w:cs="Calibri Light"/>
                <w:sz w:val="20"/>
                <w:szCs w:val="20"/>
              </w:rPr>
              <w:t xml:space="preserve">-120-3000-16YR </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92D050"/>
          </w:tcPr>
          <w:p w:rsidR="008E6547" w:rsidRPr="006F22E9" w:rsidRDefault="004A0BA4">
            <w:pPr>
              <w:ind w:left="77"/>
              <w:rPr>
                <w:rFonts w:ascii="Calibri Light" w:hAnsi="Calibri Light" w:cs="Calibri Light"/>
                <w:sz w:val="20"/>
                <w:szCs w:val="20"/>
              </w:rPr>
            </w:pPr>
            <w:r w:rsidRPr="006F22E9">
              <w:rPr>
                <w:rFonts w:ascii="Calibri Light" w:eastAsia="Times New Roman" w:hAnsi="Calibri Light" w:cs="Calibri Light"/>
                <w:b/>
                <w:sz w:val="20"/>
                <w:szCs w:val="20"/>
              </w:rPr>
              <w:t>Regulatory Approvals &amp; Protection</w:t>
            </w:r>
          </w:p>
        </w:tc>
        <w:tc>
          <w:tcPr>
            <w:tcW w:w="5670" w:type="dxa"/>
            <w:tcBorders>
              <w:top w:val="single" w:sz="4" w:space="0" w:color="000000"/>
              <w:left w:val="single" w:sz="4" w:space="0" w:color="000000"/>
              <w:bottom w:val="single" w:sz="4" w:space="0" w:color="000000"/>
              <w:right w:val="single" w:sz="8" w:space="0" w:color="000000"/>
            </w:tcBorders>
            <w:shd w:val="clear" w:color="auto" w:fill="92D050"/>
          </w:tcPr>
          <w:p w:rsidR="008E6547" w:rsidRPr="006F22E9" w:rsidRDefault="008E6547" w:rsidP="00D0070D">
            <w:pPr>
              <w:ind w:left="83"/>
              <w:jc w:val="center"/>
              <w:rPr>
                <w:rFonts w:ascii="Calibri Light" w:hAnsi="Calibri Light" w:cs="Calibri Light"/>
                <w:sz w:val="20"/>
                <w:szCs w:val="20"/>
              </w:rPr>
            </w:pP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6F22E9" w:rsidRDefault="004A0BA4">
            <w:pPr>
              <w:ind w:left="77"/>
              <w:rPr>
                <w:rFonts w:ascii="Calibri Light" w:eastAsia="Times New Roman" w:hAnsi="Calibri Light" w:cs="Calibri Light"/>
                <w:sz w:val="20"/>
                <w:szCs w:val="20"/>
              </w:rPr>
            </w:pPr>
            <w:r w:rsidRPr="006F22E9">
              <w:rPr>
                <w:rFonts w:ascii="Calibri Light" w:eastAsia="Times New Roman" w:hAnsi="Calibri Light" w:cs="Calibri Light"/>
                <w:sz w:val="20"/>
                <w:szCs w:val="20"/>
              </w:rPr>
              <w:t>Safety</w:t>
            </w:r>
            <w:r w:rsidR="00D0070D" w:rsidRPr="006F22E9">
              <w:rPr>
                <w:rFonts w:ascii="Calibri Light" w:eastAsia="Times New Roman" w:hAnsi="Calibri Light" w:cs="Calibri Light"/>
                <w:sz w:val="20"/>
                <w:szCs w:val="20"/>
              </w:rPr>
              <w:t xml:space="preserve"> - UL Listing</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4A0BA4" w:rsidRPr="006F22E9" w:rsidRDefault="00A31699" w:rsidP="00A31699">
            <w:pPr>
              <w:ind w:left="83"/>
              <w:rPr>
                <w:rFonts w:ascii="Calibri Light" w:eastAsia="Times New Roman" w:hAnsi="Calibri Light" w:cs="Calibri Light"/>
                <w:sz w:val="20"/>
                <w:szCs w:val="20"/>
              </w:rPr>
            </w:pPr>
            <w:r w:rsidRPr="006F22E9">
              <w:rPr>
                <w:rFonts w:ascii="Calibri Light" w:eastAsia="Times New Roman" w:hAnsi="Calibri Light" w:cs="Calibri Light"/>
                <w:sz w:val="20"/>
                <w:szCs w:val="20"/>
              </w:rPr>
              <w:t xml:space="preserve">Components </w:t>
            </w:r>
            <w:r w:rsidRPr="006F22E9">
              <w:rPr>
                <w:rFonts w:ascii="Calibri Light" w:hAnsi="Calibri Light" w:cs="Calibri Light"/>
                <w:sz w:val="20"/>
                <w:szCs w:val="20"/>
              </w:rPr>
              <w:t>ETL certified to CSA 107.1, UL458, FCC Part 15, Class B</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6F22E9" w:rsidRDefault="004A0BA4">
            <w:pPr>
              <w:ind w:left="77"/>
              <w:rPr>
                <w:rFonts w:ascii="Calibri Light" w:eastAsia="Times New Roman" w:hAnsi="Calibri Light" w:cs="Calibri Light"/>
                <w:sz w:val="20"/>
                <w:szCs w:val="20"/>
              </w:rPr>
            </w:pPr>
            <w:r w:rsidRPr="006F22E9">
              <w:rPr>
                <w:rFonts w:ascii="Calibri Light" w:eastAsia="Times New Roman" w:hAnsi="Calibri Light" w:cs="Calibri Light"/>
                <w:sz w:val="20"/>
                <w:szCs w:val="20"/>
              </w:rPr>
              <w:t>Voltage Regulation</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4A0BA4" w:rsidRPr="006F22E9" w:rsidRDefault="004A0BA4" w:rsidP="00A31699">
            <w:pPr>
              <w:ind w:left="83"/>
              <w:rPr>
                <w:rFonts w:ascii="Calibri Light" w:eastAsia="Times New Roman" w:hAnsi="Calibri Light" w:cs="Calibri Light"/>
                <w:sz w:val="20"/>
                <w:szCs w:val="20"/>
              </w:rPr>
            </w:pPr>
            <w:r w:rsidRPr="006F22E9">
              <w:rPr>
                <w:rFonts w:ascii="Calibri Light" w:eastAsia="Times New Roman" w:hAnsi="Calibri Light" w:cs="Calibri Light"/>
                <w:sz w:val="20"/>
                <w:szCs w:val="20"/>
              </w:rPr>
              <w:t>Over voltage and under voltage protection</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6F22E9" w:rsidRDefault="004A0BA4">
            <w:pPr>
              <w:ind w:left="77"/>
              <w:rPr>
                <w:rFonts w:ascii="Calibri Light" w:eastAsia="Times New Roman" w:hAnsi="Calibri Light" w:cs="Calibri Light"/>
                <w:sz w:val="20"/>
                <w:szCs w:val="20"/>
              </w:rPr>
            </w:pPr>
            <w:r w:rsidRPr="006F22E9">
              <w:rPr>
                <w:rFonts w:ascii="Calibri Light" w:eastAsia="Times New Roman" w:hAnsi="Calibri Light" w:cs="Calibri Light"/>
                <w:sz w:val="20"/>
                <w:szCs w:val="20"/>
              </w:rPr>
              <w:t>Temperature</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4A0BA4" w:rsidRPr="006F22E9" w:rsidRDefault="004A0BA4" w:rsidP="00A31699">
            <w:pPr>
              <w:ind w:left="83"/>
              <w:rPr>
                <w:rFonts w:ascii="Calibri Light" w:eastAsia="Times New Roman" w:hAnsi="Calibri Light" w:cs="Calibri Light"/>
                <w:sz w:val="20"/>
                <w:szCs w:val="20"/>
              </w:rPr>
            </w:pPr>
            <w:r w:rsidRPr="006F22E9">
              <w:rPr>
                <w:rFonts w:ascii="Calibri Light" w:eastAsia="Times New Roman" w:hAnsi="Calibri Light" w:cs="Calibri Light"/>
                <w:sz w:val="20"/>
                <w:szCs w:val="20"/>
              </w:rPr>
              <w:t>Over-temperature protection</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6F22E9" w:rsidRDefault="00D0070D">
            <w:pPr>
              <w:ind w:left="77"/>
              <w:rPr>
                <w:rFonts w:ascii="Calibri Light" w:eastAsia="Times New Roman" w:hAnsi="Calibri Light" w:cs="Calibri Light"/>
                <w:sz w:val="20"/>
                <w:szCs w:val="20"/>
              </w:rPr>
            </w:pPr>
            <w:r w:rsidRPr="006F22E9">
              <w:rPr>
                <w:rFonts w:ascii="Calibri Light" w:eastAsia="Times New Roman" w:hAnsi="Calibri Light" w:cs="Calibri Light"/>
                <w:sz w:val="20"/>
                <w:szCs w:val="20"/>
              </w:rPr>
              <w:t>Output</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4A0BA4" w:rsidRPr="006F22E9" w:rsidRDefault="00D0070D" w:rsidP="00A31699">
            <w:pPr>
              <w:ind w:left="83"/>
              <w:rPr>
                <w:rFonts w:ascii="Calibri Light" w:eastAsia="Times New Roman" w:hAnsi="Calibri Light" w:cs="Calibri Light"/>
                <w:sz w:val="20"/>
                <w:szCs w:val="20"/>
              </w:rPr>
            </w:pPr>
            <w:r w:rsidRPr="006F22E9">
              <w:rPr>
                <w:rFonts w:ascii="Calibri Light" w:eastAsia="Times New Roman" w:hAnsi="Calibri Light" w:cs="Calibri Light"/>
                <w:sz w:val="20"/>
                <w:szCs w:val="20"/>
              </w:rPr>
              <w:t>Overload Protection</w:t>
            </w:r>
          </w:p>
        </w:tc>
      </w:tr>
      <w:tr w:rsidR="003A66FD" w:rsidRPr="006F22E9" w:rsidTr="006F22E9">
        <w:trPr>
          <w:trHeight w:val="300"/>
        </w:trPr>
        <w:tc>
          <w:tcPr>
            <w:tcW w:w="5940"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6F22E9" w:rsidRDefault="00D0070D">
            <w:pPr>
              <w:ind w:left="77"/>
              <w:rPr>
                <w:rFonts w:ascii="Calibri Light" w:eastAsia="Times New Roman" w:hAnsi="Calibri Light" w:cs="Calibri Light"/>
                <w:sz w:val="20"/>
                <w:szCs w:val="20"/>
              </w:rPr>
            </w:pPr>
            <w:r w:rsidRPr="006F22E9">
              <w:rPr>
                <w:rFonts w:ascii="Calibri Light" w:eastAsia="Times New Roman" w:hAnsi="Calibri Light" w:cs="Calibri Light"/>
                <w:sz w:val="20"/>
                <w:szCs w:val="20"/>
              </w:rPr>
              <w:t>Electrical</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4A0BA4" w:rsidRPr="006F22E9" w:rsidRDefault="00D0070D" w:rsidP="00A31699">
            <w:pPr>
              <w:ind w:left="83"/>
              <w:rPr>
                <w:rFonts w:ascii="Calibri Light" w:eastAsia="Times New Roman" w:hAnsi="Calibri Light" w:cs="Calibri Light"/>
                <w:sz w:val="20"/>
                <w:szCs w:val="20"/>
              </w:rPr>
            </w:pPr>
            <w:r w:rsidRPr="006F22E9">
              <w:rPr>
                <w:rFonts w:ascii="Calibri Light" w:eastAsia="Times New Roman" w:hAnsi="Calibri Light" w:cs="Calibri Light"/>
                <w:sz w:val="20"/>
                <w:szCs w:val="20"/>
              </w:rPr>
              <w:t>Short circuit protection</w:t>
            </w:r>
          </w:p>
        </w:tc>
      </w:tr>
      <w:tr w:rsidR="003A66FD" w:rsidRPr="006F22E9" w:rsidTr="006F22E9">
        <w:trPr>
          <w:trHeight w:val="304"/>
        </w:trPr>
        <w:tc>
          <w:tcPr>
            <w:tcW w:w="5940" w:type="dxa"/>
            <w:tcBorders>
              <w:top w:val="single" w:sz="4" w:space="0" w:color="000000"/>
              <w:left w:val="single" w:sz="8" w:space="0" w:color="000000"/>
              <w:bottom w:val="single" w:sz="4" w:space="0" w:color="000000"/>
              <w:right w:val="single" w:sz="4" w:space="0" w:color="000000"/>
            </w:tcBorders>
            <w:shd w:val="clear" w:color="auto" w:fill="92D050"/>
          </w:tcPr>
          <w:p w:rsidR="008E6547" w:rsidRPr="006F22E9" w:rsidRDefault="00D0070D">
            <w:pPr>
              <w:ind w:left="77"/>
              <w:rPr>
                <w:rFonts w:ascii="Calibri Light" w:hAnsi="Calibri Light" w:cs="Calibri Light"/>
                <w:sz w:val="20"/>
                <w:szCs w:val="20"/>
              </w:rPr>
            </w:pPr>
            <w:r w:rsidRPr="006F22E9">
              <w:rPr>
                <w:rFonts w:ascii="Calibri Light" w:eastAsia="Times New Roman" w:hAnsi="Calibri Light" w:cs="Calibri Light"/>
                <w:b/>
                <w:sz w:val="20"/>
                <w:szCs w:val="20"/>
              </w:rPr>
              <w:t xml:space="preserve">Price </w:t>
            </w:r>
          </w:p>
        </w:tc>
        <w:tc>
          <w:tcPr>
            <w:tcW w:w="5670" w:type="dxa"/>
            <w:tcBorders>
              <w:top w:val="single" w:sz="4" w:space="0" w:color="000000"/>
              <w:left w:val="single" w:sz="4" w:space="0" w:color="000000"/>
              <w:bottom w:val="single" w:sz="4" w:space="0" w:color="000000"/>
              <w:right w:val="single" w:sz="8" w:space="0" w:color="000000"/>
            </w:tcBorders>
            <w:shd w:val="clear" w:color="auto" w:fill="FFFF66"/>
          </w:tcPr>
          <w:p w:rsidR="008E6547" w:rsidRPr="006F22E9" w:rsidRDefault="00A22109" w:rsidP="00A31699">
            <w:pPr>
              <w:ind w:left="83"/>
              <w:rPr>
                <w:rFonts w:ascii="Calibri Light" w:hAnsi="Calibri Light" w:cs="Calibri Light"/>
                <w:sz w:val="20"/>
                <w:szCs w:val="20"/>
              </w:rPr>
            </w:pPr>
            <w:r w:rsidRPr="006F22E9">
              <w:rPr>
                <w:rFonts w:ascii="Calibri Light" w:eastAsia="Times New Roman" w:hAnsi="Calibri Light" w:cs="Calibri Light"/>
                <w:b/>
                <w:sz w:val="20"/>
                <w:szCs w:val="20"/>
              </w:rPr>
              <w:t>$</w:t>
            </w:r>
            <w:r w:rsidR="0051216D">
              <w:rPr>
                <w:rFonts w:ascii="Calibri Light" w:eastAsia="Times New Roman" w:hAnsi="Calibri Light" w:cs="Calibri Light"/>
                <w:b/>
                <w:sz w:val="20"/>
                <w:szCs w:val="20"/>
              </w:rPr>
              <w:t>6,979</w:t>
            </w:r>
            <w:bookmarkStart w:id="0" w:name="_GoBack"/>
            <w:bookmarkEnd w:id="0"/>
          </w:p>
        </w:tc>
      </w:tr>
      <w:tr w:rsidR="00051FB6" w:rsidRPr="006F22E9" w:rsidTr="007022E9">
        <w:trPr>
          <w:trHeight w:val="304"/>
        </w:trPr>
        <w:tc>
          <w:tcPr>
            <w:tcW w:w="11610" w:type="dxa"/>
            <w:gridSpan w:val="2"/>
            <w:tcBorders>
              <w:top w:val="single" w:sz="4" w:space="0" w:color="000000"/>
              <w:left w:val="single" w:sz="8" w:space="0" w:color="000000"/>
              <w:bottom w:val="single" w:sz="8" w:space="0" w:color="000000"/>
              <w:right w:val="single" w:sz="8" w:space="0" w:color="000000"/>
            </w:tcBorders>
            <w:shd w:val="clear" w:color="auto" w:fill="auto"/>
          </w:tcPr>
          <w:p w:rsidR="00051FB6" w:rsidRPr="006F22E9" w:rsidRDefault="00051FB6" w:rsidP="00051FB6">
            <w:pPr>
              <w:ind w:left="83"/>
              <w:jc w:val="center"/>
              <w:rPr>
                <w:rFonts w:ascii="Calibri Light" w:eastAsia="Times New Roman" w:hAnsi="Calibri Light" w:cs="Calibri Light"/>
                <w:b/>
                <w:sz w:val="20"/>
                <w:szCs w:val="20"/>
              </w:rPr>
            </w:pPr>
            <w:r w:rsidRPr="006F22E9">
              <w:rPr>
                <w:rFonts w:ascii="Calibri Light" w:eastAsia="Times New Roman" w:hAnsi="Calibri Light" w:cs="Calibri Light"/>
                <w:b/>
                <w:sz w:val="20"/>
                <w:szCs w:val="20"/>
              </w:rPr>
              <w:t xml:space="preserve">Geneforce Incorporated </w:t>
            </w:r>
            <w:hyperlink r:id="rId6" w:history="1">
              <w:r w:rsidRPr="006F22E9">
                <w:rPr>
                  <w:rStyle w:val="Hyperlink"/>
                  <w:rFonts w:ascii="Calibri Light" w:eastAsia="Times New Roman" w:hAnsi="Calibri Light" w:cs="Calibri Light"/>
                  <w:b/>
                  <w:sz w:val="20"/>
                  <w:szCs w:val="20"/>
                </w:rPr>
                <w:t>www.geneforcepower.com</w:t>
              </w:r>
            </w:hyperlink>
            <w:r w:rsidRPr="006F22E9">
              <w:rPr>
                <w:rFonts w:ascii="Calibri Light" w:eastAsia="Times New Roman" w:hAnsi="Calibri Light" w:cs="Calibri Light"/>
                <w:b/>
                <w:sz w:val="20"/>
                <w:szCs w:val="20"/>
              </w:rPr>
              <w:t xml:space="preserve"> </w:t>
            </w:r>
            <w:r w:rsidR="00383B42">
              <w:rPr>
                <w:rFonts w:ascii="Calibri Light" w:eastAsia="Times New Roman" w:hAnsi="Calibri Light" w:cs="Calibri Light"/>
                <w:b/>
                <w:sz w:val="20"/>
                <w:szCs w:val="20"/>
              </w:rPr>
              <w:t xml:space="preserve">       Tel: (</w:t>
            </w:r>
            <w:r w:rsidRPr="006F22E9">
              <w:rPr>
                <w:rFonts w:ascii="Calibri Light" w:eastAsia="Times New Roman" w:hAnsi="Calibri Light" w:cs="Calibri Light"/>
                <w:b/>
                <w:sz w:val="20"/>
                <w:szCs w:val="20"/>
              </w:rPr>
              <w:t>305)</w:t>
            </w:r>
            <w:r w:rsidR="007022E9" w:rsidRPr="006F22E9">
              <w:rPr>
                <w:rFonts w:ascii="Calibri Light" w:eastAsia="Times New Roman" w:hAnsi="Calibri Light" w:cs="Calibri Light"/>
                <w:b/>
                <w:sz w:val="20"/>
                <w:szCs w:val="20"/>
              </w:rPr>
              <w:t xml:space="preserve"> </w:t>
            </w:r>
            <w:r w:rsidRPr="006F22E9">
              <w:rPr>
                <w:rFonts w:ascii="Calibri Light" w:eastAsia="Times New Roman" w:hAnsi="Calibri Light" w:cs="Calibri Light"/>
                <w:b/>
                <w:sz w:val="20"/>
                <w:szCs w:val="20"/>
              </w:rPr>
              <w:t xml:space="preserve">215-5443 </w:t>
            </w:r>
            <w:r w:rsidR="00383B42">
              <w:rPr>
                <w:rFonts w:ascii="Calibri Light" w:eastAsia="Times New Roman" w:hAnsi="Calibri Light" w:cs="Calibri Light"/>
                <w:b/>
                <w:sz w:val="20"/>
                <w:szCs w:val="20"/>
              </w:rPr>
              <w:t xml:space="preserve">        </w:t>
            </w:r>
            <w:r w:rsidRPr="006F22E9">
              <w:rPr>
                <w:rFonts w:ascii="Calibri Light" w:eastAsia="Times New Roman" w:hAnsi="Calibri Light" w:cs="Calibri Light"/>
                <w:b/>
                <w:sz w:val="20"/>
                <w:szCs w:val="20"/>
              </w:rPr>
              <w:t xml:space="preserve">email: </w:t>
            </w:r>
            <w:hyperlink r:id="rId7" w:history="1">
              <w:r w:rsidRPr="006F22E9">
                <w:rPr>
                  <w:rStyle w:val="Hyperlink"/>
                  <w:rFonts w:ascii="Calibri Light" w:eastAsia="Times New Roman" w:hAnsi="Calibri Light" w:cs="Calibri Light"/>
                  <w:b/>
                  <w:sz w:val="20"/>
                  <w:szCs w:val="20"/>
                </w:rPr>
                <w:t>sales@geneforcepower.com</w:t>
              </w:r>
            </w:hyperlink>
          </w:p>
        </w:tc>
      </w:tr>
    </w:tbl>
    <w:p w:rsidR="000918B5" w:rsidRPr="006F22E9" w:rsidRDefault="000918B5">
      <w:pPr>
        <w:spacing w:after="0"/>
        <w:jc w:val="both"/>
        <w:rPr>
          <w:rFonts w:ascii="Calibri Light" w:hAnsi="Calibri Light" w:cs="Calibri Light"/>
          <w:sz w:val="20"/>
          <w:szCs w:val="20"/>
        </w:rPr>
      </w:pPr>
    </w:p>
    <w:sectPr w:rsidR="000918B5" w:rsidRPr="006F22E9" w:rsidSect="006F22E9">
      <w:pgSz w:w="12240" w:h="20160" w:code="5"/>
      <w:pgMar w:top="270"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idsnD5Oyl/Rf4WfxeAD9xfiOEOTU3EXPxj4wraCgCAyQaVqH47QbCIIT3AtsRgHJPwEvH2xmy8OrGamSLHwskA==" w:salt="fxnrG8tMlJ6O40WbkOATS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47"/>
    <w:rsid w:val="000036A8"/>
    <w:rsid w:val="00051FB6"/>
    <w:rsid w:val="000918B5"/>
    <w:rsid w:val="00095584"/>
    <w:rsid w:val="000E0BFE"/>
    <w:rsid w:val="00136006"/>
    <w:rsid w:val="00185C3B"/>
    <w:rsid w:val="001D0655"/>
    <w:rsid w:val="001E713C"/>
    <w:rsid w:val="001F3140"/>
    <w:rsid w:val="002A06A6"/>
    <w:rsid w:val="003404E7"/>
    <w:rsid w:val="00383B42"/>
    <w:rsid w:val="003A66FD"/>
    <w:rsid w:val="004A0BA4"/>
    <w:rsid w:val="0051216D"/>
    <w:rsid w:val="00592A09"/>
    <w:rsid w:val="005E1E70"/>
    <w:rsid w:val="005F3A21"/>
    <w:rsid w:val="006F22E9"/>
    <w:rsid w:val="007022E9"/>
    <w:rsid w:val="0074686D"/>
    <w:rsid w:val="00785ADD"/>
    <w:rsid w:val="007F2F5A"/>
    <w:rsid w:val="0083313B"/>
    <w:rsid w:val="00867DA6"/>
    <w:rsid w:val="008E2D8A"/>
    <w:rsid w:val="008E6547"/>
    <w:rsid w:val="00A22109"/>
    <w:rsid w:val="00A31699"/>
    <w:rsid w:val="00AE2EE7"/>
    <w:rsid w:val="00B816D8"/>
    <w:rsid w:val="00BC7B69"/>
    <w:rsid w:val="00C174D1"/>
    <w:rsid w:val="00C24516"/>
    <w:rsid w:val="00D0070D"/>
    <w:rsid w:val="00D47178"/>
    <w:rsid w:val="00E66745"/>
    <w:rsid w:val="00F12013"/>
    <w:rsid w:val="00F6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72AE"/>
  <w15:docId w15:val="{FFADECE1-3276-473C-BD39-31F16F2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051F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1852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56">
          <w:marLeft w:val="0"/>
          <w:marRight w:val="0"/>
          <w:marTop w:val="0"/>
          <w:marBottom w:val="0"/>
          <w:divBdr>
            <w:top w:val="none" w:sz="0" w:space="0" w:color="auto"/>
            <w:left w:val="none" w:sz="0" w:space="0" w:color="auto"/>
            <w:bottom w:val="none" w:sz="0" w:space="0" w:color="auto"/>
            <w:right w:val="none" w:sz="0" w:space="0" w:color="auto"/>
          </w:divBdr>
        </w:div>
        <w:div w:id="81604951">
          <w:marLeft w:val="0"/>
          <w:marRight w:val="0"/>
          <w:marTop w:val="0"/>
          <w:marBottom w:val="0"/>
          <w:divBdr>
            <w:top w:val="none" w:sz="0" w:space="0" w:color="auto"/>
            <w:left w:val="none" w:sz="0" w:space="0" w:color="auto"/>
            <w:bottom w:val="none" w:sz="0" w:space="0" w:color="auto"/>
            <w:right w:val="none" w:sz="0" w:space="0" w:color="auto"/>
          </w:divBdr>
        </w:div>
        <w:div w:id="1811704960">
          <w:marLeft w:val="0"/>
          <w:marRight w:val="0"/>
          <w:marTop w:val="0"/>
          <w:marBottom w:val="0"/>
          <w:divBdr>
            <w:top w:val="none" w:sz="0" w:space="0" w:color="auto"/>
            <w:left w:val="none" w:sz="0" w:space="0" w:color="auto"/>
            <w:bottom w:val="none" w:sz="0" w:space="0" w:color="auto"/>
            <w:right w:val="none" w:sz="0" w:space="0" w:color="auto"/>
          </w:divBdr>
        </w:div>
        <w:div w:id="590504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geneforcepow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neforcepower.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D8A9-E500-4BE8-ADF2-4F7A4F14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503</Words>
  <Characters>2873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15</cp:revision>
  <cp:lastPrinted>2017-11-07T16:01:00Z</cp:lastPrinted>
  <dcterms:created xsi:type="dcterms:W3CDTF">2017-11-07T15:24:00Z</dcterms:created>
  <dcterms:modified xsi:type="dcterms:W3CDTF">2017-12-08T22:20:00Z</dcterms:modified>
</cp:coreProperties>
</file>