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B3CDB07" w:rsidR="00577CED" w:rsidRPr="00213B9F" w:rsidRDefault="009336AC" w:rsidP="009331C3">
      <w:pPr>
        <w:spacing w:after="0"/>
        <w:jc w:val="right"/>
        <w:rPr>
          <w:rFonts w:ascii="Calibri" w:hAnsi="Calibri"/>
          <w:b/>
        </w:rPr>
      </w:pPr>
      <w:r>
        <w:rPr>
          <w:rFonts w:ascii="Calibri" w:hAnsi="Calibri"/>
          <w:b/>
        </w:rPr>
        <w:t>April</w:t>
      </w:r>
      <w:r w:rsidR="00774480">
        <w:rPr>
          <w:rFonts w:ascii="Calibri" w:hAnsi="Calibri"/>
          <w:b/>
        </w:rPr>
        <w:t xml:space="preserve"> </w:t>
      </w:r>
      <w:r>
        <w:rPr>
          <w:rFonts w:ascii="Calibri" w:hAnsi="Calibri"/>
          <w:b/>
        </w:rPr>
        <w:t>4</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70787779"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9336AC">
        <w:rPr>
          <w:rFonts w:ascii="Calibri" w:hAnsi="Calibri"/>
          <w:b/>
          <w:i/>
        </w:rPr>
        <w:t>April</w:t>
      </w:r>
      <w:r w:rsidR="005F7ABE">
        <w:rPr>
          <w:rFonts w:ascii="Calibri" w:hAnsi="Calibri"/>
          <w:b/>
          <w:i/>
        </w:rPr>
        <w:t xml:space="preserve"> </w:t>
      </w:r>
      <w:r w:rsidR="009336AC">
        <w:rPr>
          <w:rFonts w:ascii="Calibri" w:hAnsi="Calibri"/>
          <w:b/>
          <w:i/>
        </w:rPr>
        <w:t>4</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5FD05961"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73569C">
        <w:rPr>
          <w:rFonts w:ascii="Calibri" w:hAnsi="Calibri"/>
        </w:rPr>
        <w:t>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4E137B">
        <w:rPr>
          <w:rFonts w:ascii="Calibri" w:hAnsi="Calibri"/>
        </w:rPr>
        <w:t>Kearney</w:t>
      </w:r>
    </w:p>
    <w:p w14:paraId="38416732" w14:textId="5701CAF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252A14C9"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32163F">
        <w:rPr>
          <w:rFonts w:ascii="Calibri" w:hAnsi="Calibri"/>
        </w:rPr>
        <w:t>Bill Lesar, Gary Starken</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11D55D03"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32163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7A002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32163F">
        <w:rPr>
          <w:rFonts w:ascii="Calibri" w:hAnsi="Calibri"/>
          <w:b/>
        </w:rPr>
        <w:t>MARCH 7</w:t>
      </w:r>
      <w:r w:rsidR="00351EDD">
        <w:rPr>
          <w:rFonts w:ascii="Calibri" w:hAnsi="Calibri"/>
          <w:b/>
        </w:rPr>
        <w:t>, 202</w:t>
      </w:r>
      <w:r w:rsidR="00C40EF2">
        <w:rPr>
          <w:rFonts w:ascii="Calibri" w:hAnsi="Calibri"/>
          <w:b/>
        </w:rPr>
        <w:t xml:space="preserve">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32163F">
        <w:rPr>
          <w:rFonts w:ascii="Calibri" w:hAnsi="Calibri"/>
          <w:b/>
        </w:rPr>
        <w:t>MARCH</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2784468A" w14:textId="77777777" w:rsidR="00F32D26" w:rsidRDefault="00F32D26" w:rsidP="00AE5A2D">
      <w:pPr>
        <w:pStyle w:val="ListParagraph"/>
        <w:spacing w:after="0"/>
        <w:rPr>
          <w:rFonts w:ascii="Calibri" w:hAnsi="Calibri"/>
          <w:b/>
        </w:rPr>
      </w:pPr>
    </w:p>
    <w:tbl>
      <w:tblPr>
        <w:tblW w:w="10440" w:type="dxa"/>
        <w:tblLook w:val="04A0" w:firstRow="1" w:lastRow="0" w:firstColumn="1" w:lastColumn="0" w:noHBand="0" w:noVBand="1"/>
      </w:tblPr>
      <w:tblGrid>
        <w:gridCol w:w="1379"/>
        <w:gridCol w:w="3371"/>
        <w:gridCol w:w="3710"/>
        <w:gridCol w:w="1980"/>
      </w:tblGrid>
      <w:tr w:rsidR="00F32D26" w:rsidRPr="00F32D26" w14:paraId="6E9D964B" w14:textId="77777777" w:rsidTr="00F32D26">
        <w:trPr>
          <w:trHeight w:val="300"/>
        </w:trPr>
        <w:tc>
          <w:tcPr>
            <w:tcW w:w="1379" w:type="dxa"/>
            <w:tcBorders>
              <w:top w:val="nil"/>
              <w:left w:val="nil"/>
              <w:bottom w:val="nil"/>
              <w:right w:val="nil"/>
            </w:tcBorders>
            <w:shd w:val="clear" w:color="auto" w:fill="auto"/>
            <w:noWrap/>
            <w:vAlign w:val="bottom"/>
            <w:hideMark/>
          </w:tcPr>
          <w:p w14:paraId="24DE4562" w14:textId="77777777" w:rsidR="00F32D26" w:rsidRPr="00F32D26" w:rsidRDefault="00F32D26" w:rsidP="00F32D26">
            <w:pPr>
              <w:spacing w:after="0" w:line="240" w:lineRule="auto"/>
              <w:rPr>
                <w:rFonts w:ascii="Calibri" w:eastAsia="Times New Roman" w:hAnsi="Calibri" w:cs="Calibri"/>
                <w:b/>
                <w:bCs/>
                <w:color w:val="000000"/>
              </w:rPr>
            </w:pPr>
            <w:r w:rsidRPr="00F32D26">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7E187C51" w14:textId="77777777" w:rsidR="00F32D26" w:rsidRPr="00F32D26" w:rsidRDefault="00F32D26" w:rsidP="00F32D26">
            <w:pPr>
              <w:spacing w:after="0" w:line="240" w:lineRule="auto"/>
              <w:rPr>
                <w:rFonts w:ascii="Calibri" w:eastAsia="Times New Roman" w:hAnsi="Calibri" w:cs="Calibri"/>
                <w:b/>
                <w:bCs/>
                <w:color w:val="000000"/>
              </w:rPr>
            </w:pPr>
            <w:r w:rsidRPr="00F32D26">
              <w:rPr>
                <w:rFonts w:ascii="Calibri" w:eastAsia="Times New Roman" w:hAnsi="Calibri" w:cs="Calibri"/>
                <w:b/>
                <w:bCs/>
                <w:color w:val="000000"/>
              </w:rPr>
              <w:t>Vendor</w:t>
            </w:r>
          </w:p>
        </w:tc>
        <w:tc>
          <w:tcPr>
            <w:tcW w:w="3710" w:type="dxa"/>
            <w:tcBorders>
              <w:top w:val="nil"/>
              <w:left w:val="nil"/>
              <w:bottom w:val="nil"/>
              <w:right w:val="nil"/>
            </w:tcBorders>
            <w:shd w:val="clear" w:color="auto" w:fill="auto"/>
            <w:noWrap/>
            <w:vAlign w:val="bottom"/>
            <w:hideMark/>
          </w:tcPr>
          <w:p w14:paraId="0C6626B7" w14:textId="77777777" w:rsidR="00F32D26" w:rsidRPr="00F32D26" w:rsidRDefault="00F32D26" w:rsidP="00F32D26">
            <w:pPr>
              <w:spacing w:after="0" w:line="240" w:lineRule="auto"/>
              <w:rPr>
                <w:rFonts w:ascii="Calibri" w:eastAsia="Times New Roman" w:hAnsi="Calibri" w:cs="Calibri"/>
                <w:b/>
                <w:bCs/>
                <w:color w:val="000000"/>
              </w:rPr>
            </w:pPr>
            <w:r w:rsidRPr="00F32D26">
              <w:rPr>
                <w:rFonts w:ascii="Calibri" w:eastAsia="Times New Roman" w:hAnsi="Calibri" w:cs="Calibri"/>
                <w:b/>
                <w:bCs/>
                <w:color w:val="000000"/>
              </w:rPr>
              <w:t>Description</w:t>
            </w:r>
          </w:p>
        </w:tc>
        <w:tc>
          <w:tcPr>
            <w:tcW w:w="1980" w:type="dxa"/>
            <w:tcBorders>
              <w:top w:val="nil"/>
              <w:left w:val="nil"/>
              <w:bottom w:val="nil"/>
              <w:right w:val="nil"/>
            </w:tcBorders>
            <w:shd w:val="clear" w:color="auto" w:fill="auto"/>
            <w:noWrap/>
            <w:vAlign w:val="bottom"/>
            <w:hideMark/>
          </w:tcPr>
          <w:p w14:paraId="45E7F48D" w14:textId="77777777" w:rsidR="00F32D26" w:rsidRPr="00F32D26" w:rsidRDefault="00F32D26" w:rsidP="00F32D26">
            <w:pPr>
              <w:spacing w:after="0" w:line="240" w:lineRule="auto"/>
              <w:rPr>
                <w:rFonts w:ascii="Calibri" w:eastAsia="Times New Roman" w:hAnsi="Calibri" w:cs="Calibri"/>
                <w:b/>
                <w:bCs/>
                <w:color w:val="000000"/>
              </w:rPr>
            </w:pPr>
            <w:r w:rsidRPr="00F32D26">
              <w:rPr>
                <w:rFonts w:ascii="Calibri" w:eastAsia="Times New Roman" w:hAnsi="Calibri" w:cs="Calibri"/>
                <w:b/>
                <w:bCs/>
                <w:color w:val="000000"/>
              </w:rPr>
              <w:t xml:space="preserve"> Total </w:t>
            </w:r>
          </w:p>
        </w:tc>
      </w:tr>
      <w:tr w:rsidR="00F32D26" w:rsidRPr="00F32D26" w14:paraId="1F87B30B" w14:textId="77777777" w:rsidTr="00F32D26">
        <w:trPr>
          <w:trHeight w:val="300"/>
        </w:trPr>
        <w:tc>
          <w:tcPr>
            <w:tcW w:w="1379" w:type="dxa"/>
            <w:tcBorders>
              <w:top w:val="nil"/>
              <w:left w:val="nil"/>
              <w:bottom w:val="nil"/>
              <w:right w:val="nil"/>
            </w:tcBorders>
            <w:shd w:val="clear" w:color="auto" w:fill="auto"/>
            <w:noWrap/>
            <w:vAlign w:val="bottom"/>
            <w:hideMark/>
          </w:tcPr>
          <w:p w14:paraId="2E9BA99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CC03-02-24</w:t>
            </w:r>
          </w:p>
        </w:tc>
        <w:tc>
          <w:tcPr>
            <w:tcW w:w="3371" w:type="dxa"/>
            <w:tcBorders>
              <w:top w:val="nil"/>
              <w:left w:val="nil"/>
              <w:bottom w:val="nil"/>
              <w:right w:val="nil"/>
            </w:tcBorders>
            <w:shd w:val="clear" w:color="auto" w:fill="auto"/>
            <w:noWrap/>
            <w:vAlign w:val="bottom"/>
            <w:hideMark/>
          </w:tcPr>
          <w:p w14:paraId="24C6DB4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Cardmember Service</w:t>
            </w:r>
          </w:p>
        </w:tc>
        <w:tc>
          <w:tcPr>
            <w:tcW w:w="3710" w:type="dxa"/>
            <w:tcBorders>
              <w:top w:val="nil"/>
              <w:left w:val="nil"/>
              <w:bottom w:val="nil"/>
              <w:right w:val="nil"/>
            </w:tcBorders>
            <w:shd w:val="clear" w:color="auto" w:fill="auto"/>
            <w:noWrap/>
            <w:vAlign w:val="bottom"/>
            <w:hideMark/>
          </w:tcPr>
          <w:p w14:paraId="7BD80F0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Training, Supplies, Miscellaneous</w:t>
            </w:r>
          </w:p>
        </w:tc>
        <w:tc>
          <w:tcPr>
            <w:tcW w:w="1980" w:type="dxa"/>
            <w:tcBorders>
              <w:top w:val="nil"/>
              <w:left w:val="nil"/>
              <w:bottom w:val="nil"/>
              <w:right w:val="nil"/>
            </w:tcBorders>
            <w:shd w:val="clear" w:color="auto" w:fill="auto"/>
            <w:noWrap/>
            <w:vAlign w:val="bottom"/>
            <w:hideMark/>
          </w:tcPr>
          <w:p w14:paraId="2AC6967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1,023.66 </w:t>
            </w:r>
          </w:p>
        </w:tc>
      </w:tr>
      <w:tr w:rsidR="00F32D26" w:rsidRPr="00F32D26" w14:paraId="31113363" w14:textId="77777777" w:rsidTr="00F32D26">
        <w:trPr>
          <w:trHeight w:val="300"/>
        </w:trPr>
        <w:tc>
          <w:tcPr>
            <w:tcW w:w="1379" w:type="dxa"/>
            <w:tcBorders>
              <w:top w:val="nil"/>
              <w:left w:val="nil"/>
              <w:bottom w:val="nil"/>
              <w:right w:val="nil"/>
            </w:tcBorders>
            <w:shd w:val="clear" w:color="auto" w:fill="auto"/>
            <w:noWrap/>
            <w:vAlign w:val="bottom"/>
            <w:hideMark/>
          </w:tcPr>
          <w:p w14:paraId="33EC75F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35212</w:t>
            </w:r>
          </w:p>
        </w:tc>
        <w:tc>
          <w:tcPr>
            <w:tcW w:w="3371" w:type="dxa"/>
            <w:tcBorders>
              <w:top w:val="nil"/>
              <w:left w:val="nil"/>
              <w:bottom w:val="nil"/>
              <w:right w:val="nil"/>
            </w:tcBorders>
            <w:shd w:val="clear" w:color="auto" w:fill="auto"/>
            <w:noWrap/>
            <w:vAlign w:val="bottom"/>
            <w:hideMark/>
          </w:tcPr>
          <w:p w14:paraId="1176CE8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Copper Nickel</w:t>
            </w:r>
          </w:p>
        </w:tc>
        <w:tc>
          <w:tcPr>
            <w:tcW w:w="3710" w:type="dxa"/>
            <w:tcBorders>
              <w:top w:val="nil"/>
              <w:left w:val="nil"/>
              <w:bottom w:val="nil"/>
              <w:right w:val="nil"/>
            </w:tcBorders>
            <w:shd w:val="clear" w:color="auto" w:fill="auto"/>
            <w:noWrap/>
            <w:vAlign w:val="bottom"/>
            <w:hideMark/>
          </w:tcPr>
          <w:p w14:paraId="15DD578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Meals</w:t>
            </w:r>
          </w:p>
        </w:tc>
        <w:tc>
          <w:tcPr>
            <w:tcW w:w="1980" w:type="dxa"/>
            <w:tcBorders>
              <w:top w:val="nil"/>
              <w:left w:val="nil"/>
              <w:bottom w:val="nil"/>
              <w:right w:val="nil"/>
            </w:tcBorders>
            <w:shd w:val="clear" w:color="auto" w:fill="auto"/>
            <w:noWrap/>
            <w:vAlign w:val="bottom"/>
            <w:hideMark/>
          </w:tcPr>
          <w:p w14:paraId="6772902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412.50 </w:t>
            </w:r>
          </w:p>
        </w:tc>
      </w:tr>
      <w:tr w:rsidR="00F32D26" w:rsidRPr="00F32D26" w14:paraId="062E8434" w14:textId="77777777" w:rsidTr="00F32D26">
        <w:trPr>
          <w:trHeight w:val="300"/>
        </w:trPr>
        <w:tc>
          <w:tcPr>
            <w:tcW w:w="1379" w:type="dxa"/>
            <w:tcBorders>
              <w:top w:val="nil"/>
              <w:left w:val="nil"/>
              <w:bottom w:val="nil"/>
              <w:right w:val="nil"/>
            </w:tcBorders>
            <w:shd w:val="clear" w:color="auto" w:fill="auto"/>
            <w:noWrap/>
            <w:vAlign w:val="bottom"/>
            <w:hideMark/>
          </w:tcPr>
          <w:p w14:paraId="7BED232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D03-06-24</w:t>
            </w:r>
          </w:p>
        </w:tc>
        <w:tc>
          <w:tcPr>
            <w:tcW w:w="3371" w:type="dxa"/>
            <w:tcBorders>
              <w:top w:val="nil"/>
              <w:left w:val="nil"/>
              <w:bottom w:val="nil"/>
              <w:right w:val="nil"/>
            </w:tcBorders>
            <w:shd w:val="clear" w:color="auto" w:fill="auto"/>
            <w:noWrap/>
            <w:vAlign w:val="bottom"/>
            <w:hideMark/>
          </w:tcPr>
          <w:p w14:paraId="536B306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Empower</w:t>
            </w:r>
          </w:p>
        </w:tc>
        <w:tc>
          <w:tcPr>
            <w:tcW w:w="3710" w:type="dxa"/>
            <w:tcBorders>
              <w:top w:val="nil"/>
              <w:left w:val="nil"/>
              <w:bottom w:val="nil"/>
              <w:right w:val="nil"/>
            </w:tcBorders>
            <w:shd w:val="clear" w:color="auto" w:fill="auto"/>
            <w:noWrap/>
            <w:vAlign w:val="bottom"/>
            <w:hideMark/>
          </w:tcPr>
          <w:p w14:paraId="522C4B4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 Deductions 3/02/24</w:t>
            </w:r>
          </w:p>
        </w:tc>
        <w:tc>
          <w:tcPr>
            <w:tcW w:w="1980" w:type="dxa"/>
            <w:tcBorders>
              <w:top w:val="nil"/>
              <w:left w:val="nil"/>
              <w:bottom w:val="nil"/>
              <w:right w:val="nil"/>
            </w:tcBorders>
            <w:shd w:val="clear" w:color="auto" w:fill="auto"/>
            <w:noWrap/>
            <w:vAlign w:val="bottom"/>
            <w:hideMark/>
          </w:tcPr>
          <w:p w14:paraId="0850288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350.00 </w:t>
            </w:r>
          </w:p>
        </w:tc>
      </w:tr>
      <w:tr w:rsidR="00F32D26" w:rsidRPr="00F32D26" w14:paraId="29E322B5" w14:textId="77777777" w:rsidTr="00F32D26">
        <w:trPr>
          <w:trHeight w:val="300"/>
        </w:trPr>
        <w:tc>
          <w:tcPr>
            <w:tcW w:w="1379" w:type="dxa"/>
            <w:tcBorders>
              <w:top w:val="nil"/>
              <w:left w:val="nil"/>
              <w:bottom w:val="nil"/>
              <w:right w:val="nil"/>
            </w:tcBorders>
            <w:shd w:val="clear" w:color="auto" w:fill="auto"/>
            <w:noWrap/>
            <w:vAlign w:val="bottom"/>
            <w:hideMark/>
          </w:tcPr>
          <w:p w14:paraId="4192803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DD03062401</w:t>
            </w:r>
          </w:p>
        </w:tc>
        <w:tc>
          <w:tcPr>
            <w:tcW w:w="3371" w:type="dxa"/>
            <w:tcBorders>
              <w:top w:val="nil"/>
              <w:left w:val="nil"/>
              <w:bottom w:val="nil"/>
              <w:right w:val="nil"/>
            </w:tcBorders>
            <w:shd w:val="clear" w:color="auto" w:fill="auto"/>
            <w:noWrap/>
            <w:vAlign w:val="bottom"/>
            <w:hideMark/>
          </w:tcPr>
          <w:p w14:paraId="2C4E19E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4B44447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1502DCF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726.03 </w:t>
            </w:r>
          </w:p>
        </w:tc>
      </w:tr>
      <w:tr w:rsidR="00F32D26" w:rsidRPr="00F32D26" w14:paraId="2EE8C087" w14:textId="77777777" w:rsidTr="00F32D26">
        <w:trPr>
          <w:trHeight w:val="300"/>
        </w:trPr>
        <w:tc>
          <w:tcPr>
            <w:tcW w:w="1379" w:type="dxa"/>
            <w:tcBorders>
              <w:top w:val="nil"/>
              <w:left w:val="nil"/>
              <w:bottom w:val="nil"/>
              <w:right w:val="nil"/>
            </w:tcBorders>
            <w:shd w:val="clear" w:color="auto" w:fill="auto"/>
            <w:noWrap/>
            <w:vAlign w:val="bottom"/>
            <w:hideMark/>
          </w:tcPr>
          <w:p w14:paraId="09B737B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DD03062402</w:t>
            </w:r>
          </w:p>
        </w:tc>
        <w:tc>
          <w:tcPr>
            <w:tcW w:w="3371" w:type="dxa"/>
            <w:tcBorders>
              <w:top w:val="nil"/>
              <w:left w:val="nil"/>
              <w:bottom w:val="nil"/>
              <w:right w:val="nil"/>
            </w:tcBorders>
            <w:shd w:val="clear" w:color="auto" w:fill="auto"/>
            <w:noWrap/>
            <w:vAlign w:val="bottom"/>
            <w:hideMark/>
          </w:tcPr>
          <w:p w14:paraId="54E1700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679287E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7B74122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1,478.53 </w:t>
            </w:r>
          </w:p>
        </w:tc>
      </w:tr>
      <w:tr w:rsidR="00F32D26" w:rsidRPr="00F32D26" w14:paraId="53081C69" w14:textId="77777777" w:rsidTr="00F32D26">
        <w:trPr>
          <w:trHeight w:val="300"/>
        </w:trPr>
        <w:tc>
          <w:tcPr>
            <w:tcW w:w="1379" w:type="dxa"/>
            <w:tcBorders>
              <w:top w:val="nil"/>
              <w:left w:val="nil"/>
              <w:bottom w:val="nil"/>
              <w:right w:val="nil"/>
            </w:tcBorders>
            <w:shd w:val="clear" w:color="auto" w:fill="auto"/>
            <w:noWrap/>
            <w:vAlign w:val="bottom"/>
            <w:hideMark/>
          </w:tcPr>
          <w:p w14:paraId="322EBF9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DD03062403</w:t>
            </w:r>
          </w:p>
        </w:tc>
        <w:tc>
          <w:tcPr>
            <w:tcW w:w="3371" w:type="dxa"/>
            <w:tcBorders>
              <w:top w:val="nil"/>
              <w:left w:val="nil"/>
              <w:bottom w:val="nil"/>
              <w:right w:val="nil"/>
            </w:tcBorders>
            <w:shd w:val="clear" w:color="auto" w:fill="auto"/>
            <w:noWrap/>
            <w:vAlign w:val="bottom"/>
            <w:hideMark/>
          </w:tcPr>
          <w:p w14:paraId="4679588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3845135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4D04FA6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585.83 </w:t>
            </w:r>
          </w:p>
        </w:tc>
      </w:tr>
      <w:tr w:rsidR="00F32D26" w:rsidRPr="00F32D26" w14:paraId="450809E7" w14:textId="77777777" w:rsidTr="00F32D26">
        <w:trPr>
          <w:trHeight w:val="300"/>
        </w:trPr>
        <w:tc>
          <w:tcPr>
            <w:tcW w:w="1379" w:type="dxa"/>
            <w:tcBorders>
              <w:top w:val="nil"/>
              <w:left w:val="nil"/>
              <w:bottom w:val="nil"/>
              <w:right w:val="nil"/>
            </w:tcBorders>
            <w:shd w:val="clear" w:color="auto" w:fill="auto"/>
            <w:noWrap/>
            <w:vAlign w:val="bottom"/>
            <w:hideMark/>
          </w:tcPr>
          <w:p w14:paraId="7936C8C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DD03062404</w:t>
            </w:r>
          </w:p>
        </w:tc>
        <w:tc>
          <w:tcPr>
            <w:tcW w:w="3371" w:type="dxa"/>
            <w:tcBorders>
              <w:top w:val="nil"/>
              <w:left w:val="nil"/>
              <w:bottom w:val="nil"/>
              <w:right w:val="nil"/>
            </w:tcBorders>
            <w:shd w:val="clear" w:color="auto" w:fill="auto"/>
            <w:noWrap/>
            <w:vAlign w:val="bottom"/>
            <w:hideMark/>
          </w:tcPr>
          <w:p w14:paraId="45C2467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49158BD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5AA347D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2,746.84 </w:t>
            </w:r>
          </w:p>
        </w:tc>
      </w:tr>
      <w:tr w:rsidR="00F32D26" w:rsidRPr="00F32D26" w14:paraId="5A0E08E9" w14:textId="77777777" w:rsidTr="00F32D26">
        <w:trPr>
          <w:trHeight w:val="300"/>
        </w:trPr>
        <w:tc>
          <w:tcPr>
            <w:tcW w:w="1379" w:type="dxa"/>
            <w:tcBorders>
              <w:top w:val="nil"/>
              <w:left w:val="nil"/>
              <w:bottom w:val="nil"/>
              <w:right w:val="nil"/>
            </w:tcBorders>
            <w:shd w:val="clear" w:color="auto" w:fill="auto"/>
            <w:noWrap/>
            <w:vAlign w:val="bottom"/>
            <w:hideMark/>
          </w:tcPr>
          <w:p w14:paraId="6070B3F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DD03062405</w:t>
            </w:r>
          </w:p>
        </w:tc>
        <w:tc>
          <w:tcPr>
            <w:tcW w:w="3371" w:type="dxa"/>
            <w:tcBorders>
              <w:top w:val="nil"/>
              <w:left w:val="nil"/>
              <w:bottom w:val="nil"/>
              <w:right w:val="nil"/>
            </w:tcBorders>
            <w:shd w:val="clear" w:color="auto" w:fill="auto"/>
            <w:noWrap/>
            <w:vAlign w:val="bottom"/>
            <w:hideMark/>
          </w:tcPr>
          <w:p w14:paraId="5EB5DF4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024395F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75DDD3A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1,846.72 </w:t>
            </w:r>
          </w:p>
        </w:tc>
      </w:tr>
      <w:tr w:rsidR="00F32D26" w:rsidRPr="00F32D26" w14:paraId="2B22596E" w14:textId="77777777" w:rsidTr="00F32D26">
        <w:trPr>
          <w:trHeight w:val="300"/>
        </w:trPr>
        <w:tc>
          <w:tcPr>
            <w:tcW w:w="1379" w:type="dxa"/>
            <w:tcBorders>
              <w:top w:val="nil"/>
              <w:left w:val="nil"/>
              <w:bottom w:val="nil"/>
              <w:right w:val="nil"/>
            </w:tcBorders>
            <w:shd w:val="clear" w:color="auto" w:fill="auto"/>
            <w:noWrap/>
            <w:vAlign w:val="bottom"/>
            <w:hideMark/>
          </w:tcPr>
          <w:p w14:paraId="6778AFA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DD03062406</w:t>
            </w:r>
          </w:p>
        </w:tc>
        <w:tc>
          <w:tcPr>
            <w:tcW w:w="3371" w:type="dxa"/>
            <w:tcBorders>
              <w:top w:val="nil"/>
              <w:left w:val="nil"/>
              <w:bottom w:val="nil"/>
              <w:right w:val="nil"/>
            </w:tcBorders>
            <w:shd w:val="clear" w:color="auto" w:fill="auto"/>
            <w:noWrap/>
            <w:vAlign w:val="bottom"/>
            <w:hideMark/>
          </w:tcPr>
          <w:p w14:paraId="1BF69D4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5EFCE5A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2702A28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1,746.56 </w:t>
            </w:r>
          </w:p>
        </w:tc>
      </w:tr>
      <w:tr w:rsidR="00F32D26" w:rsidRPr="00F32D26" w14:paraId="1EDD7902" w14:textId="77777777" w:rsidTr="00F32D26">
        <w:trPr>
          <w:trHeight w:val="300"/>
        </w:trPr>
        <w:tc>
          <w:tcPr>
            <w:tcW w:w="1379" w:type="dxa"/>
            <w:tcBorders>
              <w:top w:val="nil"/>
              <w:left w:val="nil"/>
              <w:bottom w:val="nil"/>
              <w:right w:val="nil"/>
            </w:tcBorders>
            <w:shd w:val="clear" w:color="auto" w:fill="auto"/>
            <w:noWrap/>
            <w:vAlign w:val="bottom"/>
            <w:hideMark/>
          </w:tcPr>
          <w:p w14:paraId="5FCDADD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DD03062407</w:t>
            </w:r>
          </w:p>
        </w:tc>
        <w:tc>
          <w:tcPr>
            <w:tcW w:w="3371" w:type="dxa"/>
            <w:tcBorders>
              <w:top w:val="nil"/>
              <w:left w:val="nil"/>
              <w:bottom w:val="nil"/>
              <w:right w:val="nil"/>
            </w:tcBorders>
            <w:shd w:val="clear" w:color="auto" w:fill="auto"/>
            <w:noWrap/>
            <w:vAlign w:val="bottom"/>
            <w:hideMark/>
          </w:tcPr>
          <w:p w14:paraId="709426D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7EA2F65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4CD1921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991.85 </w:t>
            </w:r>
          </w:p>
        </w:tc>
      </w:tr>
      <w:tr w:rsidR="00F32D26" w:rsidRPr="00F32D26" w14:paraId="2546F58F" w14:textId="77777777" w:rsidTr="00F32D26">
        <w:trPr>
          <w:trHeight w:val="300"/>
        </w:trPr>
        <w:tc>
          <w:tcPr>
            <w:tcW w:w="1379" w:type="dxa"/>
            <w:tcBorders>
              <w:top w:val="nil"/>
              <w:left w:val="nil"/>
              <w:bottom w:val="nil"/>
              <w:right w:val="nil"/>
            </w:tcBorders>
            <w:shd w:val="clear" w:color="auto" w:fill="auto"/>
            <w:noWrap/>
            <w:vAlign w:val="bottom"/>
            <w:hideMark/>
          </w:tcPr>
          <w:p w14:paraId="31780B9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DD03062408</w:t>
            </w:r>
          </w:p>
        </w:tc>
        <w:tc>
          <w:tcPr>
            <w:tcW w:w="3371" w:type="dxa"/>
            <w:tcBorders>
              <w:top w:val="nil"/>
              <w:left w:val="nil"/>
              <w:bottom w:val="nil"/>
              <w:right w:val="nil"/>
            </w:tcBorders>
            <w:shd w:val="clear" w:color="auto" w:fill="auto"/>
            <w:noWrap/>
            <w:vAlign w:val="bottom"/>
            <w:hideMark/>
          </w:tcPr>
          <w:p w14:paraId="656216E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7F15240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6913523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2,263.30 </w:t>
            </w:r>
          </w:p>
        </w:tc>
      </w:tr>
      <w:tr w:rsidR="00F32D26" w:rsidRPr="00F32D26" w14:paraId="3DA2041F" w14:textId="77777777" w:rsidTr="00F32D26">
        <w:trPr>
          <w:trHeight w:val="300"/>
        </w:trPr>
        <w:tc>
          <w:tcPr>
            <w:tcW w:w="1379" w:type="dxa"/>
            <w:tcBorders>
              <w:top w:val="nil"/>
              <w:left w:val="nil"/>
              <w:bottom w:val="nil"/>
              <w:right w:val="nil"/>
            </w:tcBorders>
            <w:shd w:val="clear" w:color="auto" w:fill="auto"/>
            <w:noWrap/>
            <w:vAlign w:val="bottom"/>
            <w:hideMark/>
          </w:tcPr>
          <w:p w14:paraId="2E472B0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DD03062409</w:t>
            </w:r>
          </w:p>
        </w:tc>
        <w:tc>
          <w:tcPr>
            <w:tcW w:w="3371" w:type="dxa"/>
            <w:tcBorders>
              <w:top w:val="nil"/>
              <w:left w:val="nil"/>
              <w:bottom w:val="nil"/>
              <w:right w:val="nil"/>
            </w:tcBorders>
            <w:shd w:val="clear" w:color="auto" w:fill="auto"/>
            <w:noWrap/>
            <w:vAlign w:val="bottom"/>
            <w:hideMark/>
          </w:tcPr>
          <w:p w14:paraId="7B4B126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0A0D9EE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4795170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2,080.42 </w:t>
            </w:r>
          </w:p>
        </w:tc>
      </w:tr>
      <w:tr w:rsidR="00F32D26" w:rsidRPr="00F32D26" w14:paraId="3076B6B9" w14:textId="77777777" w:rsidTr="00F32D26">
        <w:trPr>
          <w:trHeight w:val="300"/>
        </w:trPr>
        <w:tc>
          <w:tcPr>
            <w:tcW w:w="1379" w:type="dxa"/>
            <w:tcBorders>
              <w:top w:val="nil"/>
              <w:left w:val="nil"/>
              <w:bottom w:val="nil"/>
              <w:right w:val="nil"/>
            </w:tcBorders>
            <w:shd w:val="clear" w:color="auto" w:fill="auto"/>
            <w:noWrap/>
            <w:vAlign w:val="bottom"/>
            <w:hideMark/>
          </w:tcPr>
          <w:p w14:paraId="0B84EE2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DD03062410</w:t>
            </w:r>
          </w:p>
        </w:tc>
        <w:tc>
          <w:tcPr>
            <w:tcW w:w="3371" w:type="dxa"/>
            <w:tcBorders>
              <w:top w:val="nil"/>
              <w:left w:val="nil"/>
              <w:bottom w:val="nil"/>
              <w:right w:val="nil"/>
            </w:tcBorders>
            <w:shd w:val="clear" w:color="auto" w:fill="auto"/>
            <w:noWrap/>
            <w:vAlign w:val="bottom"/>
            <w:hideMark/>
          </w:tcPr>
          <w:p w14:paraId="05B146A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7CF0518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2A739DB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1,390.83 </w:t>
            </w:r>
          </w:p>
        </w:tc>
      </w:tr>
      <w:tr w:rsidR="00F32D26" w:rsidRPr="00F32D26" w14:paraId="202046CF" w14:textId="77777777" w:rsidTr="00F32D26">
        <w:trPr>
          <w:trHeight w:val="300"/>
        </w:trPr>
        <w:tc>
          <w:tcPr>
            <w:tcW w:w="1379" w:type="dxa"/>
            <w:tcBorders>
              <w:top w:val="nil"/>
              <w:left w:val="nil"/>
              <w:bottom w:val="nil"/>
              <w:right w:val="nil"/>
            </w:tcBorders>
            <w:shd w:val="clear" w:color="auto" w:fill="auto"/>
            <w:noWrap/>
            <w:vAlign w:val="bottom"/>
            <w:hideMark/>
          </w:tcPr>
          <w:p w14:paraId="554C9BF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DD03062411</w:t>
            </w:r>
          </w:p>
        </w:tc>
        <w:tc>
          <w:tcPr>
            <w:tcW w:w="3371" w:type="dxa"/>
            <w:tcBorders>
              <w:top w:val="nil"/>
              <w:left w:val="nil"/>
              <w:bottom w:val="nil"/>
              <w:right w:val="nil"/>
            </w:tcBorders>
            <w:shd w:val="clear" w:color="auto" w:fill="auto"/>
            <w:noWrap/>
            <w:vAlign w:val="bottom"/>
            <w:hideMark/>
          </w:tcPr>
          <w:p w14:paraId="77092F5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03/02/2024</w:t>
            </w:r>
          </w:p>
        </w:tc>
        <w:tc>
          <w:tcPr>
            <w:tcW w:w="3710" w:type="dxa"/>
            <w:tcBorders>
              <w:top w:val="nil"/>
              <w:left w:val="nil"/>
              <w:bottom w:val="nil"/>
              <w:right w:val="nil"/>
            </w:tcBorders>
            <w:shd w:val="clear" w:color="auto" w:fill="auto"/>
            <w:noWrap/>
            <w:vAlign w:val="bottom"/>
            <w:hideMark/>
          </w:tcPr>
          <w:p w14:paraId="366B300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03/02/2024</w:t>
            </w:r>
          </w:p>
        </w:tc>
        <w:tc>
          <w:tcPr>
            <w:tcW w:w="1980" w:type="dxa"/>
            <w:tcBorders>
              <w:top w:val="nil"/>
              <w:left w:val="nil"/>
              <w:bottom w:val="nil"/>
              <w:right w:val="nil"/>
            </w:tcBorders>
            <w:shd w:val="clear" w:color="auto" w:fill="auto"/>
            <w:noWrap/>
            <w:vAlign w:val="bottom"/>
            <w:hideMark/>
          </w:tcPr>
          <w:p w14:paraId="491E07D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1,826.07 </w:t>
            </w:r>
          </w:p>
        </w:tc>
      </w:tr>
      <w:tr w:rsidR="00F32D26" w:rsidRPr="00F32D26" w14:paraId="11F075F3" w14:textId="77777777" w:rsidTr="00F32D26">
        <w:trPr>
          <w:trHeight w:val="300"/>
        </w:trPr>
        <w:tc>
          <w:tcPr>
            <w:tcW w:w="1379" w:type="dxa"/>
            <w:tcBorders>
              <w:top w:val="nil"/>
              <w:left w:val="nil"/>
              <w:bottom w:val="nil"/>
              <w:right w:val="nil"/>
            </w:tcBorders>
            <w:shd w:val="clear" w:color="auto" w:fill="auto"/>
            <w:noWrap/>
            <w:vAlign w:val="bottom"/>
            <w:hideMark/>
          </w:tcPr>
          <w:p w14:paraId="11493C6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F03-06-24</w:t>
            </w:r>
          </w:p>
        </w:tc>
        <w:tc>
          <w:tcPr>
            <w:tcW w:w="3371" w:type="dxa"/>
            <w:tcBorders>
              <w:top w:val="nil"/>
              <w:left w:val="nil"/>
              <w:bottom w:val="nil"/>
              <w:right w:val="nil"/>
            </w:tcBorders>
            <w:shd w:val="clear" w:color="auto" w:fill="auto"/>
            <w:noWrap/>
            <w:vAlign w:val="bottom"/>
            <w:hideMark/>
          </w:tcPr>
          <w:p w14:paraId="419F270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E.F.T.P.S.</w:t>
            </w:r>
          </w:p>
        </w:tc>
        <w:tc>
          <w:tcPr>
            <w:tcW w:w="3710" w:type="dxa"/>
            <w:tcBorders>
              <w:top w:val="nil"/>
              <w:left w:val="nil"/>
              <w:bottom w:val="nil"/>
              <w:right w:val="nil"/>
            </w:tcBorders>
            <w:shd w:val="clear" w:color="auto" w:fill="auto"/>
            <w:noWrap/>
            <w:vAlign w:val="bottom"/>
            <w:hideMark/>
          </w:tcPr>
          <w:p w14:paraId="11A8980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Deductions PPE 3/02/24</w:t>
            </w:r>
          </w:p>
        </w:tc>
        <w:tc>
          <w:tcPr>
            <w:tcW w:w="1980" w:type="dxa"/>
            <w:tcBorders>
              <w:top w:val="nil"/>
              <w:left w:val="nil"/>
              <w:bottom w:val="nil"/>
              <w:right w:val="nil"/>
            </w:tcBorders>
            <w:shd w:val="clear" w:color="auto" w:fill="auto"/>
            <w:noWrap/>
            <w:vAlign w:val="bottom"/>
            <w:hideMark/>
          </w:tcPr>
          <w:p w14:paraId="0BDBFFC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5,803.50 </w:t>
            </w:r>
          </w:p>
        </w:tc>
      </w:tr>
      <w:tr w:rsidR="00F32D26" w:rsidRPr="00F32D26" w14:paraId="5CF99117" w14:textId="77777777" w:rsidTr="00F32D26">
        <w:trPr>
          <w:trHeight w:val="300"/>
        </w:trPr>
        <w:tc>
          <w:tcPr>
            <w:tcW w:w="1379" w:type="dxa"/>
            <w:tcBorders>
              <w:top w:val="nil"/>
              <w:left w:val="nil"/>
              <w:bottom w:val="nil"/>
              <w:right w:val="nil"/>
            </w:tcBorders>
            <w:shd w:val="clear" w:color="auto" w:fill="auto"/>
            <w:noWrap/>
            <w:vAlign w:val="bottom"/>
            <w:hideMark/>
          </w:tcPr>
          <w:p w14:paraId="50E99A0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M03-06-24</w:t>
            </w:r>
          </w:p>
        </w:tc>
        <w:tc>
          <w:tcPr>
            <w:tcW w:w="3371" w:type="dxa"/>
            <w:tcBorders>
              <w:top w:val="nil"/>
              <w:left w:val="nil"/>
              <w:bottom w:val="nil"/>
              <w:right w:val="nil"/>
            </w:tcBorders>
            <w:shd w:val="clear" w:color="auto" w:fill="auto"/>
            <w:noWrap/>
            <w:vAlign w:val="bottom"/>
            <w:hideMark/>
          </w:tcPr>
          <w:p w14:paraId="2CC70BE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MN Department of Revenue</w:t>
            </w:r>
          </w:p>
        </w:tc>
        <w:tc>
          <w:tcPr>
            <w:tcW w:w="3710" w:type="dxa"/>
            <w:tcBorders>
              <w:top w:val="nil"/>
              <w:left w:val="nil"/>
              <w:bottom w:val="nil"/>
              <w:right w:val="nil"/>
            </w:tcBorders>
            <w:shd w:val="clear" w:color="auto" w:fill="auto"/>
            <w:noWrap/>
            <w:vAlign w:val="bottom"/>
            <w:hideMark/>
          </w:tcPr>
          <w:p w14:paraId="6B21A04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 Deductions</w:t>
            </w:r>
          </w:p>
        </w:tc>
        <w:tc>
          <w:tcPr>
            <w:tcW w:w="1980" w:type="dxa"/>
            <w:tcBorders>
              <w:top w:val="nil"/>
              <w:left w:val="nil"/>
              <w:bottom w:val="nil"/>
              <w:right w:val="nil"/>
            </w:tcBorders>
            <w:shd w:val="clear" w:color="auto" w:fill="auto"/>
            <w:noWrap/>
            <w:vAlign w:val="bottom"/>
            <w:hideMark/>
          </w:tcPr>
          <w:p w14:paraId="040F609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1,108.82 </w:t>
            </w:r>
          </w:p>
        </w:tc>
      </w:tr>
      <w:tr w:rsidR="00F32D26" w:rsidRPr="00F32D26" w14:paraId="2613CBC3" w14:textId="77777777" w:rsidTr="00F32D26">
        <w:trPr>
          <w:trHeight w:val="300"/>
        </w:trPr>
        <w:tc>
          <w:tcPr>
            <w:tcW w:w="1379" w:type="dxa"/>
            <w:tcBorders>
              <w:top w:val="nil"/>
              <w:left w:val="nil"/>
              <w:bottom w:val="nil"/>
              <w:right w:val="nil"/>
            </w:tcBorders>
            <w:shd w:val="clear" w:color="auto" w:fill="auto"/>
            <w:noWrap/>
            <w:vAlign w:val="bottom"/>
            <w:hideMark/>
          </w:tcPr>
          <w:p w14:paraId="6D40127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P03-06-24</w:t>
            </w:r>
          </w:p>
        </w:tc>
        <w:tc>
          <w:tcPr>
            <w:tcW w:w="3371" w:type="dxa"/>
            <w:tcBorders>
              <w:top w:val="nil"/>
              <w:left w:val="nil"/>
              <w:bottom w:val="nil"/>
              <w:right w:val="nil"/>
            </w:tcBorders>
            <w:shd w:val="clear" w:color="auto" w:fill="auto"/>
            <w:noWrap/>
            <w:vAlign w:val="bottom"/>
            <w:hideMark/>
          </w:tcPr>
          <w:p w14:paraId="4E10794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P.E.R.A.</w:t>
            </w:r>
          </w:p>
        </w:tc>
        <w:tc>
          <w:tcPr>
            <w:tcW w:w="3710" w:type="dxa"/>
            <w:tcBorders>
              <w:top w:val="nil"/>
              <w:left w:val="nil"/>
              <w:bottom w:val="nil"/>
              <w:right w:val="nil"/>
            </w:tcBorders>
            <w:shd w:val="clear" w:color="auto" w:fill="auto"/>
            <w:noWrap/>
            <w:vAlign w:val="bottom"/>
            <w:hideMark/>
          </w:tcPr>
          <w:p w14:paraId="6908845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Deductions PPE 3/2/24</w:t>
            </w:r>
          </w:p>
        </w:tc>
        <w:tc>
          <w:tcPr>
            <w:tcW w:w="1980" w:type="dxa"/>
            <w:tcBorders>
              <w:top w:val="nil"/>
              <w:left w:val="nil"/>
              <w:bottom w:val="nil"/>
              <w:right w:val="nil"/>
            </w:tcBorders>
            <w:shd w:val="clear" w:color="auto" w:fill="auto"/>
            <w:noWrap/>
            <w:vAlign w:val="bottom"/>
            <w:hideMark/>
          </w:tcPr>
          <w:p w14:paraId="06CA9DC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3,459.07 </w:t>
            </w:r>
          </w:p>
        </w:tc>
      </w:tr>
      <w:tr w:rsidR="00F32D26" w:rsidRPr="00F32D26" w14:paraId="3E5E8B3A" w14:textId="77777777" w:rsidTr="00F32D26">
        <w:trPr>
          <w:trHeight w:val="300"/>
        </w:trPr>
        <w:tc>
          <w:tcPr>
            <w:tcW w:w="1379" w:type="dxa"/>
            <w:tcBorders>
              <w:top w:val="nil"/>
              <w:left w:val="nil"/>
              <w:bottom w:val="nil"/>
              <w:right w:val="nil"/>
            </w:tcBorders>
            <w:shd w:val="clear" w:color="auto" w:fill="auto"/>
            <w:noWrap/>
            <w:vAlign w:val="bottom"/>
            <w:hideMark/>
          </w:tcPr>
          <w:p w14:paraId="607CC3F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35257</w:t>
            </w:r>
          </w:p>
        </w:tc>
        <w:tc>
          <w:tcPr>
            <w:tcW w:w="3371" w:type="dxa"/>
            <w:tcBorders>
              <w:top w:val="nil"/>
              <w:left w:val="nil"/>
              <w:bottom w:val="nil"/>
              <w:right w:val="nil"/>
            </w:tcBorders>
            <w:shd w:val="clear" w:color="auto" w:fill="auto"/>
            <w:noWrap/>
            <w:vAlign w:val="bottom"/>
            <w:hideMark/>
          </w:tcPr>
          <w:p w14:paraId="2D76C98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Barbara Harthan</w:t>
            </w:r>
          </w:p>
        </w:tc>
        <w:tc>
          <w:tcPr>
            <w:tcW w:w="3710" w:type="dxa"/>
            <w:tcBorders>
              <w:top w:val="nil"/>
              <w:left w:val="nil"/>
              <w:bottom w:val="nil"/>
              <w:right w:val="nil"/>
            </w:tcBorders>
            <w:shd w:val="clear" w:color="auto" w:fill="auto"/>
            <w:noWrap/>
            <w:vAlign w:val="bottom"/>
            <w:hideMark/>
          </w:tcPr>
          <w:p w14:paraId="411EF28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w:t>
            </w:r>
          </w:p>
        </w:tc>
        <w:tc>
          <w:tcPr>
            <w:tcW w:w="1980" w:type="dxa"/>
            <w:tcBorders>
              <w:top w:val="nil"/>
              <w:left w:val="nil"/>
              <w:bottom w:val="nil"/>
              <w:right w:val="nil"/>
            </w:tcBorders>
            <w:shd w:val="clear" w:color="auto" w:fill="auto"/>
            <w:noWrap/>
            <w:vAlign w:val="bottom"/>
            <w:hideMark/>
          </w:tcPr>
          <w:p w14:paraId="5B49EEE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26.80 </w:t>
            </w:r>
          </w:p>
        </w:tc>
      </w:tr>
      <w:tr w:rsidR="00F32D26" w:rsidRPr="00F32D26" w14:paraId="486ADBA3" w14:textId="77777777" w:rsidTr="00F32D26">
        <w:trPr>
          <w:trHeight w:val="300"/>
        </w:trPr>
        <w:tc>
          <w:tcPr>
            <w:tcW w:w="1379" w:type="dxa"/>
            <w:tcBorders>
              <w:top w:val="nil"/>
              <w:left w:val="nil"/>
              <w:bottom w:val="nil"/>
              <w:right w:val="nil"/>
            </w:tcBorders>
            <w:shd w:val="clear" w:color="auto" w:fill="auto"/>
            <w:noWrap/>
            <w:vAlign w:val="bottom"/>
            <w:hideMark/>
          </w:tcPr>
          <w:p w14:paraId="4C10073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35258</w:t>
            </w:r>
          </w:p>
        </w:tc>
        <w:tc>
          <w:tcPr>
            <w:tcW w:w="3371" w:type="dxa"/>
            <w:tcBorders>
              <w:top w:val="nil"/>
              <w:left w:val="nil"/>
              <w:bottom w:val="nil"/>
              <w:right w:val="nil"/>
            </w:tcBorders>
            <w:shd w:val="clear" w:color="auto" w:fill="auto"/>
            <w:noWrap/>
            <w:vAlign w:val="bottom"/>
            <w:hideMark/>
          </w:tcPr>
          <w:p w14:paraId="1DF185F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Jeri Hietala</w:t>
            </w:r>
          </w:p>
        </w:tc>
        <w:tc>
          <w:tcPr>
            <w:tcW w:w="3710" w:type="dxa"/>
            <w:tcBorders>
              <w:top w:val="nil"/>
              <w:left w:val="nil"/>
              <w:bottom w:val="nil"/>
              <w:right w:val="nil"/>
            </w:tcBorders>
            <w:shd w:val="clear" w:color="auto" w:fill="auto"/>
            <w:noWrap/>
            <w:vAlign w:val="bottom"/>
            <w:hideMark/>
          </w:tcPr>
          <w:p w14:paraId="55AD75C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w:t>
            </w:r>
          </w:p>
        </w:tc>
        <w:tc>
          <w:tcPr>
            <w:tcW w:w="1980" w:type="dxa"/>
            <w:tcBorders>
              <w:top w:val="nil"/>
              <w:left w:val="nil"/>
              <w:bottom w:val="nil"/>
              <w:right w:val="nil"/>
            </w:tcBorders>
            <w:shd w:val="clear" w:color="auto" w:fill="auto"/>
            <w:noWrap/>
            <w:vAlign w:val="bottom"/>
            <w:hideMark/>
          </w:tcPr>
          <w:p w14:paraId="7A8B2DD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13.40 </w:t>
            </w:r>
          </w:p>
        </w:tc>
      </w:tr>
      <w:tr w:rsidR="00F32D26" w:rsidRPr="00F32D26" w14:paraId="105099B4" w14:textId="77777777" w:rsidTr="00F32D26">
        <w:trPr>
          <w:trHeight w:val="300"/>
        </w:trPr>
        <w:tc>
          <w:tcPr>
            <w:tcW w:w="1379" w:type="dxa"/>
            <w:tcBorders>
              <w:top w:val="nil"/>
              <w:left w:val="nil"/>
              <w:bottom w:val="nil"/>
              <w:right w:val="nil"/>
            </w:tcBorders>
            <w:shd w:val="clear" w:color="auto" w:fill="auto"/>
            <w:noWrap/>
            <w:vAlign w:val="bottom"/>
            <w:hideMark/>
          </w:tcPr>
          <w:p w14:paraId="4678D52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35259</w:t>
            </w:r>
          </w:p>
        </w:tc>
        <w:tc>
          <w:tcPr>
            <w:tcW w:w="3371" w:type="dxa"/>
            <w:tcBorders>
              <w:top w:val="nil"/>
              <w:left w:val="nil"/>
              <w:bottom w:val="nil"/>
              <w:right w:val="nil"/>
            </w:tcBorders>
            <w:shd w:val="clear" w:color="auto" w:fill="auto"/>
            <w:noWrap/>
            <w:vAlign w:val="bottom"/>
            <w:hideMark/>
          </w:tcPr>
          <w:p w14:paraId="24962A5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Glenda Johnson</w:t>
            </w:r>
          </w:p>
        </w:tc>
        <w:tc>
          <w:tcPr>
            <w:tcW w:w="3710" w:type="dxa"/>
            <w:tcBorders>
              <w:top w:val="nil"/>
              <w:left w:val="nil"/>
              <w:bottom w:val="nil"/>
              <w:right w:val="nil"/>
            </w:tcBorders>
            <w:shd w:val="clear" w:color="auto" w:fill="auto"/>
            <w:noWrap/>
            <w:vAlign w:val="bottom"/>
            <w:hideMark/>
          </w:tcPr>
          <w:p w14:paraId="2FE1FD2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w:t>
            </w:r>
          </w:p>
        </w:tc>
        <w:tc>
          <w:tcPr>
            <w:tcW w:w="1980" w:type="dxa"/>
            <w:tcBorders>
              <w:top w:val="nil"/>
              <w:left w:val="nil"/>
              <w:bottom w:val="nil"/>
              <w:right w:val="nil"/>
            </w:tcBorders>
            <w:shd w:val="clear" w:color="auto" w:fill="auto"/>
            <w:noWrap/>
            <w:vAlign w:val="bottom"/>
            <w:hideMark/>
          </w:tcPr>
          <w:p w14:paraId="0BBA977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25.46 </w:t>
            </w:r>
          </w:p>
        </w:tc>
      </w:tr>
      <w:tr w:rsidR="00F32D26" w:rsidRPr="00F32D26" w14:paraId="7149FDB2" w14:textId="77777777" w:rsidTr="00F32D26">
        <w:trPr>
          <w:trHeight w:val="300"/>
        </w:trPr>
        <w:tc>
          <w:tcPr>
            <w:tcW w:w="1379" w:type="dxa"/>
            <w:tcBorders>
              <w:top w:val="nil"/>
              <w:left w:val="nil"/>
              <w:bottom w:val="nil"/>
              <w:right w:val="nil"/>
            </w:tcBorders>
            <w:shd w:val="clear" w:color="auto" w:fill="auto"/>
            <w:noWrap/>
            <w:vAlign w:val="bottom"/>
            <w:hideMark/>
          </w:tcPr>
          <w:p w14:paraId="7F25451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35260</w:t>
            </w:r>
          </w:p>
        </w:tc>
        <w:tc>
          <w:tcPr>
            <w:tcW w:w="3371" w:type="dxa"/>
            <w:tcBorders>
              <w:top w:val="nil"/>
              <w:left w:val="nil"/>
              <w:bottom w:val="nil"/>
              <w:right w:val="nil"/>
            </w:tcBorders>
            <w:shd w:val="clear" w:color="auto" w:fill="auto"/>
            <w:noWrap/>
            <w:vAlign w:val="bottom"/>
            <w:hideMark/>
          </w:tcPr>
          <w:p w14:paraId="53D84DC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Michele Lammi</w:t>
            </w:r>
          </w:p>
        </w:tc>
        <w:tc>
          <w:tcPr>
            <w:tcW w:w="3710" w:type="dxa"/>
            <w:tcBorders>
              <w:top w:val="nil"/>
              <w:left w:val="nil"/>
              <w:bottom w:val="nil"/>
              <w:right w:val="nil"/>
            </w:tcBorders>
            <w:shd w:val="clear" w:color="auto" w:fill="auto"/>
            <w:noWrap/>
            <w:vAlign w:val="bottom"/>
            <w:hideMark/>
          </w:tcPr>
          <w:p w14:paraId="2C2BF38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Travel Expenses</w:t>
            </w:r>
          </w:p>
        </w:tc>
        <w:tc>
          <w:tcPr>
            <w:tcW w:w="1980" w:type="dxa"/>
            <w:tcBorders>
              <w:top w:val="nil"/>
              <w:left w:val="nil"/>
              <w:bottom w:val="nil"/>
              <w:right w:val="nil"/>
            </w:tcBorders>
            <w:shd w:val="clear" w:color="auto" w:fill="auto"/>
            <w:noWrap/>
            <w:vAlign w:val="bottom"/>
            <w:hideMark/>
          </w:tcPr>
          <w:p w14:paraId="2D2B4D8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1.34 </w:t>
            </w:r>
          </w:p>
        </w:tc>
      </w:tr>
      <w:tr w:rsidR="00F32D26" w:rsidRPr="00F32D26" w14:paraId="6308F3D8" w14:textId="77777777" w:rsidTr="00F32D26">
        <w:trPr>
          <w:trHeight w:val="300"/>
        </w:trPr>
        <w:tc>
          <w:tcPr>
            <w:tcW w:w="1379" w:type="dxa"/>
            <w:tcBorders>
              <w:top w:val="nil"/>
              <w:left w:val="nil"/>
              <w:bottom w:val="nil"/>
              <w:right w:val="nil"/>
            </w:tcBorders>
            <w:shd w:val="clear" w:color="auto" w:fill="auto"/>
            <w:noWrap/>
            <w:vAlign w:val="bottom"/>
            <w:hideMark/>
          </w:tcPr>
          <w:p w14:paraId="3E9684B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35261</w:t>
            </w:r>
          </w:p>
        </w:tc>
        <w:tc>
          <w:tcPr>
            <w:tcW w:w="3371" w:type="dxa"/>
            <w:tcBorders>
              <w:top w:val="nil"/>
              <w:left w:val="nil"/>
              <w:bottom w:val="nil"/>
              <w:right w:val="nil"/>
            </w:tcBorders>
            <w:shd w:val="clear" w:color="auto" w:fill="auto"/>
            <w:noWrap/>
            <w:vAlign w:val="bottom"/>
            <w:hideMark/>
          </w:tcPr>
          <w:p w14:paraId="2F6DF51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Carole Lauseng</w:t>
            </w:r>
          </w:p>
        </w:tc>
        <w:tc>
          <w:tcPr>
            <w:tcW w:w="3710" w:type="dxa"/>
            <w:tcBorders>
              <w:top w:val="nil"/>
              <w:left w:val="nil"/>
              <w:bottom w:val="nil"/>
              <w:right w:val="nil"/>
            </w:tcBorders>
            <w:shd w:val="clear" w:color="auto" w:fill="auto"/>
            <w:noWrap/>
            <w:vAlign w:val="bottom"/>
            <w:hideMark/>
          </w:tcPr>
          <w:p w14:paraId="286024F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Travel Expenses</w:t>
            </w:r>
          </w:p>
        </w:tc>
        <w:tc>
          <w:tcPr>
            <w:tcW w:w="1980" w:type="dxa"/>
            <w:tcBorders>
              <w:top w:val="nil"/>
              <w:left w:val="nil"/>
              <w:bottom w:val="nil"/>
              <w:right w:val="nil"/>
            </w:tcBorders>
            <w:shd w:val="clear" w:color="auto" w:fill="auto"/>
            <w:noWrap/>
            <w:vAlign w:val="bottom"/>
            <w:hideMark/>
          </w:tcPr>
          <w:p w14:paraId="0B76AE4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4.02 </w:t>
            </w:r>
          </w:p>
        </w:tc>
      </w:tr>
      <w:tr w:rsidR="00F32D26" w:rsidRPr="00F32D26" w14:paraId="08C734CE" w14:textId="77777777" w:rsidTr="00F32D26">
        <w:trPr>
          <w:trHeight w:val="300"/>
        </w:trPr>
        <w:tc>
          <w:tcPr>
            <w:tcW w:w="1379" w:type="dxa"/>
            <w:tcBorders>
              <w:top w:val="nil"/>
              <w:left w:val="nil"/>
              <w:bottom w:val="nil"/>
              <w:right w:val="nil"/>
            </w:tcBorders>
            <w:shd w:val="clear" w:color="auto" w:fill="auto"/>
            <w:noWrap/>
            <w:vAlign w:val="bottom"/>
            <w:hideMark/>
          </w:tcPr>
          <w:p w14:paraId="697F90B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lastRenderedPageBreak/>
              <w:t>35262</w:t>
            </w:r>
          </w:p>
        </w:tc>
        <w:tc>
          <w:tcPr>
            <w:tcW w:w="3371" w:type="dxa"/>
            <w:tcBorders>
              <w:top w:val="nil"/>
              <w:left w:val="nil"/>
              <w:bottom w:val="nil"/>
              <w:right w:val="nil"/>
            </w:tcBorders>
            <w:shd w:val="clear" w:color="auto" w:fill="auto"/>
            <w:noWrap/>
            <w:vAlign w:val="bottom"/>
            <w:hideMark/>
          </w:tcPr>
          <w:p w14:paraId="5DDEAD5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Kathryn Nisula</w:t>
            </w:r>
          </w:p>
        </w:tc>
        <w:tc>
          <w:tcPr>
            <w:tcW w:w="3710" w:type="dxa"/>
            <w:tcBorders>
              <w:top w:val="nil"/>
              <w:left w:val="nil"/>
              <w:bottom w:val="nil"/>
              <w:right w:val="nil"/>
            </w:tcBorders>
            <w:shd w:val="clear" w:color="auto" w:fill="auto"/>
            <w:noWrap/>
            <w:vAlign w:val="bottom"/>
            <w:hideMark/>
          </w:tcPr>
          <w:p w14:paraId="42ADCB8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Travel Expenses</w:t>
            </w:r>
          </w:p>
        </w:tc>
        <w:tc>
          <w:tcPr>
            <w:tcW w:w="1980" w:type="dxa"/>
            <w:tcBorders>
              <w:top w:val="nil"/>
              <w:left w:val="nil"/>
              <w:bottom w:val="nil"/>
              <w:right w:val="nil"/>
            </w:tcBorders>
            <w:shd w:val="clear" w:color="auto" w:fill="auto"/>
            <w:noWrap/>
            <w:vAlign w:val="bottom"/>
            <w:hideMark/>
          </w:tcPr>
          <w:p w14:paraId="20661F3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25.46 </w:t>
            </w:r>
          </w:p>
        </w:tc>
      </w:tr>
      <w:tr w:rsidR="00F32D26" w:rsidRPr="00F32D26" w14:paraId="6ECCB48B" w14:textId="77777777" w:rsidTr="00F32D26">
        <w:trPr>
          <w:trHeight w:val="300"/>
        </w:trPr>
        <w:tc>
          <w:tcPr>
            <w:tcW w:w="1379" w:type="dxa"/>
            <w:tcBorders>
              <w:top w:val="nil"/>
              <w:left w:val="nil"/>
              <w:bottom w:val="nil"/>
              <w:right w:val="nil"/>
            </w:tcBorders>
            <w:shd w:val="clear" w:color="auto" w:fill="auto"/>
            <w:noWrap/>
            <w:vAlign w:val="bottom"/>
            <w:hideMark/>
          </w:tcPr>
          <w:p w14:paraId="5D41776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35263</w:t>
            </w:r>
          </w:p>
        </w:tc>
        <w:tc>
          <w:tcPr>
            <w:tcW w:w="3371" w:type="dxa"/>
            <w:tcBorders>
              <w:top w:val="nil"/>
              <w:left w:val="nil"/>
              <w:bottom w:val="nil"/>
              <w:right w:val="nil"/>
            </w:tcBorders>
            <w:shd w:val="clear" w:color="auto" w:fill="auto"/>
            <w:noWrap/>
            <w:vAlign w:val="bottom"/>
            <w:hideMark/>
          </w:tcPr>
          <w:p w14:paraId="338FCAC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Edith Peterson</w:t>
            </w:r>
          </w:p>
        </w:tc>
        <w:tc>
          <w:tcPr>
            <w:tcW w:w="3710" w:type="dxa"/>
            <w:tcBorders>
              <w:top w:val="nil"/>
              <w:left w:val="nil"/>
              <w:bottom w:val="nil"/>
              <w:right w:val="nil"/>
            </w:tcBorders>
            <w:shd w:val="clear" w:color="auto" w:fill="auto"/>
            <w:noWrap/>
            <w:vAlign w:val="bottom"/>
            <w:hideMark/>
          </w:tcPr>
          <w:p w14:paraId="2E63B60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 Election</w:t>
            </w:r>
          </w:p>
        </w:tc>
        <w:tc>
          <w:tcPr>
            <w:tcW w:w="1980" w:type="dxa"/>
            <w:tcBorders>
              <w:top w:val="nil"/>
              <w:left w:val="nil"/>
              <w:bottom w:val="nil"/>
              <w:right w:val="nil"/>
            </w:tcBorders>
            <w:shd w:val="clear" w:color="auto" w:fill="auto"/>
            <w:noWrap/>
            <w:vAlign w:val="bottom"/>
            <w:hideMark/>
          </w:tcPr>
          <w:p w14:paraId="424BBE3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8.04 </w:t>
            </w:r>
          </w:p>
        </w:tc>
      </w:tr>
      <w:tr w:rsidR="00F32D26" w:rsidRPr="00F32D26" w14:paraId="53F1E512" w14:textId="77777777" w:rsidTr="00F32D26">
        <w:trPr>
          <w:trHeight w:val="300"/>
        </w:trPr>
        <w:tc>
          <w:tcPr>
            <w:tcW w:w="1379" w:type="dxa"/>
            <w:tcBorders>
              <w:top w:val="nil"/>
              <w:left w:val="nil"/>
              <w:bottom w:val="nil"/>
              <w:right w:val="nil"/>
            </w:tcBorders>
            <w:shd w:val="clear" w:color="auto" w:fill="auto"/>
            <w:noWrap/>
            <w:vAlign w:val="bottom"/>
            <w:hideMark/>
          </w:tcPr>
          <w:p w14:paraId="3E3728A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35264</w:t>
            </w:r>
          </w:p>
        </w:tc>
        <w:tc>
          <w:tcPr>
            <w:tcW w:w="3371" w:type="dxa"/>
            <w:tcBorders>
              <w:top w:val="nil"/>
              <w:left w:val="nil"/>
              <w:bottom w:val="nil"/>
              <w:right w:val="nil"/>
            </w:tcBorders>
            <w:shd w:val="clear" w:color="auto" w:fill="auto"/>
            <w:noWrap/>
            <w:vAlign w:val="bottom"/>
            <w:hideMark/>
          </w:tcPr>
          <w:p w14:paraId="651FD87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Stephanie Stecker</w:t>
            </w:r>
          </w:p>
        </w:tc>
        <w:tc>
          <w:tcPr>
            <w:tcW w:w="3710" w:type="dxa"/>
            <w:tcBorders>
              <w:top w:val="nil"/>
              <w:left w:val="nil"/>
              <w:bottom w:val="nil"/>
              <w:right w:val="nil"/>
            </w:tcBorders>
            <w:shd w:val="clear" w:color="auto" w:fill="auto"/>
            <w:noWrap/>
            <w:vAlign w:val="bottom"/>
            <w:hideMark/>
          </w:tcPr>
          <w:p w14:paraId="11BF93B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Travel Expenses</w:t>
            </w:r>
          </w:p>
        </w:tc>
        <w:tc>
          <w:tcPr>
            <w:tcW w:w="1980" w:type="dxa"/>
            <w:tcBorders>
              <w:top w:val="nil"/>
              <w:left w:val="nil"/>
              <w:bottom w:val="nil"/>
              <w:right w:val="nil"/>
            </w:tcBorders>
            <w:shd w:val="clear" w:color="auto" w:fill="auto"/>
            <w:noWrap/>
            <w:vAlign w:val="bottom"/>
            <w:hideMark/>
          </w:tcPr>
          <w:p w14:paraId="7D918D9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6.70 </w:t>
            </w:r>
          </w:p>
        </w:tc>
      </w:tr>
      <w:tr w:rsidR="00F32D26" w:rsidRPr="00F32D26" w14:paraId="59046B2C" w14:textId="77777777" w:rsidTr="00F32D26">
        <w:trPr>
          <w:trHeight w:val="300"/>
        </w:trPr>
        <w:tc>
          <w:tcPr>
            <w:tcW w:w="1379" w:type="dxa"/>
            <w:tcBorders>
              <w:top w:val="nil"/>
              <w:left w:val="nil"/>
              <w:bottom w:val="nil"/>
              <w:right w:val="nil"/>
            </w:tcBorders>
            <w:shd w:val="clear" w:color="auto" w:fill="auto"/>
            <w:noWrap/>
            <w:vAlign w:val="bottom"/>
            <w:hideMark/>
          </w:tcPr>
          <w:p w14:paraId="01EDD04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35265</w:t>
            </w:r>
          </w:p>
        </w:tc>
        <w:tc>
          <w:tcPr>
            <w:tcW w:w="3371" w:type="dxa"/>
            <w:tcBorders>
              <w:top w:val="nil"/>
              <w:left w:val="nil"/>
              <w:bottom w:val="nil"/>
              <w:right w:val="nil"/>
            </w:tcBorders>
            <w:shd w:val="clear" w:color="auto" w:fill="auto"/>
            <w:noWrap/>
            <w:vAlign w:val="bottom"/>
            <w:hideMark/>
          </w:tcPr>
          <w:p w14:paraId="1B5B635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Betty Stende</w:t>
            </w:r>
          </w:p>
        </w:tc>
        <w:tc>
          <w:tcPr>
            <w:tcW w:w="3710" w:type="dxa"/>
            <w:tcBorders>
              <w:top w:val="nil"/>
              <w:left w:val="nil"/>
              <w:bottom w:val="nil"/>
              <w:right w:val="nil"/>
            </w:tcBorders>
            <w:shd w:val="clear" w:color="auto" w:fill="auto"/>
            <w:noWrap/>
            <w:vAlign w:val="bottom"/>
            <w:hideMark/>
          </w:tcPr>
          <w:p w14:paraId="1BFE177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Travel Expenses</w:t>
            </w:r>
          </w:p>
        </w:tc>
        <w:tc>
          <w:tcPr>
            <w:tcW w:w="1980" w:type="dxa"/>
            <w:tcBorders>
              <w:top w:val="nil"/>
              <w:left w:val="nil"/>
              <w:bottom w:val="nil"/>
              <w:right w:val="nil"/>
            </w:tcBorders>
            <w:shd w:val="clear" w:color="auto" w:fill="auto"/>
            <w:noWrap/>
            <w:vAlign w:val="bottom"/>
            <w:hideMark/>
          </w:tcPr>
          <w:p w14:paraId="7DD7C09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16.08 </w:t>
            </w:r>
          </w:p>
        </w:tc>
      </w:tr>
      <w:tr w:rsidR="00F32D26" w:rsidRPr="00F32D26" w14:paraId="0011CB01" w14:textId="77777777" w:rsidTr="00F32D26">
        <w:trPr>
          <w:trHeight w:val="300"/>
        </w:trPr>
        <w:tc>
          <w:tcPr>
            <w:tcW w:w="1379" w:type="dxa"/>
            <w:tcBorders>
              <w:top w:val="nil"/>
              <w:left w:val="nil"/>
              <w:bottom w:val="nil"/>
              <w:right w:val="nil"/>
            </w:tcBorders>
            <w:shd w:val="clear" w:color="auto" w:fill="auto"/>
            <w:noWrap/>
            <w:vAlign w:val="bottom"/>
            <w:hideMark/>
          </w:tcPr>
          <w:p w14:paraId="19905CD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35266</w:t>
            </w:r>
          </w:p>
        </w:tc>
        <w:tc>
          <w:tcPr>
            <w:tcW w:w="3371" w:type="dxa"/>
            <w:tcBorders>
              <w:top w:val="nil"/>
              <w:left w:val="nil"/>
              <w:bottom w:val="nil"/>
              <w:right w:val="nil"/>
            </w:tcBorders>
            <w:shd w:val="clear" w:color="auto" w:fill="auto"/>
            <w:noWrap/>
            <w:vAlign w:val="bottom"/>
            <w:hideMark/>
          </w:tcPr>
          <w:p w14:paraId="52456BA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Zito Media</w:t>
            </w:r>
          </w:p>
        </w:tc>
        <w:tc>
          <w:tcPr>
            <w:tcW w:w="3710" w:type="dxa"/>
            <w:tcBorders>
              <w:top w:val="nil"/>
              <w:left w:val="nil"/>
              <w:bottom w:val="nil"/>
              <w:right w:val="nil"/>
            </w:tcBorders>
            <w:shd w:val="clear" w:color="auto" w:fill="auto"/>
            <w:noWrap/>
            <w:vAlign w:val="bottom"/>
            <w:hideMark/>
          </w:tcPr>
          <w:p w14:paraId="4C3EF80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Fire Hall &amp; PW Telephone &amp; Internet</w:t>
            </w:r>
          </w:p>
        </w:tc>
        <w:tc>
          <w:tcPr>
            <w:tcW w:w="1980" w:type="dxa"/>
            <w:tcBorders>
              <w:top w:val="nil"/>
              <w:left w:val="nil"/>
              <w:bottom w:val="nil"/>
              <w:right w:val="nil"/>
            </w:tcBorders>
            <w:shd w:val="clear" w:color="auto" w:fill="auto"/>
            <w:noWrap/>
            <w:vAlign w:val="bottom"/>
            <w:hideMark/>
          </w:tcPr>
          <w:p w14:paraId="26BEC82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410.78 </w:t>
            </w:r>
          </w:p>
        </w:tc>
      </w:tr>
      <w:tr w:rsidR="00F32D26" w:rsidRPr="00F32D26" w14:paraId="3B58E79D" w14:textId="77777777" w:rsidTr="00F32D26">
        <w:trPr>
          <w:trHeight w:val="300"/>
        </w:trPr>
        <w:tc>
          <w:tcPr>
            <w:tcW w:w="1379" w:type="dxa"/>
            <w:tcBorders>
              <w:top w:val="nil"/>
              <w:left w:val="nil"/>
              <w:bottom w:val="nil"/>
              <w:right w:val="nil"/>
            </w:tcBorders>
            <w:shd w:val="clear" w:color="auto" w:fill="auto"/>
            <w:noWrap/>
            <w:vAlign w:val="bottom"/>
            <w:hideMark/>
          </w:tcPr>
          <w:p w14:paraId="45A58D6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35267</w:t>
            </w:r>
          </w:p>
        </w:tc>
        <w:tc>
          <w:tcPr>
            <w:tcW w:w="3371" w:type="dxa"/>
            <w:tcBorders>
              <w:top w:val="nil"/>
              <w:left w:val="nil"/>
              <w:bottom w:val="nil"/>
              <w:right w:val="nil"/>
            </w:tcBorders>
            <w:shd w:val="clear" w:color="auto" w:fill="auto"/>
            <w:noWrap/>
            <w:vAlign w:val="bottom"/>
            <w:hideMark/>
          </w:tcPr>
          <w:p w14:paraId="7B2D759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Curtiss Anttila</w:t>
            </w:r>
          </w:p>
        </w:tc>
        <w:tc>
          <w:tcPr>
            <w:tcW w:w="3710" w:type="dxa"/>
            <w:tcBorders>
              <w:top w:val="nil"/>
              <w:left w:val="nil"/>
              <w:bottom w:val="nil"/>
              <w:right w:val="nil"/>
            </w:tcBorders>
            <w:shd w:val="clear" w:color="auto" w:fill="auto"/>
            <w:noWrap/>
            <w:vAlign w:val="bottom"/>
            <w:hideMark/>
          </w:tcPr>
          <w:p w14:paraId="1A040D0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Housing Institute, Service Contract</w:t>
            </w:r>
          </w:p>
        </w:tc>
        <w:tc>
          <w:tcPr>
            <w:tcW w:w="1980" w:type="dxa"/>
            <w:tcBorders>
              <w:top w:val="nil"/>
              <w:left w:val="nil"/>
              <w:bottom w:val="nil"/>
              <w:right w:val="nil"/>
            </w:tcBorders>
            <w:shd w:val="clear" w:color="auto" w:fill="auto"/>
            <w:noWrap/>
            <w:vAlign w:val="bottom"/>
            <w:hideMark/>
          </w:tcPr>
          <w:p w14:paraId="2875696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700.00 </w:t>
            </w:r>
          </w:p>
        </w:tc>
      </w:tr>
      <w:tr w:rsidR="00F32D26" w:rsidRPr="00F32D26" w14:paraId="792AB91A" w14:textId="77777777" w:rsidTr="00F32D26">
        <w:trPr>
          <w:trHeight w:val="300"/>
        </w:trPr>
        <w:tc>
          <w:tcPr>
            <w:tcW w:w="1379" w:type="dxa"/>
            <w:tcBorders>
              <w:top w:val="nil"/>
              <w:left w:val="nil"/>
              <w:bottom w:val="nil"/>
              <w:right w:val="nil"/>
            </w:tcBorders>
            <w:shd w:val="clear" w:color="auto" w:fill="auto"/>
            <w:noWrap/>
            <w:vAlign w:val="bottom"/>
            <w:hideMark/>
          </w:tcPr>
          <w:p w14:paraId="5CBA340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35268</w:t>
            </w:r>
          </w:p>
        </w:tc>
        <w:tc>
          <w:tcPr>
            <w:tcW w:w="3371" w:type="dxa"/>
            <w:tcBorders>
              <w:top w:val="nil"/>
              <w:left w:val="nil"/>
              <w:bottom w:val="nil"/>
              <w:right w:val="nil"/>
            </w:tcBorders>
            <w:shd w:val="clear" w:color="auto" w:fill="auto"/>
            <w:noWrap/>
            <w:vAlign w:val="bottom"/>
            <w:hideMark/>
          </w:tcPr>
          <w:p w14:paraId="6E6B8B2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East Mesabi Sanitation</w:t>
            </w:r>
          </w:p>
        </w:tc>
        <w:tc>
          <w:tcPr>
            <w:tcW w:w="3710" w:type="dxa"/>
            <w:tcBorders>
              <w:top w:val="nil"/>
              <w:left w:val="nil"/>
              <w:bottom w:val="nil"/>
              <w:right w:val="nil"/>
            </w:tcBorders>
            <w:shd w:val="clear" w:color="auto" w:fill="auto"/>
            <w:noWrap/>
            <w:vAlign w:val="bottom"/>
            <w:hideMark/>
          </w:tcPr>
          <w:p w14:paraId="2EC6F68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Refuse Collection Feb 2024</w:t>
            </w:r>
          </w:p>
        </w:tc>
        <w:tc>
          <w:tcPr>
            <w:tcW w:w="1980" w:type="dxa"/>
            <w:tcBorders>
              <w:top w:val="nil"/>
              <w:left w:val="nil"/>
              <w:bottom w:val="nil"/>
              <w:right w:val="nil"/>
            </w:tcBorders>
            <w:shd w:val="clear" w:color="auto" w:fill="auto"/>
            <w:noWrap/>
            <w:vAlign w:val="bottom"/>
            <w:hideMark/>
          </w:tcPr>
          <w:p w14:paraId="21EC169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11,734.48 </w:t>
            </w:r>
          </w:p>
        </w:tc>
      </w:tr>
      <w:tr w:rsidR="00F32D26" w:rsidRPr="00F32D26" w14:paraId="7E61DC1D" w14:textId="77777777" w:rsidTr="00F32D26">
        <w:trPr>
          <w:trHeight w:val="300"/>
        </w:trPr>
        <w:tc>
          <w:tcPr>
            <w:tcW w:w="1379" w:type="dxa"/>
            <w:tcBorders>
              <w:top w:val="nil"/>
              <w:left w:val="nil"/>
              <w:bottom w:val="nil"/>
              <w:right w:val="nil"/>
            </w:tcBorders>
            <w:shd w:val="clear" w:color="auto" w:fill="auto"/>
            <w:noWrap/>
            <w:vAlign w:val="bottom"/>
            <w:hideMark/>
          </w:tcPr>
          <w:p w14:paraId="770C010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63330</w:t>
            </w:r>
          </w:p>
        </w:tc>
        <w:tc>
          <w:tcPr>
            <w:tcW w:w="3371" w:type="dxa"/>
            <w:tcBorders>
              <w:top w:val="nil"/>
              <w:left w:val="nil"/>
              <w:bottom w:val="nil"/>
              <w:right w:val="nil"/>
            </w:tcBorders>
            <w:shd w:val="clear" w:color="auto" w:fill="auto"/>
            <w:noWrap/>
            <w:vAlign w:val="bottom"/>
            <w:hideMark/>
          </w:tcPr>
          <w:p w14:paraId="2290104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0BCD708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6363954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256.00 </w:t>
            </w:r>
          </w:p>
        </w:tc>
      </w:tr>
      <w:tr w:rsidR="00F32D26" w:rsidRPr="00F32D26" w14:paraId="18DDF045" w14:textId="77777777" w:rsidTr="00F32D26">
        <w:trPr>
          <w:trHeight w:val="300"/>
        </w:trPr>
        <w:tc>
          <w:tcPr>
            <w:tcW w:w="1379" w:type="dxa"/>
            <w:tcBorders>
              <w:top w:val="nil"/>
              <w:left w:val="nil"/>
              <w:bottom w:val="nil"/>
              <w:right w:val="nil"/>
            </w:tcBorders>
            <w:shd w:val="clear" w:color="auto" w:fill="auto"/>
            <w:noWrap/>
            <w:vAlign w:val="bottom"/>
            <w:hideMark/>
          </w:tcPr>
          <w:p w14:paraId="0B464E4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63331</w:t>
            </w:r>
          </w:p>
        </w:tc>
        <w:tc>
          <w:tcPr>
            <w:tcW w:w="3371" w:type="dxa"/>
            <w:tcBorders>
              <w:top w:val="nil"/>
              <w:left w:val="nil"/>
              <w:bottom w:val="nil"/>
              <w:right w:val="nil"/>
            </w:tcBorders>
            <w:shd w:val="clear" w:color="auto" w:fill="auto"/>
            <w:noWrap/>
            <w:vAlign w:val="bottom"/>
            <w:hideMark/>
          </w:tcPr>
          <w:p w14:paraId="2334E80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3FB7562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776FD8D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304.00 </w:t>
            </w:r>
          </w:p>
        </w:tc>
      </w:tr>
      <w:tr w:rsidR="00F32D26" w:rsidRPr="00F32D26" w14:paraId="79E158EE" w14:textId="77777777" w:rsidTr="00F32D26">
        <w:trPr>
          <w:trHeight w:val="300"/>
        </w:trPr>
        <w:tc>
          <w:tcPr>
            <w:tcW w:w="1379" w:type="dxa"/>
            <w:tcBorders>
              <w:top w:val="nil"/>
              <w:left w:val="nil"/>
              <w:bottom w:val="nil"/>
              <w:right w:val="nil"/>
            </w:tcBorders>
            <w:shd w:val="clear" w:color="auto" w:fill="auto"/>
            <w:noWrap/>
            <w:vAlign w:val="bottom"/>
            <w:hideMark/>
          </w:tcPr>
          <w:p w14:paraId="155743D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63332</w:t>
            </w:r>
          </w:p>
        </w:tc>
        <w:tc>
          <w:tcPr>
            <w:tcW w:w="3371" w:type="dxa"/>
            <w:tcBorders>
              <w:top w:val="nil"/>
              <w:left w:val="nil"/>
              <w:bottom w:val="nil"/>
              <w:right w:val="nil"/>
            </w:tcBorders>
            <w:shd w:val="clear" w:color="auto" w:fill="auto"/>
            <w:noWrap/>
            <w:vAlign w:val="bottom"/>
            <w:hideMark/>
          </w:tcPr>
          <w:p w14:paraId="4FD2282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4C5A6D7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4425D17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304.00 </w:t>
            </w:r>
          </w:p>
        </w:tc>
      </w:tr>
      <w:tr w:rsidR="00F32D26" w:rsidRPr="00F32D26" w14:paraId="28C6DDA5" w14:textId="77777777" w:rsidTr="00F32D26">
        <w:trPr>
          <w:trHeight w:val="300"/>
        </w:trPr>
        <w:tc>
          <w:tcPr>
            <w:tcW w:w="1379" w:type="dxa"/>
            <w:tcBorders>
              <w:top w:val="nil"/>
              <w:left w:val="nil"/>
              <w:bottom w:val="nil"/>
              <w:right w:val="nil"/>
            </w:tcBorders>
            <w:shd w:val="clear" w:color="auto" w:fill="auto"/>
            <w:noWrap/>
            <w:vAlign w:val="bottom"/>
            <w:hideMark/>
          </w:tcPr>
          <w:p w14:paraId="551DA41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63333</w:t>
            </w:r>
          </w:p>
        </w:tc>
        <w:tc>
          <w:tcPr>
            <w:tcW w:w="3371" w:type="dxa"/>
            <w:tcBorders>
              <w:top w:val="nil"/>
              <w:left w:val="nil"/>
              <w:bottom w:val="nil"/>
              <w:right w:val="nil"/>
            </w:tcBorders>
            <w:shd w:val="clear" w:color="auto" w:fill="auto"/>
            <w:noWrap/>
            <w:vAlign w:val="bottom"/>
            <w:hideMark/>
          </w:tcPr>
          <w:p w14:paraId="6D2CC31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6946620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4C2B00B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384.00 </w:t>
            </w:r>
          </w:p>
        </w:tc>
      </w:tr>
      <w:tr w:rsidR="00F32D26" w:rsidRPr="00F32D26" w14:paraId="7D2D2A9E" w14:textId="77777777" w:rsidTr="00F32D26">
        <w:trPr>
          <w:trHeight w:val="300"/>
        </w:trPr>
        <w:tc>
          <w:tcPr>
            <w:tcW w:w="1379" w:type="dxa"/>
            <w:tcBorders>
              <w:top w:val="nil"/>
              <w:left w:val="nil"/>
              <w:bottom w:val="nil"/>
              <w:right w:val="nil"/>
            </w:tcBorders>
            <w:shd w:val="clear" w:color="auto" w:fill="auto"/>
            <w:noWrap/>
            <w:vAlign w:val="bottom"/>
            <w:hideMark/>
          </w:tcPr>
          <w:p w14:paraId="7031DE2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63334</w:t>
            </w:r>
          </w:p>
        </w:tc>
        <w:tc>
          <w:tcPr>
            <w:tcW w:w="3371" w:type="dxa"/>
            <w:tcBorders>
              <w:top w:val="nil"/>
              <w:left w:val="nil"/>
              <w:bottom w:val="nil"/>
              <w:right w:val="nil"/>
            </w:tcBorders>
            <w:shd w:val="clear" w:color="auto" w:fill="auto"/>
            <w:noWrap/>
            <w:vAlign w:val="bottom"/>
            <w:hideMark/>
          </w:tcPr>
          <w:p w14:paraId="4423740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1F25FFF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0FD86F2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272.00 </w:t>
            </w:r>
          </w:p>
        </w:tc>
      </w:tr>
      <w:tr w:rsidR="00F32D26" w:rsidRPr="00F32D26" w14:paraId="319A42E4" w14:textId="77777777" w:rsidTr="00F32D26">
        <w:trPr>
          <w:trHeight w:val="300"/>
        </w:trPr>
        <w:tc>
          <w:tcPr>
            <w:tcW w:w="1379" w:type="dxa"/>
            <w:tcBorders>
              <w:top w:val="nil"/>
              <w:left w:val="nil"/>
              <w:bottom w:val="nil"/>
              <w:right w:val="nil"/>
            </w:tcBorders>
            <w:shd w:val="clear" w:color="auto" w:fill="auto"/>
            <w:noWrap/>
            <w:vAlign w:val="bottom"/>
            <w:hideMark/>
          </w:tcPr>
          <w:p w14:paraId="48C8EE7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63335</w:t>
            </w:r>
          </w:p>
        </w:tc>
        <w:tc>
          <w:tcPr>
            <w:tcW w:w="3371" w:type="dxa"/>
            <w:tcBorders>
              <w:top w:val="nil"/>
              <w:left w:val="nil"/>
              <w:bottom w:val="nil"/>
              <w:right w:val="nil"/>
            </w:tcBorders>
            <w:shd w:val="clear" w:color="auto" w:fill="auto"/>
            <w:noWrap/>
            <w:vAlign w:val="bottom"/>
            <w:hideMark/>
          </w:tcPr>
          <w:p w14:paraId="5F719A8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24432A6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3FBF869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384.00 </w:t>
            </w:r>
          </w:p>
        </w:tc>
      </w:tr>
      <w:tr w:rsidR="00F32D26" w:rsidRPr="00F32D26" w14:paraId="35BBC7BE" w14:textId="77777777" w:rsidTr="00F32D26">
        <w:trPr>
          <w:trHeight w:val="300"/>
        </w:trPr>
        <w:tc>
          <w:tcPr>
            <w:tcW w:w="1379" w:type="dxa"/>
            <w:tcBorders>
              <w:top w:val="nil"/>
              <w:left w:val="nil"/>
              <w:bottom w:val="nil"/>
              <w:right w:val="nil"/>
            </w:tcBorders>
            <w:shd w:val="clear" w:color="auto" w:fill="auto"/>
            <w:noWrap/>
            <w:vAlign w:val="bottom"/>
            <w:hideMark/>
          </w:tcPr>
          <w:p w14:paraId="0604F2F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63336</w:t>
            </w:r>
          </w:p>
        </w:tc>
        <w:tc>
          <w:tcPr>
            <w:tcW w:w="3371" w:type="dxa"/>
            <w:tcBorders>
              <w:top w:val="nil"/>
              <w:left w:val="nil"/>
              <w:bottom w:val="nil"/>
              <w:right w:val="nil"/>
            </w:tcBorders>
            <w:shd w:val="clear" w:color="auto" w:fill="auto"/>
            <w:noWrap/>
            <w:vAlign w:val="bottom"/>
            <w:hideMark/>
          </w:tcPr>
          <w:p w14:paraId="06EA4BF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6571393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43ABED4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400.00 </w:t>
            </w:r>
          </w:p>
        </w:tc>
      </w:tr>
      <w:tr w:rsidR="00F32D26" w:rsidRPr="00F32D26" w14:paraId="2EB305E6" w14:textId="77777777" w:rsidTr="00F32D26">
        <w:trPr>
          <w:trHeight w:val="300"/>
        </w:trPr>
        <w:tc>
          <w:tcPr>
            <w:tcW w:w="1379" w:type="dxa"/>
            <w:tcBorders>
              <w:top w:val="nil"/>
              <w:left w:val="nil"/>
              <w:bottom w:val="nil"/>
              <w:right w:val="nil"/>
            </w:tcBorders>
            <w:shd w:val="clear" w:color="auto" w:fill="auto"/>
            <w:noWrap/>
            <w:vAlign w:val="bottom"/>
            <w:hideMark/>
          </w:tcPr>
          <w:p w14:paraId="7FEA87E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63337</w:t>
            </w:r>
          </w:p>
        </w:tc>
        <w:tc>
          <w:tcPr>
            <w:tcW w:w="3371" w:type="dxa"/>
            <w:tcBorders>
              <w:top w:val="nil"/>
              <w:left w:val="nil"/>
              <w:bottom w:val="nil"/>
              <w:right w:val="nil"/>
            </w:tcBorders>
            <w:shd w:val="clear" w:color="auto" w:fill="auto"/>
            <w:noWrap/>
            <w:vAlign w:val="bottom"/>
            <w:hideMark/>
          </w:tcPr>
          <w:p w14:paraId="636CBED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5DE2768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53E90D6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272.00 </w:t>
            </w:r>
          </w:p>
        </w:tc>
      </w:tr>
      <w:tr w:rsidR="00F32D26" w:rsidRPr="00F32D26" w14:paraId="1526474B" w14:textId="77777777" w:rsidTr="00F32D26">
        <w:trPr>
          <w:trHeight w:val="300"/>
        </w:trPr>
        <w:tc>
          <w:tcPr>
            <w:tcW w:w="1379" w:type="dxa"/>
            <w:tcBorders>
              <w:top w:val="nil"/>
              <w:left w:val="nil"/>
              <w:bottom w:val="nil"/>
              <w:right w:val="nil"/>
            </w:tcBorders>
            <w:shd w:val="clear" w:color="auto" w:fill="auto"/>
            <w:noWrap/>
            <w:vAlign w:val="bottom"/>
            <w:hideMark/>
          </w:tcPr>
          <w:p w14:paraId="24F6233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63338</w:t>
            </w:r>
          </w:p>
        </w:tc>
        <w:tc>
          <w:tcPr>
            <w:tcW w:w="3371" w:type="dxa"/>
            <w:tcBorders>
              <w:top w:val="nil"/>
              <w:left w:val="nil"/>
              <w:bottom w:val="nil"/>
              <w:right w:val="nil"/>
            </w:tcBorders>
            <w:shd w:val="clear" w:color="auto" w:fill="auto"/>
            <w:noWrap/>
            <w:vAlign w:val="bottom"/>
            <w:hideMark/>
          </w:tcPr>
          <w:p w14:paraId="11B1ECF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71DBABF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136141C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336.00 </w:t>
            </w:r>
          </w:p>
        </w:tc>
      </w:tr>
      <w:tr w:rsidR="00F32D26" w:rsidRPr="00F32D26" w14:paraId="62EE8E04" w14:textId="77777777" w:rsidTr="00F32D26">
        <w:trPr>
          <w:trHeight w:val="300"/>
        </w:trPr>
        <w:tc>
          <w:tcPr>
            <w:tcW w:w="1379" w:type="dxa"/>
            <w:tcBorders>
              <w:top w:val="nil"/>
              <w:left w:val="nil"/>
              <w:bottom w:val="nil"/>
              <w:right w:val="nil"/>
            </w:tcBorders>
            <w:shd w:val="clear" w:color="auto" w:fill="auto"/>
            <w:noWrap/>
            <w:vAlign w:val="bottom"/>
            <w:hideMark/>
          </w:tcPr>
          <w:p w14:paraId="7889B85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63339</w:t>
            </w:r>
          </w:p>
        </w:tc>
        <w:tc>
          <w:tcPr>
            <w:tcW w:w="3371" w:type="dxa"/>
            <w:tcBorders>
              <w:top w:val="nil"/>
              <w:left w:val="nil"/>
              <w:bottom w:val="nil"/>
              <w:right w:val="nil"/>
            </w:tcBorders>
            <w:shd w:val="clear" w:color="auto" w:fill="auto"/>
            <w:noWrap/>
            <w:vAlign w:val="bottom"/>
            <w:hideMark/>
          </w:tcPr>
          <w:p w14:paraId="56721FB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7336E91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1C9A34F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272.00 </w:t>
            </w:r>
          </w:p>
        </w:tc>
      </w:tr>
      <w:tr w:rsidR="00F32D26" w:rsidRPr="00F32D26" w14:paraId="493AFB6E" w14:textId="77777777" w:rsidTr="00F32D26">
        <w:trPr>
          <w:trHeight w:val="300"/>
        </w:trPr>
        <w:tc>
          <w:tcPr>
            <w:tcW w:w="1379" w:type="dxa"/>
            <w:tcBorders>
              <w:top w:val="nil"/>
              <w:left w:val="nil"/>
              <w:bottom w:val="nil"/>
              <w:right w:val="nil"/>
            </w:tcBorders>
            <w:shd w:val="clear" w:color="auto" w:fill="auto"/>
            <w:noWrap/>
            <w:vAlign w:val="bottom"/>
            <w:hideMark/>
          </w:tcPr>
          <w:p w14:paraId="74CB28A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63340</w:t>
            </w:r>
          </w:p>
        </w:tc>
        <w:tc>
          <w:tcPr>
            <w:tcW w:w="3371" w:type="dxa"/>
            <w:tcBorders>
              <w:top w:val="nil"/>
              <w:left w:val="nil"/>
              <w:bottom w:val="nil"/>
              <w:right w:val="nil"/>
            </w:tcBorders>
            <w:shd w:val="clear" w:color="auto" w:fill="auto"/>
            <w:noWrap/>
            <w:vAlign w:val="bottom"/>
            <w:hideMark/>
          </w:tcPr>
          <w:p w14:paraId="30E4BDB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524F880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502226E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304.00 </w:t>
            </w:r>
          </w:p>
        </w:tc>
      </w:tr>
      <w:tr w:rsidR="00F32D26" w:rsidRPr="00F32D26" w14:paraId="3E55284F" w14:textId="77777777" w:rsidTr="00F32D26">
        <w:trPr>
          <w:trHeight w:val="300"/>
        </w:trPr>
        <w:tc>
          <w:tcPr>
            <w:tcW w:w="1379" w:type="dxa"/>
            <w:tcBorders>
              <w:top w:val="nil"/>
              <w:left w:val="nil"/>
              <w:bottom w:val="nil"/>
              <w:right w:val="nil"/>
            </w:tcBorders>
            <w:shd w:val="clear" w:color="auto" w:fill="auto"/>
            <w:noWrap/>
            <w:vAlign w:val="bottom"/>
            <w:hideMark/>
          </w:tcPr>
          <w:p w14:paraId="76CC757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63341</w:t>
            </w:r>
          </w:p>
        </w:tc>
        <w:tc>
          <w:tcPr>
            <w:tcW w:w="3371" w:type="dxa"/>
            <w:tcBorders>
              <w:top w:val="nil"/>
              <w:left w:val="nil"/>
              <w:bottom w:val="nil"/>
              <w:right w:val="nil"/>
            </w:tcBorders>
            <w:shd w:val="clear" w:color="auto" w:fill="auto"/>
            <w:noWrap/>
            <w:vAlign w:val="bottom"/>
            <w:hideMark/>
          </w:tcPr>
          <w:p w14:paraId="1CC238A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03/05/2024</w:t>
            </w:r>
          </w:p>
        </w:tc>
        <w:tc>
          <w:tcPr>
            <w:tcW w:w="3710" w:type="dxa"/>
            <w:tcBorders>
              <w:top w:val="nil"/>
              <w:left w:val="nil"/>
              <w:bottom w:val="nil"/>
              <w:right w:val="nil"/>
            </w:tcBorders>
            <w:shd w:val="clear" w:color="auto" w:fill="auto"/>
            <w:noWrap/>
            <w:vAlign w:val="bottom"/>
            <w:hideMark/>
          </w:tcPr>
          <w:p w14:paraId="62045F5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Election PNP Payroll</w:t>
            </w:r>
          </w:p>
        </w:tc>
        <w:tc>
          <w:tcPr>
            <w:tcW w:w="1980" w:type="dxa"/>
            <w:tcBorders>
              <w:top w:val="nil"/>
              <w:left w:val="nil"/>
              <w:bottom w:val="nil"/>
              <w:right w:val="nil"/>
            </w:tcBorders>
            <w:shd w:val="clear" w:color="auto" w:fill="auto"/>
            <w:noWrap/>
            <w:vAlign w:val="bottom"/>
            <w:hideMark/>
          </w:tcPr>
          <w:p w14:paraId="5CC9A1E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400.00 </w:t>
            </w:r>
          </w:p>
        </w:tc>
      </w:tr>
      <w:tr w:rsidR="00F32D26" w:rsidRPr="00F32D26" w14:paraId="2670D43D" w14:textId="77777777" w:rsidTr="00F32D26">
        <w:trPr>
          <w:trHeight w:val="300"/>
        </w:trPr>
        <w:tc>
          <w:tcPr>
            <w:tcW w:w="1379" w:type="dxa"/>
            <w:tcBorders>
              <w:top w:val="nil"/>
              <w:left w:val="nil"/>
              <w:bottom w:val="nil"/>
              <w:right w:val="nil"/>
            </w:tcBorders>
            <w:shd w:val="clear" w:color="auto" w:fill="auto"/>
            <w:noWrap/>
            <w:vAlign w:val="bottom"/>
            <w:hideMark/>
          </w:tcPr>
          <w:p w14:paraId="63F82F2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35269</w:t>
            </w:r>
          </w:p>
        </w:tc>
        <w:tc>
          <w:tcPr>
            <w:tcW w:w="3371" w:type="dxa"/>
            <w:tcBorders>
              <w:top w:val="nil"/>
              <w:left w:val="nil"/>
              <w:bottom w:val="nil"/>
              <w:right w:val="nil"/>
            </w:tcBorders>
            <w:shd w:val="clear" w:color="auto" w:fill="auto"/>
            <w:noWrap/>
            <w:vAlign w:val="bottom"/>
            <w:hideMark/>
          </w:tcPr>
          <w:p w14:paraId="433687F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CTC</w:t>
            </w:r>
          </w:p>
        </w:tc>
        <w:tc>
          <w:tcPr>
            <w:tcW w:w="3710" w:type="dxa"/>
            <w:tcBorders>
              <w:top w:val="nil"/>
              <w:left w:val="nil"/>
              <w:bottom w:val="nil"/>
              <w:right w:val="nil"/>
            </w:tcBorders>
            <w:shd w:val="clear" w:color="auto" w:fill="auto"/>
            <w:noWrap/>
            <w:vAlign w:val="bottom"/>
            <w:hideMark/>
          </w:tcPr>
          <w:p w14:paraId="1E0B1EE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Town Office Phone MAR 2024</w:t>
            </w:r>
          </w:p>
        </w:tc>
        <w:tc>
          <w:tcPr>
            <w:tcW w:w="1980" w:type="dxa"/>
            <w:tcBorders>
              <w:top w:val="nil"/>
              <w:left w:val="nil"/>
              <w:bottom w:val="nil"/>
              <w:right w:val="nil"/>
            </w:tcBorders>
            <w:shd w:val="clear" w:color="auto" w:fill="auto"/>
            <w:noWrap/>
            <w:vAlign w:val="bottom"/>
            <w:hideMark/>
          </w:tcPr>
          <w:p w14:paraId="2BACFCF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225.40 </w:t>
            </w:r>
          </w:p>
        </w:tc>
      </w:tr>
      <w:tr w:rsidR="00F32D26" w:rsidRPr="00F32D26" w14:paraId="6CFF08A1" w14:textId="77777777" w:rsidTr="00F32D26">
        <w:trPr>
          <w:trHeight w:val="300"/>
        </w:trPr>
        <w:tc>
          <w:tcPr>
            <w:tcW w:w="1379" w:type="dxa"/>
            <w:tcBorders>
              <w:top w:val="nil"/>
              <w:left w:val="nil"/>
              <w:bottom w:val="nil"/>
              <w:right w:val="nil"/>
            </w:tcBorders>
            <w:shd w:val="clear" w:color="auto" w:fill="auto"/>
            <w:noWrap/>
            <w:vAlign w:val="bottom"/>
            <w:hideMark/>
          </w:tcPr>
          <w:p w14:paraId="518AF97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35270</w:t>
            </w:r>
          </w:p>
        </w:tc>
        <w:tc>
          <w:tcPr>
            <w:tcW w:w="3371" w:type="dxa"/>
            <w:tcBorders>
              <w:top w:val="nil"/>
              <w:left w:val="nil"/>
              <w:bottom w:val="nil"/>
              <w:right w:val="nil"/>
            </w:tcBorders>
            <w:shd w:val="clear" w:color="auto" w:fill="auto"/>
            <w:noWrap/>
            <w:vAlign w:val="bottom"/>
            <w:hideMark/>
          </w:tcPr>
          <w:p w14:paraId="5B90DA6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Culligan</w:t>
            </w:r>
          </w:p>
        </w:tc>
        <w:tc>
          <w:tcPr>
            <w:tcW w:w="3710" w:type="dxa"/>
            <w:tcBorders>
              <w:top w:val="nil"/>
              <w:left w:val="nil"/>
              <w:bottom w:val="nil"/>
              <w:right w:val="nil"/>
            </w:tcBorders>
            <w:shd w:val="clear" w:color="auto" w:fill="auto"/>
            <w:noWrap/>
            <w:vAlign w:val="bottom"/>
            <w:hideMark/>
          </w:tcPr>
          <w:p w14:paraId="5F17F75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Service Twin Lakes</w:t>
            </w:r>
          </w:p>
        </w:tc>
        <w:tc>
          <w:tcPr>
            <w:tcW w:w="1980" w:type="dxa"/>
            <w:tcBorders>
              <w:top w:val="nil"/>
              <w:left w:val="nil"/>
              <w:bottom w:val="nil"/>
              <w:right w:val="nil"/>
            </w:tcBorders>
            <w:shd w:val="clear" w:color="auto" w:fill="auto"/>
            <w:noWrap/>
            <w:vAlign w:val="bottom"/>
            <w:hideMark/>
          </w:tcPr>
          <w:p w14:paraId="35788E7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71.85 </w:t>
            </w:r>
          </w:p>
        </w:tc>
      </w:tr>
      <w:tr w:rsidR="00F32D26" w:rsidRPr="00F32D26" w14:paraId="264D407C" w14:textId="77777777" w:rsidTr="00F32D26">
        <w:trPr>
          <w:trHeight w:val="300"/>
        </w:trPr>
        <w:tc>
          <w:tcPr>
            <w:tcW w:w="1379" w:type="dxa"/>
            <w:tcBorders>
              <w:top w:val="nil"/>
              <w:left w:val="nil"/>
              <w:bottom w:val="nil"/>
              <w:right w:val="nil"/>
            </w:tcBorders>
            <w:shd w:val="clear" w:color="auto" w:fill="auto"/>
            <w:noWrap/>
            <w:vAlign w:val="bottom"/>
            <w:hideMark/>
          </w:tcPr>
          <w:p w14:paraId="0EFB03A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63342</w:t>
            </w:r>
          </w:p>
        </w:tc>
        <w:tc>
          <w:tcPr>
            <w:tcW w:w="3371" w:type="dxa"/>
            <w:tcBorders>
              <w:top w:val="nil"/>
              <w:left w:val="nil"/>
              <w:bottom w:val="nil"/>
              <w:right w:val="nil"/>
            </w:tcBorders>
            <w:shd w:val="clear" w:color="auto" w:fill="auto"/>
            <w:noWrap/>
            <w:vAlign w:val="bottom"/>
            <w:hideMark/>
          </w:tcPr>
          <w:p w14:paraId="4EC8A8A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02FA562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58C8B17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73.88 </w:t>
            </w:r>
          </w:p>
        </w:tc>
      </w:tr>
      <w:tr w:rsidR="00F32D26" w:rsidRPr="00F32D26" w14:paraId="57DAB74A" w14:textId="77777777" w:rsidTr="00F32D26">
        <w:trPr>
          <w:trHeight w:val="300"/>
        </w:trPr>
        <w:tc>
          <w:tcPr>
            <w:tcW w:w="1379" w:type="dxa"/>
            <w:tcBorders>
              <w:top w:val="nil"/>
              <w:left w:val="nil"/>
              <w:bottom w:val="nil"/>
              <w:right w:val="nil"/>
            </w:tcBorders>
            <w:shd w:val="clear" w:color="auto" w:fill="auto"/>
            <w:noWrap/>
            <w:vAlign w:val="bottom"/>
            <w:hideMark/>
          </w:tcPr>
          <w:p w14:paraId="7CAF912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D03-20-24</w:t>
            </w:r>
          </w:p>
        </w:tc>
        <w:tc>
          <w:tcPr>
            <w:tcW w:w="3371" w:type="dxa"/>
            <w:tcBorders>
              <w:top w:val="nil"/>
              <w:left w:val="nil"/>
              <w:bottom w:val="nil"/>
              <w:right w:val="nil"/>
            </w:tcBorders>
            <w:shd w:val="clear" w:color="auto" w:fill="auto"/>
            <w:noWrap/>
            <w:vAlign w:val="bottom"/>
            <w:hideMark/>
          </w:tcPr>
          <w:p w14:paraId="765FDF7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Empower</w:t>
            </w:r>
          </w:p>
        </w:tc>
        <w:tc>
          <w:tcPr>
            <w:tcW w:w="3710" w:type="dxa"/>
            <w:tcBorders>
              <w:top w:val="nil"/>
              <w:left w:val="nil"/>
              <w:bottom w:val="nil"/>
              <w:right w:val="nil"/>
            </w:tcBorders>
            <w:shd w:val="clear" w:color="auto" w:fill="auto"/>
            <w:noWrap/>
            <w:vAlign w:val="bottom"/>
            <w:hideMark/>
          </w:tcPr>
          <w:p w14:paraId="570D3D9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 Deductions 3/16/24</w:t>
            </w:r>
          </w:p>
        </w:tc>
        <w:tc>
          <w:tcPr>
            <w:tcW w:w="1980" w:type="dxa"/>
            <w:tcBorders>
              <w:top w:val="nil"/>
              <w:left w:val="nil"/>
              <w:bottom w:val="nil"/>
              <w:right w:val="nil"/>
            </w:tcBorders>
            <w:shd w:val="clear" w:color="auto" w:fill="auto"/>
            <w:noWrap/>
            <w:vAlign w:val="bottom"/>
            <w:hideMark/>
          </w:tcPr>
          <w:p w14:paraId="32007D7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350.00 </w:t>
            </w:r>
          </w:p>
        </w:tc>
      </w:tr>
      <w:tr w:rsidR="00F32D26" w:rsidRPr="00F32D26" w14:paraId="1F93C0B8" w14:textId="77777777" w:rsidTr="00F32D26">
        <w:trPr>
          <w:trHeight w:val="300"/>
        </w:trPr>
        <w:tc>
          <w:tcPr>
            <w:tcW w:w="1379" w:type="dxa"/>
            <w:tcBorders>
              <w:top w:val="nil"/>
              <w:left w:val="nil"/>
              <w:bottom w:val="nil"/>
              <w:right w:val="nil"/>
            </w:tcBorders>
            <w:shd w:val="clear" w:color="auto" w:fill="auto"/>
            <w:noWrap/>
            <w:vAlign w:val="bottom"/>
            <w:hideMark/>
          </w:tcPr>
          <w:p w14:paraId="7CB6896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DD03202401</w:t>
            </w:r>
          </w:p>
        </w:tc>
        <w:tc>
          <w:tcPr>
            <w:tcW w:w="3371" w:type="dxa"/>
            <w:tcBorders>
              <w:top w:val="nil"/>
              <w:left w:val="nil"/>
              <w:bottom w:val="nil"/>
              <w:right w:val="nil"/>
            </w:tcBorders>
            <w:shd w:val="clear" w:color="auto" w:fill="auto"/>
            <w:noWrap/>
            <w:vAlign w:val="bottom"/>
            <w:hideMark/>
          </w:tcPr>
          <w:p w14:paraId="01C1B6A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7F8982F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5972AE4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1,459.53 </w:t>
            </w:r>
          </w:p>
        </w:tc>
      </w:tr>
      <w:tr w:rsidR="00F32D26" w:rsidRPr="00F32D26" w14:paraId="2C74639A" w14:textId="77777777" w:rsidTr="00F32D26">
        <w:trPr>
          <w:trHeight w:val="300"/>
        </w:trPr>
        <w:tc>
          <w:tcPr>
            <w:tcW w:w="1379" w:type="dxa"/>
            <w:tcBorders>
              <w:top w:val="nil"/>
              <w:left w:val="nil"/>
              <w:bottom w:val="nil"/>
              <w:right w:val="nil"/>
            </w:tcBorders>
            <w:shd w:val="clear" w:color="auto" w:fill="auto"/>
            <w:noWrap/>
            <w:vAlign w:val="bottom"/>
            <w:hideMark/>
          </w:tcPr>
          <w:p w14:paraId="025502C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DD03202402</w:t>
            </w:r>
          </w:p>
        </w:tc>
        <w:tc>
          <w:tcPr>
            <w:tcW w:w="3371" w:type="dxa"/>
            <w:tcBorders>
              <w:top w:val="nil"/>
              <w:left w:val="nil"/>
              <w:bottom w:val="nil"/>
              <w:right w:val="nil"/>
            </w:tcBorders>
            <w:shd w:val="clear" w:color="auto" w:fill="auto"/>
            <w:noWrap/>
            <w:vAlign w:val="bottom"/>
            <w:hideMark/>
          </w:tcPr>
          <w:p w14:paraId="12592F8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02819C6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4159C8A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217.09 </w:t>
            </w:r>
          </w:p>
        </w:tc>
      </w:tr>
      <w:tr w:rsidR="00F32D26" w:rsidRPr="00F32D26" w14:paraId="09D62605" w14:textId="77777777" w:rsidTr="00F32D26">
        <w:trPr>
          <w:trHeight w:val="300"/>
        </w:trPr>
        <w:tc>
          <w:tcPr>
            <w:tcW w:w="1379" w:type="dxa"/>
            <w:tcBorders>
              <w:top w:val="nil"/>
              <w:left w:val="nil"/>
              <w:bottom w:val="nil"/>
              <w:right w:val="nil"/>
            </w:tcBorders>
            <w:shd w:val="clear" w:color="auto" w:fill="auto"/>
            <w:noWrap/>
            <w:vAlign w:val="bottom"/>
            <w:hideMark/>
          </w:tcPr>
          <w:p w14:paraId="081DD1C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DD03202403</w:t>
            </w:r>
          </w:p>
        </w:tc>
        <w:tc>
          <w:tcPr>
            <w:tcW w:w="3371" w:type="dxa"/>
            <w:tcBorders>
              <w:top w:val="nil"/>
              <w:left w:val="nil"/>
              <w:bottom w:val="nil"/>
              <w:right w:val="nil"/>
            </w:tcBorders>
            <w:shd w:val="clear" w:color="auto" w:fill="auto"/>
            <w:noWrap/>
            <w:vAlign w:val="bottom"/>
            <w:hideMark/>
          </w:tcPr>
          <w:p w14:paraId="7B04A58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7C4F837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1173281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3,116.92 </w:t>
            </w:r>
          </w:p>
        </w:tc>
      </w:tr>
      <w:tr w:rsidR="00F32D26" w:rsidRPr="00F32D26" w14:paraId="2E9DEF05" w14:textId="77777777" w:rsidTr="00F32D26">
        <w:trPr>
          <w:trHeight w:val="300"/>
        </w:trPr>
        <w:tc>
          <w:tcPr>
            <w:tcW w:w="1379" w:type="dxa"/>
            <w:tcBorders>
              <w:top w:val="nil"/>
              <w:left w:val="nil"/>
              <w:bottom w:val="nil"/>
              <w:right w:val="nil"/>
            </w:tcBorders>
            <w:shd w:val="clear" w:color="auto" w:fill="auto"/>
            <w:noWrap/>
            <w:vAlign w:val="bottom"/>
            <w:hideMark/>
          </w:tcPr>
          <w:p w14:paraId="777D469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DD03202404</w:t>
            </w:r>
          </w:p>
        </w:tc>
        <w:tc>
          <w:tcPr>
            <w:tcW w:w="3371" w:type="dxa"/>
            <w:tcBorders>
              <w:top w:val="nil"/>
              <w:left w:val="nil"/>
              <w:bottom w:val="nil"/>
              <w:right w:val="nil"/>
            </w:tcBorders>
            <w:shd w:val="clear" w:color="auto" w:fill="auto"/>
            <w:noWrap/>
            <w:vAlign w:val="bottom"/>
            <w:hideMark/>
          </w:tcPr>
          <w:p w14:paraId="1C0AC2B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63DD8E1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45A0385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1,811.72 </w:t>
            </w:r>
          </w:p>
        </w:tc>
      </w:tr>
      <w:tr w:rsidR="00F32D26" w:rsidRPr="00F32D26" w14:paraId="09D36ABD" w14:textId="77777777" w:rsidTr="00F32D26">
        <w:trPr>
          <w:trHeight w:val="300"/>
        </w:trPr>
        <w:tc>
          <w:tcPr>
            <w:tcW w:w="1379" w:type="dxa"/>
            <w:tcBorders>
              <w:top w:val="nil"/>
              <w:left w:val="nil"/>
              <w:bottom w:val="nil"/>
              <w:right w:val="nil"/>
            </w:tcBorders>
            <w:shd w:val="clear" w:color="auto" w:fill="auto"/>
            <w:noWrap/>
            <w:vAlign w:val="bottom"/>
            <w:hideMark/>
          </w:tcPr>
          <w:p w14:paraId="7BE759F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DD03202405</w:t>
            </w:r>
          </w:p>
        </w:tc>
        <w:tc>
          <w:tcPr>
            <w:tcW w:w="3371" w:type="dxa"/>
            <w:tcBorders>
              <w:top w:val="nil"/>
              <w:left w:val="nil"/>
              <w:bottom w:val="nil"/>
              <w:right w:val="nil"/>
            </w:tcBorders>
            <w:shd w:val="clear" w:color="auto" w:fill="auto"/>
            <w:noWrap/>
            <w:vAlign w:val="bottom"/>
            <w:hideMark/>
          </w:tcPr>
          <w:p w14:paraId="75747AE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109BE61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47D6785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1,711.56 </w:t>
            </w:r>
          </w:p>
        </w:tc>
      </w:tr>
      <w:tr w:rsidR="00F32D26" w:rsidRPr="00F32D26" w14:paraId="0D378D5B" w14:textId="77777777" w:rsidTr="00F32D26">
        <w:trPr>
          <w:trHeight w:val="300"/>
        </w:trPr>
        <w:tc>
          <w:tcPr>
            <w:tcW w:w="1379" w:type="dxa"/>
            <w:tcBorders>
              <w:top w:val="nil"/>
              <w:left w:val="nil"/>
              <w:bottom w:val="nil"/>
              <w:right w:val="nil"/>
            </w:tcBorders>
            <w:shd w:val="clear" w:color="auto" w:fill="auto"/>
            <w:noWrap/>
            <w:vAlign w:val="bottom"/>
            <w:hideMark/>
          </w:tcPr>
          <w:p w14:paraId="0EB292E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DD03202406</w:t>
            </w:r>
          </w:p>
        </w:tc>
        <w:tc>
          <w:tcPr>
            <w:tcW w:w="3371" w:type="dxa"/>
            <w:tcBorders>
              <w:top w:val="nil"/>
              <w:left w:val="nil"/>
              <w:bottom w:val="nil"/>
              <w:right w:val="nil"/>
            </w:tcBorders>
            <w:shd w:val="clear" w:color="auto" w:fill="auto"/>
            <w:noWrap/>
            <w:vAlign w:val="bottom"/>
            <w:hideMark/>
          </w:tcPr>
          <w:p w14:paraId="73BB65C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773BD79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4DCB598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1,828.74 </w:t>
            </w:r>
          </w:p>
        </w:tc>
      </w:tr>
      <w:tr w:rsidR="00F32D26" w:rsidRPr="00F32D26" w14:paraId="0A045D08" w14:textId="77777777" w:rsidTr="00F32D26">
        <w:trPr>
          <w:trHeight w:val="300"/>
        </w:trPr>
        <w:tc>
          <w:tcPr>
            <w:tcW w:w="1379" w:type="dxa"/>
            <w:tcBorders>
              <w:top w:val="nil"/>
              <w:left w:val="nil"/>
              <w:bottom w:val="nil"/>
              <w:right w:val="nil"/>
            </w:tcBorders>
            <w:shd w:val="clear" w:color="auto" w:fill="auto"/>
            <w:noWrap/>
            <w:vAlign w:val="bottom"/>
            <w:hideMark/>
          </w:tcPr>
          <w:p w14:paraId="27369DB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DD03202407</w:t>
            </w:r>
          </w:p>
        </w:tc>
        <w:tc>
          <w:tcPr>
            <w:tcW w:w="3371" w:type="dxa"/>
            <w:tcBorders>
              <w:top w:val="nil"/>
              <w:left w:val="nil"/>
              <w:bottom w:val="nil"/>
              <w:right w:val="nil"/>
            </w:tcBorders>
            <w:shd w:val="clear" w:color="auto" w:fill="auto"/>
            <w:noWrap/>
            <w:vAlign w:val="bottom"/>
            <w:hideMark/>
          </w:tcPr>
          <w:p w14:paraId="754C93F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15D691C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63A347B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2,189.55 </w:t>
            </w:r>
          </w:p>
        </w:tc>
      </w:tr>
      <w:tr w:rsidR="00F32D26" w:rsidRPr="00F32D26" w14:paraId="7B111899" w14:textId="77777777" w:rsidTr="00F32D26">
        <w:trPr>
          <w:trHeight w:val="300"/>
        </w:trPr>
        <w:tc>
          <w:tcPr>
            <w:tcW w:w="1379" w:type="dxa"/>
            <w:tcBorders>
              <w:top w:val="nil"/>
              <w:left w:val="nil"/>
              <w:bottom w:val="nil"/>
              <w:right w:val="nil"/>
            </w:tcBorders>
            <w:shd w:val="clear" w:color="auto" w:fill="auto"/>
            <w:noWrap/>
            <w:vAlign w:val="bottom"/>
            <w:hideMark/>
          </w:tcPr>
          <w:p w14:paraId="6471ABE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DD03202408</w:t>
            </w:r>
          </w:p>
        </w:tc>
        <w:tc>
          <w:tcPr>
            <w:tcW w:w="3371" w:type="dxa"/>
            <w:tcBorders>
              <w:top w:val="nil"/>
              <w:left w:val="nil"/>
              <w:bottom w:val="nil"/>
              <w:right w:val="nil"/>
            </w:tcBorders>
            <w:shd w:val="clear" w:color="auto" w:fill="auto"/>
            <w:noWrap/>
            <w:vAlign w:val="bottom"/>
            <w:hideMark/>
          </w:tcPr>
          <w:p w14:paraId="77DDDA3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150993D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2B79CF4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2,270.71 </w:t>
            </w:r>
          </w:p>
        </w:tc>
      </w:tr>
      <w:tr w:rsidR="00F32D26" w:rsidRPr="00F32D26" w14:paraId="2B5B7A04" w14:textId="77777777" w:rsidTr="00F32D26">
        <w:trPr>
          <w:trHeight w:val="300"/>
        </w:trPr>
        <w:tc>
          <w:tcPr>
            <w:tcW w:w="1379" w:type="dxa"/>
            <w:tcBorders>
              <w:top w:val="nil"/>
              <w:left w:val="nil"/>
              <w:bottom w:val="nil"/>
              <w:right w:val="nil"/>
            </w:tcBorders>
            <w:shd w:val="clear" w:color="auto" w:fill="auto"/>
            <w:noWrap/>
            <w:vAlign w:val="bottom"/>
            <w:hideMark/>
          </w:tcPr>
          <w:p w14:paraId="59E9AEE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DD03202409</w:t>
            </w:r>
          </w:p>
        </w:tc>
        <w:tc>
          <w:tcPr>
            <w:tcW w:w="3371" w:type="dxa"/>
            <w:tcBorders>
              <w:top w:val="nil"/>
              <w:left w:val="nil"/>
              <w:bottom w:val="nil"/>
              <w:right w:val="nil"/>
            </w:tcBorders>
            <w:shd w:val="clear" w:color="auto" w:fill="auto"/>
            <w:noWrap/>
            <w:vAlign w:val="bottom"/>
            <w:hideMark/>
          </w:tcPr>
          <w:p w14:paraId="74E891F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1935733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3292232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1,355.83 </w:t>
            </w:r>
          </w:p>
        </w:tc>
      </w:tr>
      <w:tr w:rsidR="00F32D26" w:rsidRPr="00F32D26" w14:paraId="3622F79F" w14:textId="77777777" w:rsidTr="00F32D26">
        <w:trPr>
          <w:trHeight w:val="300"/>
        </w:trPr>
        <w:tc>
          <w:tcPr>
            <w:tcW w:w="1379" w:type="dxa"/>
            <w:tcBorders>
              <w:top w:val="nil"/>
              <w:left w:val="nil"/>
              <w:bottom w:val="nil"/>
              <w:right w:val="nil"/>
            </w:tcBorders>
            <w:shd w:val="clear" w:color="auto" w:fill="auto"/>
            <w:noWrap/>
            <w:vAlign w:val="bottom"/>
            <w:hideMark/>
          </w:tcPr>
          <w:p w14:paraId="6F64C60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DD03202410</w:t>
            </w:r>
          </w:p>
        </w:tc>
        <w:tc>
          <w:tcPr>
            <w:tcW w:w="3371" w:type="dxa"/>
            <w:tcBorders>
              <w:top w:val="nil"/>
              <w:left w:val="nil"/>
              <w:bottom w:val="nil"/>
              <w:right w:val="nil"/>
            </w:tcBorders>
            <w:shd w:val="clear" w:color="auto" w:fill="auto"/>
            <w:noWrap/>
            <w:vAlign w:val="bottom"/>
            <w:hideMark/>
          </w:tcPr>
          <w:p w14:paraId="080E5EA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03/16/2024</w:t>
            </w:r>
          </w:p>
        </w:tc>
        <w:tc>
          <w:tcPr>
            <w:tcW w:w="3710" w:type="dxa"/>
            <w:tcBorders>
              <w:top w:val="nil"/>
              <w:left w:val="nil"/>
              <w:bottom w:val="nil"/>
              <w:right w:val="nil"/>
            </w:tcBorders>
            <w:shd w:val="clear" w:color="auto" w:fill="auto"/>
            <w:noWrap/>
            <w:vAlign w:val="bottom"/>
            <w:hideMark/>
          </w:tcPr>
          <w:p w14:paraId="2A50F6A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Regular Payroll Ending 03/16/2024</w:t>
            </w:r>
          </w:p>
        </w:tc>
        <w:tc>
          <w:tcPr>
            <w:tcW w:w="1980" w:type="dxa"/>
            <w:tcBorders>
              <w:top w:val="nil"/>
              <w:left w:val="nil"/>
              <w:bottom w:val="nil"/>
              <w:right w:val="nil"/>
            </w:tcBorders>
            <w:shd w:val="clear" w:color="auto" w:fill="auto"/>
            <w:noWrap/>
            <w:vAlign w:val="bottom"/>
            <w:hideMark/>
          </w:tcPr>
          <w:p w14:paraId="7F13D01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1,761.02 </w:t>
            </w:r>
          </w:p>
        </w:tc>
      </w:tr>
      <w:tr w:rsidR="00F32D26" w:rsidRPr="00F32D26" w14:paraId="7A29E64A" w14:textId="77777777" w:rsidTr="00F32D26">
        <w:trPr>
          <w:trHeight w:val="300"/>
        </w:trPr>
        <w:tc>
          <w:tcPr>
            <w:tcW w:w="1379" w:type="dxa"/>
            <w:tcBorders>
              <w:top w:val="nil"/>
              <w:left w:val="nil"/>
              <w:bottom w:val="nil"/>
              <w:right w:val="nil"/>
            </w:tcBorders>
            <w:shd w:val="clear" w:color="auto" w:fill="auto"/>
            <w:noWrap/>
            <w:vAlign w:val="bottom"/>
            <w:hideMark/>
          </w:tcPr>
          <w:p w14:paraId="76824C9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F03-20-24</w:t>
            </w:r>
          </w:p>
        </w:tc>
        <w:tc>
          <w:tcPr>
            <w:tcW w:w="3371" w:type="dxa"/>
            <w:tcBorders>
              <w:top w:val="nil"/>
              <w:left w:val="nil"/>
              <w:bottom w:val="nil"/>
              <w:right w:val="nil"/>
            </w:tcBorders>
            <w:shd w:val="clear" w:color="auto" w:fill="auto"/>
            <w:noWrap/>
            <w:vAlign w:val="bottom"/>
            <w:hideMark/>
          </w:tcPr>
          <w:p w14:paraId="7FC09DF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E.F.T.P.S.</w:t>
            </w:r>
          </w:p>
        </w:tc>
        <w:tc>
          <w:tcPr>
            <w:tcW w:w="3710" w:type="dxa"/>
            <w:tcBorders>
              <w:top w:val="nil"/>
              <w:left w:val="nil"/>
              <w:bottom w:val="nil"/>
              <w:right w:val="nil"/>
            </w:tcBorders>
            <w:shd w:val="clear" w:color="auto" w:fill="auto"/>
            <w:noWrap/>
            <w:vAlign w:val="bottom"/>
            <w:hideMark/>
          </w:tcPr>
          <w:p w14:paraId="1B79ACA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Deductions PPE 3/16/24</w:t>
            </w:r>
          </w:p>
        </w:tc>
        <w:tc>
          <w:tcPr>
            <w:tcW w:w="1980" w:type="dxa"/>
            <w:tcBorders>
              <w:top w:val="nil"/>
              <w:left w:val="nil"/>
              <w:bottom w:val="nil"/>
              <w:right w:val="nil"/>
            </w:tcBorders>
            <w:shd w:val="clear" w:color="auto" w:fill="auto"/>
            <w:noWrap/>
            <w:vAlign w:val="bottom"/>
            <w:hideMark/>
          </w:tcPr>
          <w:p w14:paraId="25E26AD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6,004.48 </w:t>
            </w:r>
          </w:p>
        </w:tc>
      </w:tr>
      <w:tr w:rsidR="00F32D26" w:rsidRPr="00F32D26" w14:paraId="51492E6D" w14:textId="77777777" w:rsidTr="00F32D26">
        <w:trPr>
          <w:trHeight w:val="300"/>
        </w:trPr>
        <w:tc>
          <w:tcPr>
            <w:tcW w:w="1379" w:type="dxa"/>
            <w:tcBorders>
              <w:top w:val="nil"/>
              <w:left w:val="nil"/>
              <w:bottom w:val="nil"/>
              <w:right w:val="nil"/>
            </w:tcBorders>
            <w:shd w:val="clear" w:color="auto" w:fill="auto"/>
            <w:noWrap/>
            <w:vAlign w:val="bottom"/>
            <w:hideMark/>
          </w:tcPr>
          <w:p w14:paraId="34748E7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M03-20-24</w:t>
            </w:r>
          </w:p>
        </w:tc>
        <w:tc>
          <w:tcPr>
            <w:tcW w:w="3371" w:type="dxa"/>
            <w:tcBorders>
              <w:top w:val="nil"/>
              <w:left w:val="nil"/>
              <w:bottom w:val="nil"/>
              <w:right w:val="nil"/>
            </w:tcBorders>
            <w:shd w:val="clear" w:color="auto" w:fill="auto"/>
            <w:noWrap/>
            <w:vAlign w:val="bottom"/>
            <w:hideMark/>
          </w:tcPr>
          <w:p w14:paraId="7689F5C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MN Department of Revenue</w:t>
            </w:r>
          </w:p>
        </w:tc>
        <w:tc>
          <w:tcPr>
            <w:tcW w:w="3710" w:type="dxa"/>
            <w:tcBorders>
              <w:top w:val="nil"/>
              <w:left w:val="nil"/>
              <w:bottom w:val="nil"/>
              <w:right w:val="nil"/>
            </w:tcBorders>
            <w:shd w:val="clear" w:color="auto" w:fill="auto"/>
            <w:noWrap/>
            <w:vAlign w:val="bottom"/>
            <w:hideMark/>
          </w:tcPr>
          <w:p w14:paraId="25A75E0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 Deductions</w:t>
            </w:r>
          </w:p>
        </w:tc>
        <w:tc>
          <w:tcPr>
            <w:tcW w:w="1980" w:type="dxa"/>
            <w:tcBorders>
              <w:top w:val="nil"/>
              <w:left w:val="nil"/>
              <w:bottom w:val="nil"/>
              <w:right w:val="nil"/>
            </w:tcBorders>
            <w:shd w:val="clear" w:color="auto" w:fill="auto"/>
            <w:noWrap/>
            <w:vAlign w:val="bottom"/>
            <w:hideMark/>
          </w:tcPr>
          <w:p w14:paraId="20CF71B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1,168.12 </w:t>
            </w:r>
          </w:p>
        </w:tc>
      </w:tr>
      <w:tr w:rsidR="00F32D26" w:rsidRPr="00F32D26" w14:paraId="269E8E84" w14:textId="77777777" w:rsidTr="00F32D26">
        <w:trPr>
          <w:trHeight w:val="300"/>
        </w:trPr>
        <w:tc>
          <w:tcPr>
            <w:tcW w:w="1379" w:type="dxa"/>
            <w:tcBorders>
              <w:top w:val="nil"/>
              <w:left w:val="nil"/>
              <w:bottom w:val="nil"/>
              <w:right w:val="nil"/>
            </w:tcBorders>
            <w:shd w:val="clear" w:color="auto" w:fill="auto"/>
            <w:noWrap/>
            <w:vAlign w:val="bottom"/>
            <w:hideMark/>
          </w:tcPr>
          <w:p w14:paraId="7F86DBF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P03-20-24</w:t>
            </w:r>
          </w:p>
        </w:tc>
        <w:tc>
          <w:tcPr>
            <w:tcW w:w="3371" w:type="dxa"/>
            <w:tcBorders>
              <w:top w:val="nil"/>
              <w:left w:val="nil"/>
              <w:bottom w:val="nil"/>
              <w:right w:val="nil"/>
            </w:tcBorders>
            <w:shd w:val="clear" w:color="auto" w:fill="auto"/>
            <w:noWrap/>
            <w:vAlign w:val="bottom"/>
            <w:hideMark/>
          </w:tcPr>
          <w:p w14:paraId="73B29BA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P.E.R.A.</w:t>
            </w:r>
          </w:p>
        </w:tc>
        <w:tc>
          <w:tcPr>
            <w:tcW w:w="3710" w:type="dxa"/>
            <w:tcBorders>
              <w:top w:val="nil"/>
              <w:left w:val="nil"/>
              <w:bottom w:val="nil"/>
              <w:right w:val="nil"/>
            </w:tcBorders>
            <w:shd w:val="clear" w:color="auto" w:fill="auto"/>
            <w:noWrap/>
            <w:vAlign w:val="bottom"/>
            <w:hideMark/>
          </w:tcPr>
          <w:p w14:paraId="260A439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Deductions PPE 3/16/24</w:t>
            </w:r>
          </w:p>
        </w:tc>
        <w:tc>
          <w:tcPr>
            <w:tcW w:w="1980" w:type="dxa"/>
            <w:tcBorders>
              <w:top w:val="nil"/>
              <w:left w:val="nil"/>
              <w:bottom w:val="nil"/>
              <w:right w:val="nil"/>
            </w:tcBorders>
            <w:shd w:val="clear" w:color="auto" w:fill="auto"/>
            <w:noWrap/>
            <w:vAlign w:val="bottom"/>
            <w:hideMark/>
          </w:tcPr>
          <w:p w14:paraId="72CFBD5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3,592.80 </w:t>
            </w:r>
          </w:p>
        </w:tc>
      </w:tr>
      <w:tr w:rsidR="00F32D26" w:rsidRPr="00F32D26" w14:paraId="4D2EA75B" w14:textId="77777777" w:rsidTr="00F32D26">
        <w:trPr>
          <w:trHeight w:val="300"/>
        </w:trPr>
        <w:tc>
          <w:tcPr>
            <w:tcW w:w="1379" w:type="dxa"/>
            <w:tcBorders>
              <w:top w:val="nil"/>
              <w:left w:val="nil"/>
              <w:bottom w:val="nil"/>
              <w:right w:val="nil"/>
            </w:tcBorders>
            <w:shd w:val="clear" w:color="auto" w:fill="auto"/>
            <w:noWrap/>
            <w:vAlign w:val="bottom"/>
            <w:hideMark/>
          </w:tcPr>
          <w:p w14:paraId="2BCE198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ST03-20-24</w:t>
            </w:r>
          </w:p>
        </w:tc>
        <w:tc>
          <w:tcPr>
            <w:tcW w:w="3371" w:type="dxa"/>
            <w:tcBorders>
              <w:top w:val="nil"/>
              <w:left w:val="nil"/>
              <w:bottom w:val="nil"/>
              <w:right w:val="nil"/>
            </w:tcBorders>
            <w:shd w:val="clear" w:color="auto" w:fill="auto"/>
            <w:noWrap/>
            <w:vAlign w:val="bottom"/>
            <w:hideMark/>
          </w:tcPr>
          <w:p w14:paraId="1CB5ECA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MN Dept of Revenue - Sales Tax</w:t>
            </w:r>
          </w:p>
        </w:tc>
        <w:tc>
          <w:tcPr>
            <w:tcW w:w="3710" w:type="dxa"/>
            <w:tcBorders>
              <w:top w:val="nil"/>
              <w:left w:val="nil"/>
              <w:bottom w:val="nil"/>
              <w:right w:val="nil"/>
            </w:tcBorders>
            <w:shd w:val="clear" w:color="auto" w:fill="auto"/>
            <w:noWrap/>
            <w:vAlign w:val="bottom"/>
            <w:hideMark/>
          </w:tcPr>
          <w:p w14:paraId="0A451E7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Sales Tax - Feb 2024</w:t>
            </w:r>
          </w:p>
        </w:tc>
        <w:tc>
          <w:tcPr>
            <w:tcW w:w="1980" w:type="dxa"/>
            <w:tcBorders>
              <w:top w:val="nil"/>
              <w:left w:val="nil"/>
              <w:bottom w:val="nil"/>
              <w:right w:val="nil"/>
            </w:tcBorders>
            <w:shd w:val="clear" w:color="auto" w:fill="auto"/>
            <w:noWrap/>
            <w:vAlign w:val="bottom"/>
            <w:hideMark/>
          </w:tcPr>
          <w:p w14:paraId="18AD58A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1,456.00 </w:t>
            </w:r>
          </w:p>
        </w:tc>
      </w:tr>
      <w:tr w:rsidR="00F32D26" w:rsidRPr="00F32D26" w14:paraId="5D0A6ABB" w14:textId="77777777" w:rsidTr="00F32D26">
        <w:trPr>
          <w:trHeight w:val="300"/>
        </w:trPr>
        <w:tc>
          <w:tcPr>
            <w:tcW w:w="1379" w:type="dxa"/>
            <w:tcBorders>
              <w:top w:val="nil"/>
              <w:left w:val="nil"/>
              <w:bottom w:val="nil"/>
              <w:right w:val="nil"/>
            </w:tcBorders>
            <w:shd w:val="clear" w:color="auto" w:fill="auto"/>
            <w:noWrap/>
            <w:vAlign w:val="bottom"/>
            <w:hideMark/>
          </w:tcPr>
          <w:p w14:paraId="11D719B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DD03282401</w:t>
            </w:r>
          </w:p>
        </w:tc>
        <w:tc>
          <w:tcPr>
            <w:tcW w:w="3371" w:type="dxa"/>
            <w:tcBorders>
              <w:top w:val="nil"/>
              <w:left w:val="nil"/>
              <w:bottom w:val="nil"/>
              <w:right w:val="nil"/>
            </w:tcBorders>
            <w:shd w:val="clear" w:color="auto" w:fill="auto"/>
            <w:noWrap/>
            <w:vAlign w:val="bottom"/>
            <w:hideMark/>
          </w:tcPr>
          <w:p w14:paraId="04032CA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03/28/2024</w:t>
            </w:r>
          </w:p>
        </w:tc>
        <w:tc>
          <w:tcPr>
            <w:tcW w:w="3710" w:type="dxa"/>
            <w:tcBorders>
              <w:top w:val="nil"/>
              <w:left w:val="nil"/>
              <w:bottom w:val="nil"/>
              <w:right w:val="nil"/>
            </w:tcBorders>
            <w:shd w:val="clear" w:color="auto" w:fill="auto"/>
            <w:noWrap/>
            <w:vAlign w:val="bottom"/>
            <w:hideMark/>
          </w:tcPr>
          <w:p w14:paraId="08D5812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2024 Monthly Payroll</w:t>
            </w:r>
          </w:p>
        </w:tc>
        <w:tc>
          <w:tcPr>
            <w:tcW w:w="1980" w:type="dxa"/>
            <w:tcBorders>
              <w:top w:val="nil"/>
              <w:left w:val="nil"/>
              <w:bottom w:val="nil"/>
              <w:right w:val="nil"/>
            </w:tcBorders>
            <w:shd w:val="clear" w:color="auto" w:fill="auto"/>
            <w:noWrap/>
            <w:vAlign w:val="bottom"/>
            <w:hideMark/>
          </w:tcPr>
          <w:p w14:paraId="01C77CC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444.59 </w:t>
            </w:r>
          </w:p>
        </w:tc>
      </w:tr>
      <w:tr w:rsidR="00F32D26" w:rsidRPr="00F32D26" w14:paraId="66C40244" w14:textId="77777777" w:rsidTr="00F32D26">
        <w:trPr>
          <w:trHeight w:val="300"/>
        </w:trPr>
        <w:tc>
          <w:tcPr>
            <w:tcW w:w="1379" w:type="dxa"/>
            <w:tcBorders>
              <w:top w:val="nil"/>
              <w:left w:val="nil"/>
              <w:bottom w:val="nil"/>
              <w:right w:val="nil"/>
            </w:tcBorders>
            <w:shd w:val="clear" w:color="auto" w:fill="auto"/>
            <w:noWrap/>
            <w:vAlign w:val="bottom"/>
            <w:hideMark/>
          </w:tcPr>
          <w:p w14:paraId="73AD679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DD03282402</w:t>
            </w:r>
          </w:p>
        </w:tc>
        <w:tc>
          <w:tcPr>
            <w:tcW w:w="3371" w:type="dxa"/>
            <w:tcBorders>
              <w:top w:val="nil"/>
              <w:left w:val="nil"/>
              <w:bottom w:val="nil"/>
              <w:right w:val="nil"/>
            </w:tcBorders>
            <w:shd w:val="clear" w:color="auto" w:fill="auto"/>
            <w:noWrap/>
            <w:vAlign w:val="bottom"/>
            <w:hideMark/>
          </w:tcPr>
          <w:p w14:paraId="5E6D078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03/28/2024</w:t>
            </w:r>
          </w:p>
        </w:tc>
        <w:tc>
          <w:tcPr>
            <w:tcW w:w="3710" w:type="dxa"/>
            <w:tcBorders>
              <w:top w:val="nil"/>
              <w:left w:val="nil"/>
              <w:bottom w:val="nil"/>
              <w:right w:val="nil"/>
            </w:tcBorders>
            <w:shd w:val="clear" w:color="auto" w:fill="auto"/>
            <w:noWrap/>
            <w:vAlign w:val="bottom"/>
            <w:hideMark/>
          </w:tcPr>
          <w:p w14:paraId="17C63B2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2024 Monthly Payroll</w:t>
            </w:r>
          </w:p>
        </w:tc>
        <w:tc>
          <w:tcPr>
            <w:tcW w:w="1980" w:type="dxa"/>
            <w:tcBorders>
              <w:top w:val="nil"/>
              <w:left w:val="nil"/>
              <w:bottom w:val="nil"/>
              <w:right w:val="nil"/>
            </w:tcBorders>
            <w:shd w:val="clear" w:color="auto" w:fill="auto"/>
            <w:noWrap/>
            <w:vAlign w:val="bottom"/>
            <w:hideMark/>
          </w:tcPr>
          <w:p w14:paraId="2AD9209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236.08 </w:t>
            </w:r>
          </w:p>
        </w:tc>
      </w:tr>
      <w:tr w:rsidR="00F32D26" w:rsidRPr="00F32D26" w14:paraId="2946304C" w14:textId="77777777" w:rsidTr="00F32D26">
        <w:trPr>
          <w:trHeight w:val="300"/>
        </w:trPr>
        <w:tc>
          <w:tcPr>
            <w:tcW w:w="1379" w:type="dxa"/>
            <w:tcBorders>
              <w:top w:val="nil"/>
              <w:left w:val="nil"/>
              <w:bottom w:val="nil"/>
              <w:right w:val="nil"/>
            </w:tcBorders>
            <w:shd w:val="clear" w:color="auto" w:fill="auto"/>
            <w:noWrap/>
            <w:vAlign w:val="bottom"/>
            <w:hideMark/>
          </w:tcPr>
          <w:p w14:paraId="0897DA8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DD03282403</w:t>
            </w:r>
          </w:p>
        </w:tc>
        <w:tc>
          <w:tcPr>
            <w:tcW w:w="3371" w:type="dxa"/>
            <w:tcBorders>
              <w:top w:val="nil"/>
              <w:left w:val="nil"/>
              <w:bottom w:val="nil"/>
              <w:right w:val="nil"/>
            </w:tcBorders>
            <w:shd w:val="clear" w:color="auto" w:fill="auto"/>
            <w:noWrap/>
            <w:vAlign w:val="bottom"/>
            <w:hideMark/>
          </w:tcPr>
          <w:p w14:paraId="44A6144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03/28/2024</w:t>
            </w:r>
          </w:p>
        </w:tc>
        <w:tc>
          <w:tcPr>
            <w:tcW w:w="3710" w:type="dxa"/>
            <w:tcBorders>
              <w:top w:val="nil"/>
              <w:left w:val="nil"/>
              <w:bottom w:val="nil"/>
              <w:right w:val="nil"/>
            </w:tcBorders>
            <w:shd w:val="clear" w:color="auto" w:fill="auto"/>
            <w:noWrap/>
            <w:vAlign w:val="bottom"/>
            <w:hideMark/>
          </w:tcPr>
          <w:p w14:paraId="3264AEF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2024 Monthly Payroll</w:t>
            </w:r>
          </w:p>
        </w:tc>
        <w:tc>
          <w:tcPr>
            <w:tcW w:w="1980" w:type="dxa"/>
            <w:tcBorders>
              <w:top w:val="nil"/>
              <w:left w:val="nil"/>
              <w:bottom w:val="nil"/>
              <w:right w:val="nil"/>
            </w:tcBorders>
            <w:shd w:val="clear" w:color="auto" w:fill="auto"/>
            <w:noWrap/>
            <w:vAlign w:val="bottom"/>
            <w:hideMark/>
          </w:tcPr>
          <w:p w14:paraId="5B9975B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371.13 </w:t>
            </w:r>
          </w:p>
        </w:tc>
      </w:tr>
      <w:tr w:rsidR="00F32D26" w:rsidRPr="00F32D26" w14:paraId="54B5DBD7" w14:textId="77777777" w:rsidTr="00F32D26">
        <w:trPr>
          <w:trHeight w:val="300"/>
        </w:trPr>
        <w:tc>
          <w:tcPr>
            <w:tcW w:w="1379" w:type="dxa"/>
            <w:tcBorders>
              <w:top w:val="nil"/>
              <w:left w:val="nil"/>
              <w:bottom w:val="nil"/>
              <w:right w:val="nil"/>
            </w:tcBorders>
            <w:shd w:val="clear" w:color="auto" w:fill="auto"/>
            <w:noWrap/>
            <w:vAlign w:val="bottom"/>
            <w:hideMark/>
          </w:tcPr>
          <w:p w14:paraId="04B7914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DD03282404</w:t>
            </w:r>
          </w:p>
        </w:tc>
        <w:tc>
          <w:tcPr>
            <w:tcW w:w="3371" w:type="dxa"/>
            <w:tcBorders>
              <w:top w:val="nil"/>
              <w:left w:val="nil"/>
              <w:bottom w:val="nil"/>
              <w:right w:val="nil"/>
            </w:tcBorders>
            <w:shd w:val="clear" w:color="auto" w:fill="auto"/>
            <w:noWrap/>
            <w:vAlign w:val="bottom"/>
            <w:hideMark/>
          </w:tcPr>
          <w:p w14:paraId="114D171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03/28/2024</w:t>
            </w:r>
          </w:p>
        </w:tc>
        <w:tc>
          <w:tcPr>
            <w:tcW w:w="3710" w:type="dxa"/>
            <w:tcBorders>
              <w:top w:val="nil"/>
              <w:left w:val="nil"/>
              <w:bottom w:val="nil"/>
              <w:right w:val="nil"/>
            </w:tcBorders>
            <w:shd w:val="clear" w:color="auto" w:fill="auto"/>
            <w:noWrap/>
            <w:vAlign w:val="bottom"/>
            <w:hideMark/>
          </w:tcPr>
          <w:p w14:paraId="557B1C4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2024 Monthly Payroll</w:t>
            </w:r>
          </w:p>
        </w:tc>
        <w:tc>
          <w:tcPr>
            <w:tcW w:w="1980" w:type="dxa"/>
            <w:tcBorders>
              <w:top w:val="nil"/>
              <w:left w:val="nil"/>
              <w:bottom w:val="nil"/>
              <w:right w:val="nil"/>
            </w:tcBorders>
            <w:shd w:val="clear" w:color="auto" w:fill="auto"/>
            <w:noWrap/>
            <w:vAlign w:val="bottom"/>
            <w:hideMark/>
          </w:tcPr>
          <w:p w14:paraId="6EF8AA9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364.86 </w:t>
            </w:r>
          </w:p>
        </w:tc>
      </w:tr>
      <w:tr w:rsidR="00F32D26" w:rsidRPr="00F32D26" w14:paraId="0BC7D272" w14:textId="77777777" w:rsidTr="00F32D26">
        <w:trPr>
          <w:trHeight w:val="300"/>
        </w:trPr>
        <w:tc>
          <w:tcPr>
            <w:tcW w:w="1379" w:type="dxa"/>
            <w:tcBorders>
              <w:top w:val="nil"/>
              <w:left w:val="nil"/>
              <w:bottom w:val="nil"/>
              <w:right w:val="nil"/>
            </w:tcBorders>
            <w:shd w:val="clear" w:color="auto" w:fill="auto"/>
            <w:noWrap/>
            <w:vAlign w:val="bottom"/>
            <w:hideMark/>
          </w:tcPr>
          <w:p w14:paraId="5FBFB7B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DD03282405</w:t>
            </w:r>
          </w:p>
        </w:tc>
        <w:tc>
          <w:tcPr>
            <w:tcW w:w="3371" w:type="dxa"/>
            <w:tcBorders>
              <w:top w:val="nil"/>
              <w:left w:val="nil"/>
              <w:bottom w:val="nil"/>
              <w:right w:val="nil"/>
            </w:tcBorders>
            <w:shd w:val="clear" w:color="auto" w:fill="auto"/>
            <w:noWrap/>
            <w:vAlign w:val="bottom"/>
            <w:hideMark/>
          </w:tcPr>
          <w:p w14:paraId="58F80E4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Payroll Period Ending 03/28/2024</w:t>
            </w:r>
          </w:p>
        </w:tc>
        <w:tc>
          <w:tcPr>
            <w:tcW w:w="3710" w:type="dxa"/>
            <w:tcBorders>
              <w:top w:val="nil"/>
              <w:left w:val="nil"/>
              <w:bottom w:val="nil"/>
              <w:right w:val="nil"/>
            </w:tcBorders>
            <w:shd w:val="clear" w:color="auto" w:fill="auto"/>
            <w:noWrap/>
            <w:vAlign w:val="bottom"/>
            <w:hideMark/>
          </w:tcPr>
          <w:p w14:paraId="3F4853A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2024 Monthly Payroll</w:t>
            </w:r>
          </w:p>
        </w:tc>
        <w:tc>
          <w:tcPr>
            <w:tcW w:w="1980" w:type="dxa"/>
            <w:tcBorders>
              <w:top w:val="nil"/>
              <w:left w:val="nil"/>
              <w:bottom w:val="nil"/>
              <w:right w:val="nil"/>
            </w:tcBorders>
            <w:shd w:val="clear" w:color="auto" w:fill="auto"/>
            <w:noWrap/>
            <w:vAlign w:val="bottom"/>
            <w:hideMark/>
          </w:tcPr>
          <w:p w14:paraId="54BDADF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528.56 </w:t>
            </w:r>
          </w:p>
        </w:tc>
      </w:tr>
      <w:tr w:rsidR="00F32D26" w:rsidRPr="00F32D26" w14:paraId="4D286B5D" w14:textId="77777777" w:rsidTr="00F32D26">
        <w:trPr>
          <w:trHeight w:val="300"/>
        </w:trPr>
        <w:tc>
          <w:tcPr>
            <w:tcW w:w="1379" w:type="dxa"/>
            <w:tcBorders>
              <w:top w:val="nil"/>
              <w:left w:val="nil"/>
              <w:bottom w:val="nil"/>
              <w:right w:val="nil"/>
            </w:tcBorders>
            <w:shd w:val="clear" w:color="auto" w:fill="auto"/>
            <w:noWrap/>
            <w:vAlign w:val="bottom"/>
            <w:hideMark/>
          </w:tcPr>
          <w:p w14:paraId="0BE1209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F03-28-24</w:t>
            </w:r>
          </w:p>
        </w:tc>
        <w:tc>
          <w:tcPr>
            <w:tcW w:w="3371" w:type="dxa"/>
            <w:tcBorders>
              <w:top w:val="nil"/>
              <w:left w:val="nil"/>
              <w:bottom w:val="nil"/>
              <w:right w:val="nil"/>
            </w:tcBorders>
            <w:shd w:val="clear" w:color="auto" w:fill="auto"/>
            <w:noWrap/>
            <w:vAlign w:val="bottom"/>
            <w:hideMark/>
          </w:tcPr>
          <w:p w14:paraId="56AC8ED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E.F.T.P.S. Monthly</w:t>
            </w:r>
          </w:p>
        </w:tc>
        <w:tc>
          <w:tcPr>
            <w:tcW w:w="3710" w:type="dxa"/>
            <w:tcBorders>
              <w:top w:val="nil"/>
              <w:left w:val="nil"/>
              <w:bottom w:val="nil"/>
              <w:right w:val="nil"/>
            </w:tcBorders>
            <w:shd w:val="clear" w:color="auto" w:fill="auto"/>
            <w:noWrap/>
            <w:vAlign w:val="bottom"/>
            <w:hideMark/>
          </w:tcPr>
          <w:p w14:paraId="34F067E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 Deductions</w:t>
            </w:r>
          </w:p>
        </w:tc>
        <w:tc>
          <w:tcPr>
            <w:tcW w:w="1980" w:type="dxa"/>
            <w:tcBorders>
              <w:top w:val="nil"/>
              <w:left w:val="nil"/>
              <w:bottom w:val="nil"/>
              <w:right w:val="nil"/>
            </w:tcBorders>
            <w:shd w:val="clear" w:color="auto" w:fill="auto"/>
            <w:noWrap/>
            <w:vAlign w:val="bottom"/>
            <w:hideMark/>
          </w:tcPr>
          <w:p w14:paraId="05CE0F2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212.20 </w:t>
            </w:r>
          </w:p>
        </w:tc>
      </w:tr>
      <w:tr w:rsidR="00F32D26" w:rsidRPr="00F32D26" w14:paraId="7F271900" w14:textId="77777777" w:rsidTr="00F32D26">
        <w:trPr>
          <w:trHeight w:val="300"/>
        </w:trPr>
        <w:tc>
          <w:tcPr>
            <w:tcW w:w="1379" w:type="dxa"/>
            <w:tcBorders>
              <w:top w:val="nil"/>
              <w:left w:val="nil"/>
              <w:bottom w:val="nil"/>
              <w:right w:val="nil"/>
            </w:tcBorders>
            <w:shd w:val="clear" w:color="auto" w:fill="auto"/>
            <w:noWrap/>
            <w:vAlign w:val="bottom"/>
            <w:hideMark/>
          </w:tcPr>
          <w:p w14:paraId="22ABB5F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lastRenderedPageBreak/>
              <w:t>M03-28-24</w:t>
            </w:r>
          </w:p>
        </w:tc>
        <w:tc>
          <w:tcPr>
            <w:tcW w:w="3371" w:type="dxa"/>
            <w:tcBorders>
              <w:top w:val="nil"/>
              <w:left w:val="nil"/>
              <w:bottom w:val="nil"/>
              <w:right w:val="nil"/>
            </w:tcBorders>
            <w:shd w:val="clear" w:color="auto" w:fill="auto"/>
            <w:noWrap/>
            <w:vAlign w:val="bottom"/>
            <w:hideMark/>
          </w:tcPr>
          <w:p w14:paraId="30707CC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MN Department of Revenue Monthly</w:t>
            </w:r>
          </w:p>
        </w:tc>
        <w:tc>
          <w:tcPr>
            <w:tcW w:w="3710" w:type="dxa"/>
            <w:tcBorders>
              <w:top w:val="nil"/>
              <w:left w:val="nil"/>
              <w:bottom w:val="nil"/>
              <w:right w:val="nil"/>
            </w:tcBorders>
            <w:shd w:val="clear" w:color="auto" w:fill="auto"/>
            <w:noWrap/>
            <w:vAlign w:val="bottom"/>
            <w:hideMark/>
          </w:tcPr>
          <w:p w14:paraId="666FB30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 Withholding</w:t>
            </w:r>
          </w:p>
        </w:tc>
        <w:tc>
          <w:tcPr>
            <w:tcW w:w="1980" w:type="dxa"/>
            <w:tcBorders>
              <w:top w:val="nil"/>
              <w:left w:val="nil"/>
              <w:bottom w:val="nil"/>
              <w:right w:val="nil"/>
            </w:tcBorders>
            <w:shd w:val="clear" w:color="auto" w:fill="auto"/>
            <w:noWrap/>
            <w:vAlign w:val="bottom"/>
            <w:hideMark/>
          </w:tcPr>
          <w:p w14:paraId="66344AD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50.42 </w:t>
            </w:r>
          </w:p>
        </w:tc>
      </w:tr>
      <w:tr w:rsidR="00F32D26" w:rsidRPr="00F32D26" w14:paraId="4DC2D76C" w14:textId="77777777" w:rsidTr="00F32D26">
        <w:trPr>
          <w:trHeight w:val="300"/>
        </w:trPr>
        <w:tc>
          <w:tcPr>
            <w:tcW w:w="1379" w:type="dxa"/>
            <w:tcBorders>
              <w:top w:val="nil"/>
              <w:left w:val="nil"/>
              <w:bottom w:val="nil"/>
              <w:right w:val="nil"/>
            </w:tcBorders>
            <w:shd w:val="clear" w:color="auto" w:fill="auto"/>
            <w:noWrap/>
            <w:vAlign w:val="bottom"/>
            <w:hideMark/>
          </w:tcPr>
          <w:p w14:paraId="19F7167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P03-28-24</w:t>
            </w:r>
          </w:p>
        </w:tc>
        <w:tc>
          <w:tcPr>
            <w:tcW w:w="3371" w:type="dxa"/>
            <w:tcBorders>
              <w:top w:val="nil"/>
              <w:left w:val="nil"/>
              <w:bottom w:val="nil"/>
              <w:right w:val="nil"/>
            </w:tcBorders>
            <w:shd w:val="clear" w:color="auto" w:fill="auto"/>
            <w:noWrap/>
            <w:vAlign w:val="bottom"/>
            <w:hideMark/>
          </w:tcPr>
          <w:p w14:paraId="37261B5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P.E.R.A. Monthly</w:t>
            </w:r>
          </w:p>
        </w:tc>
        <w:tc>
          <w:tcPr>
            <w:tcW w:w="3710" w:type="dxa"/>
            <w:tcBorders>
              <w:top w:val="nil"/>
              <w:left w:val="nil"/>
              <w:bottom w:val="nil"/>
              <w:right w:val="nil"/>
            </w:tcBorders>
            <w:shd w:val="clear" w:color="auto" w:fill="auto"/>
            <w:noWrap/>
            <w:vAlign w:val="bottom"/>
            <w:hideMark/>
          </w:tcPr>
          <w:p w14:paraId="4BF49ED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Retirement Deductions</w:t>
            </w:r>
          </w:p>
        </w:tc>
        <w:tc>
          <w:tcPr>
            <w:tcW w:w="1980" w:type="dxa"/>
            <w:tcBorders>
              <w:top w:val="nil"/>
              <w:left w:val="nil"/>
              <w:bottom w:val="nil"/>
              <w:right w:val="nil"/>
            </w:tcBorders>
            <w:shd w:val="clear" w:color="auto" w:fill="auto"/>
            <w:noWrap/>
            <w:vAlign w:val="bottom"/>
            <w:hideMark/>
          </w:tcPr>
          <w:p w14:paraId="027E991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253.52 </w:t>
            </w:r>
          </w:p>
        </w:tc>
      </w:tr>
      <w:tr w:rsidR="00F32D26" w:rsidRPr="00F32D26" w14:paraId="4AB35166" w14:textId="77777777" w:rsidTr="00F32D26">
        <w:trPr>
          <w:trHeight w:val="300"/>
        </w:trPr>
        <w:tc>
          <w:tcPr>
            <w:tcW w:w="1379" w:type="dxa"/>
            <w:tcBorders>
              <w:top w:val="nil"/>
              <w:left w:val="nil"/>
              <w:bottom w:val="nil"/>
              <w:right w:val="nil"/>
            </w:tcBorders>
            <w:shd w:val="clear" w:color="auto" w:fill="auto"/>
            <w:noWrap/>
            <w:vAlign w:val="bottom"/>
            <w:hideMark/>
          </w:tcPr>
          <w:p w14:paraId="46CF378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35271</w:t>
            </w:r>
          </w:p>
        </w:tc>
        <w:tc>
          <w:tcPr>
            <w:tcW w:w="3371" w:type="dxa"/>
            <w:tcBorders>
              <w:top w:val="nil"/>
              <w:left w:val="nil"/>
              <w:bottom w:val="nil"/>
              <w:right w:val="nil"/>
            </w:tcBorders>
            <w:shd w:val="clear" w:color="auto" w:fill="auto"/>
            <w:noWrap/>
            <w:vAlign w:val="bottom"/>
            <w:hideMark/>
          </w:tcPr>
          <w:p w14:paraId="169333F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Aurora, City of</w:t>
            </w:r>
          </w:p>
        </w:tc>
        <w:tc>
          <w:tcPr>
            <w:tcW w:w="3710" w:type="dxa"/>
            <w:tcBorders>
              <w:top w:val="nil"/>
              <w:left w:val="nil"/>
              <w:bottom w:val="nil"/>
              <w:right w:val="nil"/>
            </w:tcBorders>
            <w:shd w:val="clear" w:color="auto" w:fill="auto"/>
            <w:noWrap/>
            <w:vAlign w:val="bottom"/>
            <w:hideMark/>
          </w:tcPr>
          <w:p w14:paraId="283CEAA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City/Town Hall Repairs &amp; Troubleshooting</w:t>
            </w:r>
          </w:p>
        </w:tc>
        <w:tc>
          <w:tcPr>
            <w:tcW w:w="1980" w:type="dxa"/>
            <w:tcBorders>
              <w:top w:val="nil"/>
              <w:left w:val="nil"/>
              <w:bottom w:val="nil"/>
              <w:right w:val="nil"/>
            </w:tcBorders>
            <w:shd w:val="clear" w:color="auto" w:fill="auto"/>
            <w:noWrap/>
            <w:vAlign w:val="bottom"/>
            <w:hideMark/>
          </w:tcPr>
          <w:p w14:paraId="4403392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1,424.41 </w:t>
            </w:r>
          </w:p>
        </w:tc>
      </w:tr>
      <w:tr w:rsidR="00F32D26" w:rsidRPr="00F32D26" w14:paraId="376279A5" w14:textId="77777777" w:rsidTr="00F32D26">
        <w:trPr>
          <w:trHeight w:val="300"/>
        </w:trPr>
        <w:tc>
          <w:tcPr>
            <w:tcW w:w="1379" w:type="dxa"/>
            <w:tcBorders>
              <w:top w:val="nil"/>
              <w:left w:val="nil"/>
              <w:bottom w:val="nil"/>
              <w:right w:val="nil"/>
            </w:tcBorders>
            <w:shd w:val="clear" w:color="auto" w:fill="auto"/>
            <w:noWrap/>
            <w:vAlign w:val="bottom"/>
            <w:hideMark/>
          </w:tcPr>
          <w:p w14:paraId="5C46888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35272</w:t>
            </w:r>
          </w:p>
        </w:tc>
        <w:tc>
          <w:tcPr>
            <w:tcW w:w="3371" w:type="dxa"/>
            <w:tcBorders>
              <w:top w:val="nil"/>
              <w:left w:val="nil"/>
              <w:bottom w:val="nil"/>
              <w:right w:val="nil"/>
            </w:tcBorders>
            <w:shd w:val="clear" w:color="auto" w:fill="auto"/>
            <w:noWrap/>
            <w:vAlign w:val="bottom"/>
            <w:hideMark/>
          </w:tcPr>
          <w:p w14:paraId="18F1628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A1 Services, Inc.</w:t>
            </w:r>
          </w:p>
        </w:tc>
        <w:tc>
          <w:tcPr>
            <w:tcW w:w="3710" w:type="dxa"/>
            <w:tcBorders>
              <w:top w:val="nil"/>
              <w:left w:val="nil"/>
              <w:bottom w:val="nil"/>
              <w:right w:val="nil"/>
            </w:tcBorders>
            <w:shd w:val="clear" w:color="auto" w:fill="auto"/>
            <w:noWrap/>
            <w:vAlign w:val="bottom"/>
            <w:hideMark/>
          </w:tcPr>
          <w:p w14:paraId="7F5E0F6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Pumping Holding Tank</w:t>
            </w:r>
          </w:p>
        </w:tc>
        <w:tc>
          <w:tcPr>
            <w:tcW w:w="1980" w:type="dxa"/>
            <w:tcBorders>
              <w:top w:val="nil"/>
              <w:left w:val="nil"/>
              <w:bottom w:val="nil"/>
              <w:right w:val="nil"/>
            </w:tcBorders>
            <w:shd w:val="clear" w:color="auto" w:fill="auto"/>
            <w:noWrap/>
            <w:vAlign w:val="bottom"/>
            <w:hideMark/>
          </w:tcPr>
          <w:p w14:paraId="56813F3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188.00 </w:t>
            </w:r>
          </w:p>
        </w:tc>
      </w:tr>
      <w:tr w:rsidR="00F32D26" w:rsidRPr="00F32D26" w14:paraId="1041DD1B" w14:textId="77777777" w:rsidTr="00F32D26">
        <w:trPr>
          <w:trHeight w:val="300"/>
        </w:trPr>
        <w:tc>
          <w:tcPr>
            <w:tcW w:w="1379" w:type="dxa"/>
            <w:tcBorders>
              <w:top w:val="nil"/>
              <w:left w:val="nil"/>
              <w:bottom w:val="nil"/>
              <w:right w:val="nil"/>
            </w:tcBorders>
            <w:shd w:val="clear" w:color="auto" w:fill="auto"/>
            <w:noWrap/>
            <w:vAlign w:val="bottom"/>
            <w:hideMark/>
          </w:tcPr>
          <w:p w14:paraId="57E17AE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35273</w:t>
            </w:r>
          </w:p>
        </w:tc>
        <w:tc>
          <w:tcPr>
            <w:tcW w:w="3371" w:type="dxa"/>
            <w:tcBorders>
              <w:top w:val="nil"/>
              <w:left w:val="nil"/>
              <w:bottom w:val="nil"/>
              <w:right w:val="nil"/>
            </w:tcBorders>
            <w:shd w:val="clear" w:color="auto" w:fill="auto"/>
            <w:noWrap/>
            <w:vAlign w:val="bottom"/>
            <w:hideMark/>
          </w:tcPr>
          <w:p w14:paraId="00356A4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Aurora, City of</w:t>
            </w:r>
          </w:p>
        </w:tc>
        <w:tc>
          <w:tcPr>
            <w:tcW w:w="3710" w:type="dxa"/>
            <w:tcBorders>
              <w:top w:val="nil"/>
              <w:left w:val="nil"/>
              <w:bottom w:val="nil"/>
              <w:right w:val="nil"/>
            </w:tcBorders>
            <w:shd w:val="clear" w:color="auto" w:fill="auto"/>
            <w:noWrap/>
            <w:vAlign w:val="bottom"/>
            <w:hideMark/>
          </w:tcPr>
          <w:p w14:paraId="1C3A142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Elevator Repairs</w:t>
            </w:r>
          </w:p>
        </w:tc>
        <w:tc>
          <w:tcPr>
            <w:tcW w:w="1980" w:type="dxa"/>
            <w:tcBorders>
              <w:top w:val="nil"/>
              <w:left w:val="nil"/>
              <w:bottom w:val="nil"/>
              <w:right w:val="nil"/>
            </w:tcBorders>
            <w:shd w:val="clear" w:color="auto" w:fill="auto"/>
            <w:noWrap/>
            <w:vAlign w:val="bottom"/>
            <w:hideMark/>
          </w:tcPr>
          <w:p w14:paraId="7B2331F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1,031.23 </w:t>
            </w:r>
          </w:p>
        </w:tc>
      </w:tr>
      <w:tr w:rsidR="00F32D26" w:rsidRPr="00F32D26" w14:paraId="6F29F727" w14:textId="77777777" w:rsidTr="00F32D26">
        <w:trPr>
          <w:trHeight w:val="300"/>
        </w:trPr>
        <w:tc>
          <w:tcPr>
            <w:tcW w:w="1379" w:type="dxa"/>
            <w:tcBorders>
              <w:top w:val="nil"/>
              <w:left w:val="nil"/>
              <w:bottom w:val="nil"/>
              <w:right w:val="nil"/>
            </w:tcBorders>
            <w:shd w:val="clear" w:color="auto" w:fill="auto"/>
            <w:noWrap/>
            <w:vAlign w:val="bottom"/>
            <w:hideMark/>
          </w:tcPr>
          <w:p w14:paraId="49CC03C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35274</w:t>
            </w:r>
          </w:p>
        </w:tc>
        <w:tc>
          <w:tcPr>
            <w:tcW w:w="3371" w:type="dxa"/>
            <w:tcBorders>
              <w:top w:val="nil"/>
              <w:left w:val="nil"/>
              <w:bottom w:val="nil"/>
              <w:right w:val="nil"/>
            </w:tcBorders>
            <w:shd w:val="clear" w:color="auto" w:fill="auto"/>
            <w:noWrap/>
            <w:vAlign w:val="bottom"/>
            <w:hideMark/>
          </w:tcPr>
          <w:p w14:paraId="32BA31F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Auto Value</w:t>
            </w:r>
          </w:p>
        </w:tc>
        <w:tc>
          <w:tcPr>
            <w:tcW w:w="3710" w:type="dxa"/>
            <w:tcBorders>
              <w:top w:val="nil"/>
              <w:left w:val="nil"/>
              <w:bottom w:val="nil"/>
              <w:right w:val="nil"/>
            </w:tcBorders>
            <w:shd w:val="clear" w:color="auto" w:fill="auto"/>
            <w:noWrap/>
            <w:vAlign w:val="bottom"/>
            <w:hideMark/>
          </w:tcPr>
          <w:p w14:paraId="2C1B21C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Windshield Washer Fluid</w:t>
            </w:r>
          </w:p>
        </w:tc>
        <w:tc>
          <w:tcPr>
            <w:tcW w:w="1980" w:type="dxa"/>
            <w:tcBorders>
              <w:top w:val="nil"/>
              <w:left w:val="nil"/>
              <w:bottom w:val="nil"/>
              <w:right w:val="nil"/>
            </w:tcBorders>
            <w:shd w:val="clear" w:color="auto" w:fill="auto"/>
            <w:noWrap/>
            <w:vAlign w:val="bottom"/>
            <w:hideMark/>
          </w:tcPr>
          <w:p w14:paraId="27EAA0D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55.08 </w:t>
            </w:r>
          </w:p>
        </w:tc>
      </w:tr>
      <w:tr w:rsidR="00F32D26" w:rsidRPr="00F32D26" w14:paraId="4DA16C33" w14:textId="77777777" w:rsidTr="00F32D26">
        <w:trPr>
          <w:trHeight w:val="300"/>
        </w:trPr>
        <w:tc>
          <w:tcPr>
            <w:tcW w:w="1379" w:type="dxa"/>
            <w:tcBorders>
              <w:top w:val="nil"/>
              <w:left w:val="nil"/>
              <w:bottom w:val="nil"/>
              <w:right w:val="nil"/>
            </w:tcBorders>
            <w:shd w:val="clear" w:color="auto" w:fill="auto"/>
            <w:noWrap/>
            <w:vAlign w:val="bottom"/>
            <w:hideMark/>
          </w:tcPr>
          <w:p w14:paraId="37FB8E3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35275</w:t>
            </w:r>
          </w:p>
        </w:tc>
        <w:tc>
          <w:tcPr>
            <w:tcW w:w="3371" w:type="dxa"/>
            <w:tcBorders>
              <w:top w:val="nil"/>
              <w:left w:val="nil"/>
              <w:bottom w:val="nil"/>
              <w:right w:val="nil"/>
            </w:tcBorders>
            <w:shd w:val="clear" w:color="auto" w:fill="auto"/>
            <w:noWrap/>
            <w:vAlign w:val="bottom"/>
            <w:hideMark/>
          </w:tcPr>
          <w:p w14:paraId="488B1E4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Benco Equipment</w:t>
            </w:r>
          </w:p>
        </w:tc>
        <w:tc>
          <w:tcPr>
            <w:tcW w:w="3710" w:type="dxa"/>
            <w:tcBorders>
              <w:top w:val="nil"/>
              <w:left w:val="nil"/>
              <w:bottom w:val="nil"/>
              <w:right w:val="nil"/>
            </w:tcBorders>
            <w:shd w:val="clear" w:color="auto" w:fill="auto"/>
            <w:noWrap/>
            <w:vAlign w:val="bottom"/>
            <w:hideMark/>
          </w:tcPr>
          <w:p w14:paraId="1C149AC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Arm Restraint</w:t>
            </w:r>
          </w:p>
        </w:tc>
        <w:tc>
          <w:tcPr>
            <w:tcW w:w="1980" w:type="dxa"/>
            <w:tcBorders>
              <w:top w:val="nil"/>
              <w:left w:val="nil"/>
              <w:bottom w:val="nil"/>
              <w:right w:val="nil"/>
            </w:tcBorders>
            <w:shd w:val="clear" w:color="auto" w:fill="auto"/>
            <w:noWrap/>
            <w:vAlign w:val="bottom"/>
            <w:hideMark/>
          </w:tcPr>
          <w:p w14:paraId="5D818A3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299.78 </w:t>
            </w:r>
          </w:p>
        </w:tc>
      </w:tr>
      <w:tr w:rsidR="00F32D26" w:rsidRPr="00F32D26" w14:paraId="6D4660DA" w14:textId="77777777" w:rsidTr="00F32D26">
        <w:trPr>
          <w:trHeight w:val="300"/>
        </w:trPr>
        <w:tc>
          <w:tcPr>
            <w:tcW w:w="1379" w:type="dxa"/>
            <w:tcBorders>
              <w:top w:val="nil"/>
              <w:left w:val="nil"/>
              <w:bottom w:val="nil"/>
              <w:right w:val="nil"/>
            </w:tcBorders>
            <w:shd w:val="clear" w:color="auto" w:fill="auto"/>
            <w:noWrap/>
            <w:vAlign w:val="bottom"/>
            <w:hideMark/>
          </w:tcPr>
          <w:p w14:paraId="44C0CE2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35276</w:t>
            </w:r>
          </w:p>
        </w:tc>
        <w:tc>
          <w:tcPr>
            <w:tcW w:w="3371" w:type="dxa"/>
            <w:tcBorders>
              <w:top w:val="nil"/>
              <w:left w:val="nil"/>
              <w:bottom w:val="nil"/>
              <w:right w:val="nil"/>
            </w:tcBorders>
            <w:shd w:val="clear" w:color="auto" w:fill="auto"/>
            <w:noWrap/>
            <w:vAlign w:val="bottom"/>
            <w:hideMark/>
          </w:tcPr>
          <w:p w14:paraId="33B157A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Bradach Lumber</w:t>
            </w:r>
          </w:p>
        </w:tc>
        <w:tc>
          <w:tcPr>
            <w:tcW w:w="3710" w:type="dxa"/>
            <w:tcBorders>
              <w:top w:val="nil"/>
              <w:left w:val="nil"/>
              <w:bottom w:val="nil"/>
              <w:right w:val="nil"/>
            </w:tcBorders>
            <w:shd w:val="clear" w:color="auto" w:fill="auto"/>
            <w:noWrap/>
            <w:vAlign w:val="bottom"/>
            <w:hideMark/>
          </w:tcPr>
          <w:p w14:paraId="357D79D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Key, Spray Paint</w:t>
            </w:r>
          </w:p>
        </w:tc>
        <w:tc>
          <w:tcPr>
            <w:tcW w:w="1980" w:type="dxa"/>
            <w:tcBorders>
              <w:top w:val="nil"/>
              <w:left w:val="nil"/>
              <w:bottom w:val="nil"/>
              <w:right w:val="nil"/>
            </w:tcBorders>
            <w:shd w:val="clear" w:color="auto" w:fill="auto"/>
            <w:noWrap/>
            <w:vAlign w:val="bottom"/>
            <w:hideMark/>
          </w:tcPr>
          <w:p w14:paraId="29B704F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44.89 </w:t>
            </w:r>
          </w:p>
        </w:tc>
      </w:tr>
      <w:tr w:rsidR="00F32D26" w:rsidRPr="00F32D26" w14:paraId="66AEA27C" w14:textId="77777777" w:rsidTr="00F32D26">
        <w:trPr>
          <w:trHeight w:val="300"/>
        </w:trPr>
        <w:tc>
          <w:tcPr>
            <w:tcW w:w="1379" w:type="dxa"/>
            <w:tcBorders>
              <w:top w:val="nil"/>
              <w:left w:val="nil"/>
              <w:bottom w:val="nil"/>
              <w:right w:val="nil"/>
            </w:tcBorders>
            <w:shd w:val="clear" w:color="auto" w:fill="auto"/>
            <w:noWrap/>
            <w:vAlign w:val="bottom"/>
            <w:hideMark/>
          </w:tcPr>
          <w:p w14:paraId="3FFE855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35277</w:t>
            </w:r>
          </w:p>
        </w:tc>
        <w:tc>
          <w:tcPr>
            <w:tcW w:w="3371" w:type="dxa"/>
            <w:tcBorders>
              <w:top w:val="nil"/>
              <w:left w:val="nil"/>
              <w:bottom w:val="nil"/>
              <w:right w:val="nil"/>
            </w:tcBorders>
            <w:shd w:val="clear" w:color="auto" w:fill="auto"/>
            <w:noWrap/>
            <w:vAlign w:val="bottom"/>
            <w:hideMark/>
          </w:tcPr>
          <w:p w14:paraId="224DC45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Colosimo, Patchin, &amp; Kearney, LTD</w:t>
            </w:r>
          </w:p>
        </w:tc>
        <w:tc>
          <w:tcPr>
            <w:tcW w:w="3710" w:type="dxa"/>
            <w:tcBorders>
              <w:top w:val="nil"/>
              <w:left w:val="nil"/>
              <w:bottom w:val="nil"/>
              <w:right w:val="nil"/>
            </w:tcBorders>
            <w:shd w:val="clear" w:color="auto" w:fill="auto"/>
            <w:noWrap/>
            <w:vAlign w:val="bottom"/>
            <w:hideMark/>
          </w:tcPr>
          <w:p w14:paraId="1C728C8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Monthly retainer April 2024</w:t>
            </w:r>
          </w:p>
        </w:tc>
        <w:tc>
          <w:tcPr>
            <w:tcW w:w="1980" w:type="dxa"/>
            <w:tcBorders>
              <w:top w:val="nil"/>
              <w:left w:val="nil"/>
              <w:bottom w:val="nil"/>
              <w:right w:val="nil"/>
            </w:tcBorders>
            <w:shd w:val="clear" w:color="auto" w:fill="auto"/>
            <w:noWrap/>
            <w:vAlign w:val="bottom"/>
            <w:hideMark/>
          </w:tcPr>
          <w:p w14:paraId="718717F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465.00 </w:t>
            </w:r>
          </w:p>
        </w:tc>
      </w:tr>
      <w:tr w:rsidR="00F32D26" w:rsidRPr="00F32D26" w14:paraId="283D0E92" w14:textId="77777777" w:rsidTr="00F32D26">
        <w:trPr>
          <w:trHeight w:val="300"/>
        </w:trPr>
        <w:tc>
          <w:tcPr>
            <w:tcW w:w="1379" w:type="dxa"/>
            <w:tcBorders>
              <w:top w:val="nil"/>
              <w:left w:val="nil"/>
              <w:bottom w:val="nil"/>
              <w:right w:val="nil"/>
            </w:tcBorders>
            <w:shd w:val="clear" w:color="auto" w:fill="auto"/>
            <w:noWrap/>
            <w:vAlign w:val="bottom"/>
            <w:hideMark/>
          </w:tcPr>
          <w:p w14:paraId="549C6DC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35278</w:t>
            </w:r>
          </w:p>
        </w:tc>
        <w:tc>
          <w:tcPr>
            <w:tcW w:w="3371" w:type="dxa"/>
            <w:tcBorders>
              <w:top w:val="nil"/>
              <w:left w:val="nil"/>
              <w:bottom w:val="nil"/>
              <w:right w:val="nil"/>
            </w:tcBorders>
            <w:shd w:val="clear" w:color="auto" w:fill="auto"/>
            <w:noWrap/>
            <w:vAlign w:val="bottom"/>
            <w:hideMark/>
          </w:tcPr>
          <w:p w14:paraId="102B3E8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Como Oil &amp; Propane</w:t>
            </w:r>
          </w:p>
        </w:tc>
        <w:tc>
          <w:tcPr>
            <w:tcW w:w="3710" w:type="dxa"/>
            <w:tcBorders>
              <w:top w:val="nil"/>
              <w:left w:val="nil"/>
              <w:bottom w:val="nil"/>
              <w:right w:val="nil"/>
            </w:tcBorders>
            <w:shd w:val="clear" w:color="auto" w:fill="auto"/>
            <w:noWrap/>
            <w:vAlign w:val="bottom"/>
            <w:hideMark/>
          </w:tcPr>
          <w:p w14:paraId="6609E04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LPG-Transport LLCC</w:t>
            </w:r>
          </w:p>
        </w:tc>
        <w:tc>
          <w:tcPr>
            <w:tcW w:w="1980" w:type="dxa"/>
            <w:tcBorders>
              <w:top w:val="nil"/>
              <w:left w:val="nil"/>
              <w:bottom w:val="nil"/>
              <w:right w:val="nil"/>
            </w:tcBorders>
            <w:shd w:val="clear" w:color="auto" w:fill="auto"/>
            <w:noWrap/>
            <w:vAlign w:val="bottom"/>
            <w:hideMark/>
          </w:tcPr>
          <w:p w14:paraId="23EF23C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1,711.01 </w:t>
            </w:r>
          </w:p>
        </w:tc>
      </w:tr>
      <w:tr w:rsidR="00F32D26" w:rsidRPr="00F32D26" w14:paraId="0B22AD6C" w14:textId="77777777" w:rsidTr="00F32D26">
        <w:trPr>
          <w:trHeight w:val="300"/>
        </w:trPr>
        <w:tc>
          <w:tcPr>
            <w:tcW w:w="1379" w:type="dxa"/>
            <w:tcBorders>
              <w:top w:val="nil"/>
              <w:left w:val="nil"/>
              <w:bottom w:val="nil"/>
              <w:right w:val="nil"/>
            </w:tcBorders>
            <w:shd w:val="clear" w:color="auto" w:fill="auto"/>
            <w:noWrap/>
            <w:vAlign w:val="bottom"/>
            <w:hideMark/>
          </w:tcPr>
          <w:p w14:paraId="4964B92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35279</w:t>
            </w:r>
          </w:p>
        </w:tc>
        <w:tc>
          <w:tcPr>
            <w:tcW w:w="3371" w:type="dxa"/>
            <w:tcBorders>
              <w:top w:val="nil"/>
              <w:left w:val="nil"/>
              <w:bottom w:val="nil"/>
              <w:right w:val="nil"/>
            </w:tcBorders>
            <w:shd w:val="clear" w:color="auto" w:fill="auto"/>
            <w:noWrap/>
            <w:vAlign w:val="bottom"/>
            <w:hideMark/>
          </w:tcPr>
          <w:p w14:paraId="381EE26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Couri &amp; Ruppe, P.L.L.P.</w:t>
            </w:r>
          </w:p>
        </w:tc>
        <w:tc>
          <w:tcPr>
            <w:tcW w:w="3710" w:type="dxa"/>
            <w:tcBorders>
              <w:top w:val="nil"/>
              <w:left w:val="nil"/>
              <w:bottom w:val="nil"/>
              <w:right w:val="nil"/>
            </w:tcBorders>
            <w:shd w:val="clear" w:color="auto" w:fill="auto"/>
            <w:noWrap/>
            <w:vAlign w:val="bottom"/>
            <w:hideMark/>
          </w:tcPr>
          <w:p w14:paraId="13E08B3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Legal Services - Elections</w:t>
            </w:r>
          </w:p>
        </w:tc>
        <w:tc>
          <w:tcPr>
            <w:tcW w:w="1980" w:type="dxa"/>
            <w:tcBorders>
              <w:top w:val="nil"/>
              <w:left w:val="nil"/>
              <w:bottom w:val="nil"/>
              <w:right w:val="nil"/>
            </w:tcBorders>
            <w:shd w:val="clear" w:color="auto" w:fill="auto"/>
            <w:noWrap/>
            <w:vAlign w:val="bottom"/>
            <w:hideMark/>
          </w:tcPr>
          <w:p w14:paraId="2848C7B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861.25 </w:t>
            </w:r>
          </w:p>
        </w:tc>
      </w:tr>
      <w:tr w:rsidR="00F32D26" w:rsidRPr="00F32D26" w14:paraId="349CB7D6" w14:textId="77777777" w:rsidTr="00F32D26">
        <w:trPr>
          <w:trHeight w:val="300"/>
        </w:trPr>
        <w:tc>
          <w:tcPr>
            <w:tcW w:w="1379" w:type="dxa"/>
            <w:tcBorders>
              <w:top w:val="nil"/>
              <w:left w:val="nil"/>
              <w:bottom w:val="nil"/>
              <w:right w:val="nil"/>
            </w:tcBorders>
            <w:shd w:val="clear" w:color="auto" w:fill="auto"/>
            <w:noWrap/>
            <w:vAlign w:val="bottom"/>
            <w:hideMark/>
          </w:tcPr>
          <w:p w14:paraId="4C63B7F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35280</w:t>
            </w:r>
          </w:p>
        </w:tc>
        <w:tc>
          <w:tcPr>
            <w:tcW w:w="3371" w:type="dxa"/>
            <w:tcBorders>
              <w:top w:val="nil"/>
              <w:left w:val="nil"/>
              <w:bottom w:val="nil"/>
              <w:right w:val="nil"/>
            </w:tcBorders>
            <w:shd w:val="clear" w:color="auto" w:fill="auto"/>
            <w:noWrap/>
            <w:vAlign w:val="bottom"/>
            <w:hideMark/>
          </w:tcPr>
          <w:p w14:paraId="28954D4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Daniel Mackey</w:t>
            </w:r>
          </w:p>
        </w:tc>
        <w:tc>
          <w:tcPr>
            <w:tcW w:w="3710" w:type="dxa"/>
            <w:tcBorders>
              <w:top w:val="nil"/>
              <w:left w:val="nil"/>
              <w:bottom w:val="nil"/>
              <w:right w:val="nil"/>
            </w:tcBorders>
            <w:shd w:val="clear" w:color="auto" w:fill="auto"/>
            <w:noWrap/>
            <w:vAlign w:val="bottom"/>
            <w:hideMark/>
          </w:tcPr>
          <w:p w14:paraId="02C19E3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EMW 2023-FG-03218 FD Grant Writing</w:t>
            </w:r>
          </w:p>
        </w:tc>
        <w:tc>
          <w:tcPr>
            <w:tcW w:w="1980" w:type="dxa"/>
            <w:tcBorders>
              <w:top w:val="nil"/>
              <w:left w:val="nil"/>
              <w:bottom w:val="nil"/>
              <w:right w:val="nil"/>
            </w:tcBorders>
            <w:shd w:val="clear" w:color="auto" w:fill="auto"/>
            <w:noWrap/>
            <w:vAlign w:val="bottom"/>
            <w:hideMark/>
          </w:tcPr>
          <w:p w14:paraId="58E06C0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1,000.00 </w:t>
            </w:r>
          </w:p>
        </w:tc>
      </w:tr>
      <w:tr w:rsidR="00F32D26" w:rsidRPr="00F32D26" w14:paraId="601836FC" w14:textId="77777777" w:rsidTr="00F32D26">
        <w:trPr>
          <w:trHeight w:val="300"/>
        </w:trPr>
        <w:tc>
          <w:tcPr>
            <w:tcW w:w="1379" w:type="dxa"/>
            <w:tcBorders>
              <w:top w:val="nil"/>
              <w:left w:val="nil"/>
              <w:bottom w:val="nil"/>
              <w:right w:val="nil"/>
            </w:tcBorders>
            <w:shd w:val="clear" w:color="auto" w:fill="auto"/>
            <w:noWrap/>
            <w:vAlign w:val="bottom"/>
            <w:hideMark/>
          </w:tcPr>
          <w:p w14:paraId="7B456A2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35281</w:t>
            </w:r>
          </w:p>
        </w:tc>
        <w:tc>
          <w:tcPr>
            <w:tcW w:w="3371" w:type="dxa"/>
            <w:tcBorders>
              <w:top w:val="nil"/>
              <w:left w:val="nil"/>
              <w:bottom w:val="nil"/>
              <w:right w:val="nil"/>
            </w:tcBorders>
            <w:shd w:val="clear" w:color="auto" w:fill="auto"/>
            <w:noWrap/>
            <w:vAlign w:val="bottom"/>
            <w:hideMark/>
          </w:tcPr>
          <w:p w14:paraId="31072D9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East Range Times</w:t>
            </w:r>
          </w:p>
        </w:tc>
        <w:tc>
          <w:tcPr>
            <w:tcW w:w="3710" w:type="dxa"/>
            <w:tcBorders>
              <w:top w:val="nil"/>
              <w:left w:val="nil"/>
              <w:bottom w:val="nil"/>
              <w:right w:val="nil"/>
            </w:tcBorders>
            <w:shd w:val="clear" w:color="auto" w:fill="auto"/>
            <w:noWrap/>
            <w:vAlign w:val="bottom"/>
            <w:hideMark/>
          </w:tcPr>
          <w:p w14:paraId="7B6CF3C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Advertising</w:t>
            </w:r>
          </w:p>
        </w:tc>
        <w:tc>
          <w:tcPr>
            <w:tcW w:w="1980" w:type="dxa"/>
            <w:tcBorders>
              <w:top w:val="nil"/>
              <w:left w:val="nil"/>
              <w:bottom w:val="nil"/>
              <w:right w:val="nil"/>
            </w:tcBorders>
            <w:shd w:val="clear" w:color="auto" w:fill="auto"/>
            <w:noWrap/>
            <w:vAlign w:val="bottom"/>
            <w:hideMark/>
          </w:tcPr>
          <w:p w14:paraId="1DD06DF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635.25 </w:t>
            </w:r>
          </w:p>
        </w:tc>
      </w:tr>
      <w:tr w:rsidR="00F32D26" w:rsidRPr="00F32D26" w14:paraId="793319E8" w14:textId="77777777" w:rsidTr="00F32D26">
        <w:trPr>
          <w:trHeight w:val="300"/>
        </w:trPr>
        <w:tc>
          <w:tcPr>
            <w:tcW w:w="1379" w:type="dxa"/>
            <w:tcBorders>
              <w:top w:val="nil"/>
              <w:left w:val="nil"/>
              <w:bottom w:val="nil"/>
              <w:right w:val="nil"/>
            </w:tcBorders>
            <w:shd w:val="clear" w:color="auto" w:fill="auto"/>
            <w:noWrap/>
            <w:vAlign w:val="bottom"/>
            <w:hideMark/>
          </w:tcPr>
          <w:p w14:paraId="1C02449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35282</w:t>
            </w:r>
          </w:p>
        </w:tc>
        <w:tc>
          <w:tcPr>
            <w:tcW w:w="3371" w:type="dxa"/>
            <w:tcBorders>
              <w:top w:val="nil"/>
              <w:left w:val="nil"/>
              <w:bottom w:val="nil"/>
              <w:right w:val="nil"/>
            </w:tcBorders>
            <w:shd w:val="clear" w:color="auto" w:fill="auto"/>
            <w:noWrap/>
            <w:vAlign w:val="bottom"/>
            <w:hideMark/>
          </w:tcPr>
          <w:p w14:paraId="1E0EA6B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Excel Business Systems</w:t>
            </w:r>
          </w:p>
        </w:tc>
        <w:tc>
          <w:tcPr>
            <w:tcW w:w="3710" w:type="dxa"/>
            <w:tcBorders>
              <w:top w:val="nil"/>
              <w:left w:val="nil"/>
              <w:bottom w:val="nil"/>
              <w:right w:val="nil"/>
            </w:tcBorders>
            <w:shd w:val="clear" w:color="auto" w:fill="auto"/>
            <w:noWrap/>
            <w:vAlign w:val="bottom"/>
            <w:hideMark/>
          </w:tcPr>
          <w:p w14:paraId="331F252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Copier Contract</w:t>
            </w:r>
          </w:p>
        </w:tc>
        <w:tc>
          <w:tcPr>
            <w:tcW w:w="1980" w:type="dxa"/>
            <w:tcBorders>
              <w:top w:val="nil"/>
              <w:left w:val="nil"/>
              <w:bottom w:val="nil"/>
              <w:right w:val="nil"/>
            </w:tcBorders>
            <w:shd w:val="clear" w:color="auto" w:fill="auto"/>
            <w:noWrap/>
            <w:vAlign w:val="bottom"/>
            <w:hideMark/>
          </w:tcPr>
          <w:p w14:paraId="4CE1457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239.62 </w:t>
            </w:r>
          </w:p>
        </w:tc>
      </w:tr>
      <w:tr w:rsidR="00F32D26" w:rsidRPr="00F32D26" w14:paraId="0EE0AAC6" w14:textId="77777777" w:rsidTr="00F32D26">
        <w:trPr>
          <w:trHeight w:val="300"/>
        </w:trPr>
        <w:tc>
          <w:tcPr>
            <w:tcW w:w="1379" w:type="dxa"/>
            <w:tcBorders>
              <w:top w:val="nil"/>
              <w:left w:val="nil"/>
              <w:bottom w:val="nil"/>
              <w:right w:val="nil"/>
            </w:tcBorders>
            <w:shd w:val="clear" w:color="auto" w:fill="auto"/>
            <w:noWrap/>
            <w:vAlign w:val="bottom"/>
            <w:hideMark/>
          </w:tcPr>
          <w:p w14:paraId="3875C92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35283</w:t>
            </w:r>
          </w:p>
        </w:tc>
        <w:tc>
          <w:tcPr>
            <w:tcW w:w="3371" w:type="dxa"/>
            <w:tcBorders>
              <w:top w:val="nil"/>
              <w:left w:val="nil"/>
              <w:bottom w:val="nil"/>
              <w:right w:val="nil"/>
            </w:tcBorders>
            <w:shd w:val="clear" w:color="auto" w:fill="auto"/>
            <w:noWrap/>
            <w:vAlign w:val="bottom"/>
            <w:hideMark/>
          </w:tcPr>
          <w:p w14:paraId="19B297F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Amanda Gross</w:t>
            </w:r>
          </w:p>
        </w:tc>
        <w:tc>
          <w:tcPr>
            <w:tcW w:w="3710" w:type="dxa"/>
            <w:tcBorders>
              <w:top w:val="nil"/>
              <w:left w:val="nil"/>
              <w:bottom w:val="nil"/>
              <w:right w:val="nil"/>
            </w:tcBorders>
            <w:shd w:val="clear" w:color="auto" w:fill="auto"/>
            <w:noWrap/>
            <w:vAlign w:val="bottom"/>
            <w:hideMark/>
          </w:tcPr>
          <w:p w14:paraId="737D8EF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w:t>
            </w:r>
          </w:p>
        </w:tc>
        <w:tc>
          <w:tcPr>
            <w:tcW w:w="1980" w:type="dxa"/>
            <w:tcBorders>
              <w:top w:val="nil"/>
              <w:left w:val="nil"/>
              <w:bottom w:val="nil"/>
              <w:right w:val="nil"/>
            </w:tcBorders>
            <w:shd w:val="clear" w:color="auto" w:fill="auto"/>
            <w:noWrap/>
            <w:vAlign w:val="bottom"/>
            <w:hideMark/>
          </w:tcPr>
          <w:p w14:paraId="32E178B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74.86 </w:t>
            </w:r>
          </w:p>
        </w:tc>
      </w:tr>
      <w:tr w:rsidR="00F32D26" w:rsidRPr="00F32D26" w14:paraId="21B62F4A" w14:textId="77777777" w:rsidTr="00F32D26">
        <w:trPr>
          <w:trHeight w:val="300"/>
        </w:trPr>
        <w:tc>
          <w:tcPr>
            <w:tcW w:w="1379" w:type="dxa"/>
            <w:tcBorders>
              <w:top w:val="nil"/>
              <w:left w:val="nil"/>
              <w:bottom w:val="nil"/>
              <w:right w:val="nil"/>
            </w:tcBorders>
            <w:shd w:val="clear" w:color="auto" w:fill="auto"/>
            <w:noWrap/>
            <w:vAlign w:val="bottom"/>
            <w:hideMark/>
          </w:tcPr>
          <w:p w14:paraId="5C041A7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35284</w:t>
            </w:r>
          </w:p>
        </w:tc>
        <w:tc>
          <w:tcPr>
            <w:tcW w:w="3371" w:type="dxa"/>
            <w:tcBorders>
              <w:top w:val="nil"/>
              <w:left w:val="nil"/>
              <w:bottom w:val="nil"/>
              <w:right w:val="nil"/>
            </w:tcBorders>
            <w:shd w:val="clear" w:color="auto" w:fill="auto"/>
            <w:noWrap/>
            <w:vAlign w:val="bottom"/>
            <w:hideMark/>
          </w:tcPr>
          <w:p w14:paraId="2477107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Hometown Focus</w:t>
            </w:r>
          </w:p>
        </w:tc>
        <w:tc>
          <w:tcPr>
            <w:tcW w:w="3710" w:type="dxa"/>
            <w:tcBorders>
              <w:top w:val="nil"/>
              <w:left w:val="nil"/>
              <w:bottom w:val="nil"/>
              <w:right w:val="nil"/>
            </w:tcBorders>
            <w:shd w:val="clear" w:color="auto" w:fill="auto"/>
            <w:noWrap/>
            <w:vAlign w:val="bottom"/>
            <w:hideMark/>
          </w:tcPr>
          <w:p w14:paraId="06C017B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Annual Subscription</w:t>
            </w:r>
          </w:p>
        </w:tc>
        <w:tc>
          <w:tcPr>
            <w:tcW w:w="1980" w:type="dxa"/>
            <w:tcBorders>
              <w:top w:val="nil"/>
              <w:left w:val="nil"/>
              <w:bottom w:val="nil"/>
              <w:right w:val="nil"/>
            </w:tcBorders>
            <w:shd w:val="clear" w:color="auto" w:fill="auto"/>
            <w:noWrap/>
            <w:vAlign w:val="bottom"/>
            <w:hideMark/>
          </w:tcPr>
          <w:p w14:paraId="1259FFC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49.00 </w:t>
            </w:r>
          </w:p>
        </w:tc>
      </w:tr>
      <w:tr w:rsidR="00F32D26" w:rsidRPr="00F32D26" w14:paraId="2E971C3F" w14:textId="77777777" w:rsidTr="00F32D26">
        <w:trPr>
          <w:trHeight w:val="300"/>
        </w:trPr>
        <w:tc>
          <w:tcPr>
            <w:tcW w:w="1379" w:type="dxa"/>
            <w:tcBorders>
              <w:top w:val="nil"/>
              <w:left w:val="nil"/>
              <w:bottom w:val="nil"/>
              <w:right w:val="nil"/>
            </w:tcBorders>
            <w:shd w:val="clear" w:color="auto" w:fill="auto"/>
            <w:noWrap/>
            <w:vAlign w:val="bottom"/>
            <w:hideMark/>
          </w:tcPr>
          <w:p w14:paraId="6540F3F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35285</w:t>
            </w:r>
          </w:p>
        </w:tc>
        <w:tc>
          <w:tcPr>
            <w:tcW w:w="3371" w:type="dxa"/>
            <w:tcBorders>
              <w:top w:val="nil"/>
              <w:left w:val="nil"/>
              <w:bottom w:val="nil"/>
              <w:right w:val="nil"/>
            </w:tcBorders>
            <w:shd w:val="clear" w:color="auto" w:fill="auto"/>
            <w:noWrap/>
            <w:vAlign w:val="bottom"/>
            <w:hideMark/>
          </w:tcPr>
          <w:p w14:paraId="07DCFD0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Hoyt Lakes, City of</w:t>
            </w:r>
          </w:p>
        </w:tc>
        <w:tc>
          <w:tcPr>
            <w:tcW w:w="3710" w:type="dxa"/>
            <w:tcBorders>
              <w:top w:val="nil"/>
              <w:left w:val="nil"/>
              <w:bottom w:val="nil"/>
              <w:right w:val="nil"/>
            </w:tcBorders>
            <w:shd w:val="clear" w:color="auto" w:fill="auto"/>
            <w:noWrap/>
            <w:vAlign w:val="bottom"/>
            <w:hideMark/>
          </w:tcPr>
          <w:p w14:paraId="43E4311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Ambulance Agreement</w:t>
            </w:r>
          </w:p>
        </w:tc>
        <w:tc>
          <w:tcPr>
            <w:tcW w:w="1980" w:type="dxa"/>
            <w:tcBorders>
              <w:top w:val="nil"/>
              <w:left w:val="nil"/>
              <w:bottom w:val="nil"/>
              <w:right w:val="nil"/>
            </w:tcBorders>
            <w:shd w:val="clear" w:color="auto" w:fill="auto"/>
            <w:noWrap/>
            <w:vAlign w:val="bottom"/>
            <w:hideMark/>
          </w:tcPr>
          <w:p w14:paraId="243C0BA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1,000.00 </w:t>
            </w:r>
          </w:p>
        </w:tc>
      </w:tr>
      <w:tr w:rsidR="00F32D26" w:rsidRPr="00F32D26" w14:paraId="61BEAC10" w14:textId="77777777" w:rsidTr="00F32D26">
        <w:trPr>
          <w:trHeight w:val="300"/>
        </w:trPr>
        <w:tc>
          <w:tcPr>
            <w:tcW w:w="1379" w:type="dxa"/>
            <w:tcBorders>
              <w:top w:val="nil"/>
              <w:left w:val="nil"/>
              <w:bottom w:val="nil"/>
              <w:right w:val="nil"/>
            </w:tcBorders>
            <w:shd w:val="clear" w:color="auto" w:fill="auto"/>
            <w:noWrap/>
            <w:vAlign w:val="bottom"/>
            <w:hideMark/>
          </w:tcPr>
          <w:p w14:paraId="762360E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35286</w:t>
            </w:r>
          </w:p>
        </w:tc>
        <w:tc>
          <w:tcPr>
            <w:tcW w:w="3371" w:type="dxa"/>
            <w:tcBorders>
              <w:top w:val="nil"/>
              <w:left w:val="nil"/>
              <w:bottom w:val="nil"/>
              <w:right w:val="nil"/>
            </w:tcBorders>
            <w:shd w:val="clear" w:color="auto" w:fill="auto"/>
            <w:noWrap/>
            <w:vAlign w:val="bottom"/>
            <w:hideMark/>
          </w:tcPr>
          <w:p w14:paraId="464A14E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Jim Jones</w:t>
            </w:r>
          </w:p>
        </w:tc>
        <w:tc>
          <w:tcPr>
            <w:tcW w:w="3710" w:type="dxa"/>
            <w:tcBorders>
              <w:top w:val="nil"/>
              <w:left w:val="nil"/>
              <w:bottom w:val="nil"/>
              <w:right w:val="nil"/>
            </w:tcBorders>
            <w:shd w:val="clear" w:color="auto" w:fill="auto"/>
            <w:noWrap/>
            <w:vAlign w:val="bottom"/>
            <w:hideMark/>
          </w:tcPr>
          <w:p w14:paraId="230FB8C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Building Supplies Reimbursement</w:t>
            </w:r>
          </w:p>
        </w:tc>
        <w:tc>
          <w:tcPr>
            <w:tcW w:w="1980" w:type="dxa"/>
            <w:tcBorders>
              <w:top w:val="nil"/>
              <w:left w:val="nil"/>
              <w:bottom w:val="nil"/>
              <w:right w:val="nil"/>
            </w:tcBorders>
            <w:shd w:val="clear" w:color="auto" w:fill="auto"/>
            <w:noWrap/>
            <w:vAlign w:val="bottom"/>
            <w:hideMark/>
          </w:tcPr>
          <w:p w14:paraId="2D31921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637.34 </w:t>
            </w:r>
          </w:p>
        </w:tc>
      </w:tr>
      <w:tr w:rsidR="00F32D26" w:rsidRPr="00F32D26" w14:paraId="71E865F6" w14:textId="77777777" w:rsidTr="00F32D26">
        <w:trPr>
          <w:trHeight w:val="300"/>
        </w:trPr>
        <w:tc>
          <w:tcPr>
            <w:tcW w:w="1379" w:type="dxa"/>
            <w:tcBorders>
              <w:top w:val="nil"/>
              <w:left w:val="nil"/>
              <w:bottom w:val="nil"/>
              <w:right w:val="nil"/>
            </w:tcBorders>
            <w:shd w:val="clear" w:color="auto" w:fill="auto"/>
            <w:noWrap/>
            <w:vAlign w:val="bottom"/>
            <w:hideMark/>
          </w:tcPr>
          <w:p w14:paraId="6ADBB9A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35287</w:t>
            </w:r>
          </w:p>
        </w:tc>
        <w:tc>
          <w:tcPr>
            <w:tcW w:w="3371" w:type="dxa"/>
            <w:tcBorders>
              <w:top w:val="nil"/>
              <w:left w:val="nil"/>
              <w:bottom w:val="nil"/>
              <w:right w:val="nil"/>
            </w:tcBorders>
            <w:shd w:val="clear" w:color="auto" w:fill="auto"/>
            <w:noWrap/>
            <w:vAlign w:val="bottom"/>
            <w:hideMark/>
          </w:tcPr>
          <w:p w14:paraId="0A6D2AD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Knaus, Jodi</w:t>
            </w:r>
          </w:p>
        </w:tc>
        <w:tc>
          <w:tcPr>
            <w:tcW w:w="3710" w:type="dxa"/>
            <w:tcBorders>
              <w:top w:val="nil"/>
              <w:left w:val="nil"/>
              <w:bottom w:val="nil"/>
              <w:right w:val="nil"/>
            </w:tcBorders>
            <w:shd w:val="clear" w:color="auto" w:fill="auto"/>
            <w:noWrap/>
            <w:vAlign w:val="bottom"/>
            <w:hideMark/>
          </w:tcPr>
          <w:p w14:paraId="1911030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Clothing Allowance</w:t>
            </w:r>
          </w:p>
        </w:tc>
        <w:tc>
          <w:tcPr>
            <w:tcW w:w="1980" w:type="dxa"/>
            <w:tcBorders>
              <w:top w:val="nil"/>
              <w:left w:val="nil"/>
              <w:bottom w:val="nil"/>
              <w:right w:val="nil"/>
            </w:tcBorders>
            <w:shd w:val="clear" w:color="auto" w:fill="auto"/>
            <w:noWrap/>
            <w:vAlign w:val="bottom"/>
            <w:hideMark/>
          </w:tcPr>
          <w:p w14:paraId="3CADC84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26.95 </w:t>
            </w:r>
          </w:p>
        </w:tc>
      </w:tr>
      <w:tr w:rsidR="00F32D26" w:rsidRPr="00F32D26" w14:paraId="4068A332" w14:textId="77777777" w:rsidTr="00F32D26">
        <w:trPr>
          <w:trHeight w:val="300"/>
        </w:trPr>
        <w:tc>
          <w:tcPr>
            <w:tcW w:w="1379" w:type="dxa"/>
            <w:tcBorders>
              <w:top w:val="nil"/>
              <w:left w:val="nil"/>
              <w:bottom w:val="nil"/>
              <w:right w:val="nil"/>
            </w:tcBorders>
            <w:shd w:val="clear" w:color="auto" w:fill="auto"/>
            <w:noWrap/>
            <w:vAlign w:val="bottom"/>
            <w:hideMark/>
          </w:tcPr>
          <w:p w14:paraId="7B9C945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35288</w:t>
            </w:r>
          </w:p>
        </w:tc>
        <w:tc>
          <w:tcPr>
            <w:tcW w:w="3371" w:type="dxa"/>
            <w:tcBorders>
              <w:top w:val="nil"/>
              <w:left w:val="nil"/>
              <w:bottom w:val="nil"/>
              <w:right w:val="nil"/>
            </w:tcBorders>
            <w:shd w:val="clear" w:color="auto" w:fill="auto"/>
            <w:noWrap/>
            <w:vAlign w:val="bottom"/>
            <w:hideMark/>
          </w:tcPr>
          <w:p w14:paraId="40F39EC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Lake Country Power</w:t>
            </w:r>
          </w:p>
        </w:tc>
        <w:tc>
          <w:tcPr>
            <w:tcW w:w="3710" w:type="dxa"/>
            <w:tcBorders>
              <w:top w:val="nil"/>
              <w:left w:val="nil"/>
              <w:bottom w:val="nil"/>
              <w:right w:val="nil"/>
            </w:tcBorders>
            <w:shd w:val="clear" w:color="auto" w:fill="auto"/>
            <w:noWrap/>
            <w:vAlign w:val="bottom"/>
            <w:hideMark/>
          </w:tcPr>
          <w:p w14:paraId="5D1E212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 Electric Service</w:t>
            </w:r>
          </w:p>
        </w:tc>
        <w:tc>
          <w:tcPr>
            <w:tcW w:w="1980" w:type="dxa"/>
            <w:tcBorders>
              <w:top w:val="nil"/>
              <w:left w:val="nil"/>
              <w:bottom w:val="nil"/>
              <w:right w:val="nil"/>
            </w:tcBorders>
            <w:shd w:val="clear" w:color="auto" w:fill="auto"/>
            <w:noWrap/>
            <w:vAlign w:val="bottom"/>
            <w:hideMark/>
          </w:tcPr>
          <w:p w14:paraId="67EB13E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3,698.00 </w:t>
            </w:r>
          </w:p>
        </w:tc>
      </w:tr>
      <w:tr w:rsidR="00F32D26" w:rsidRPr="00F32D26" w14:paraId="2228CF7F" w14:textId="77777777" w:rsidTr="00F32D26">
        <w:trPr>
          <w:trHeight w:val="300"/>
        </w:trPr>
        <w:tc>
          <w:tcPr>
            <w:tcW w:w="1379" w:type="dxa"/>
            <w:tcBorders>
              <w:top w:val="nil"/>
              <w:left w:val="nil"/>
              <w:bottom w:val="nil"/>
              <w:right w:val="nil"/>
            </w:tcBorders>
            <w:shd w:val="clear" w:color="auto" w:fill="auto"/>
            <w:noWrap/>
            <w:vAlign w:val="bottom"/>
            <w:hideMark/>
          </w:tcPr>
          <w:p w14:paraId="09499A2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35289</w:t>
            </w:r>
          </w:p>
        </w:tc>
        <w:tc>
          <w:tcPr>
            <w:tcW w:w="3371" w:type="dxa"/>
            <w:tcBorders>
              <w:top w:val="nil"/>
              <w:left w:val="nil"/>
              <w:bottom w:val="nil"/>
              <w:right w:val="nil"/>
            </w:tcBorders>
            <w:shd w:val="clear" w:color="auto" w:fill="auto"/>
            <w:noWrap/>
            <w:vAlign w:val="bottom"/>
            <w:hideMark/>
          </w:tcPr>
          <w:p w14:paraId="67AC37C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Knaus, Jodi</w:t>
            </w:r>
          </w:p>
        </w:tc>
        <w:tc>
          <w:tcPr>
            <w:tcW w:w="3710" w:type="dxa"/>
            <w:tcBorders>
              <w:top w:val="nil"/>
              <w:left w:val="nil"/>
              <w:bottom w:val="nil"/>
              <w:right w:val="nil"/>
            </w:tcBorders>
            <w:shd w:val="clear" w:color="auto" w:fill="auto"/>
            <w:noWrap/>
            <w:vAlign w:val="bottom"/>
            <w:hideMark/>
          </w:tcPr>
          <w:p w14:paraId="54E4335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w:t>
            </w:r>
          </w:p>
        </w:tc>
        <w:tc>
          <w:tcPr>
            <w:tcW w:w="1980" w:type="dxa"/>
            <w:tcBorders>
              <w:top w:val="nil"/>
              <w:left w:val="nil"/>
              <w:bottom w:val="nil"/>
              <w:right w:val="nil"/>
            </w:tcBorders>
            <w:shd w:val="clear" w:color="auto" w:fill="auto"/>
            <w:noWrap/>
            <w:vAlign w:val="bottom"/>
            <w:hideMark/>
          </w:tcPr>
          <w:p w14:paraId="51937CD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601.52 </w:t>
            </w:r>
          </w:p>
        </w:tc>
      </w:tr>
      <w:tr w:rsidR="00F32D26" w:rsidRPr="00F32D26" w14:paraId="61AAC300" w14:textId="77777777" w:rsidTr="00F32D26">
        <w:trPr>
          <w:trHeight w:val="300"/>
        </w:trPr>
        <w:tc>
          <w:tcPr>
            <w:tcW w:w="1379" w:type="dxa"/>
            <w:tcBorders>
              <w:top w:val="nil"/>
              <w:left w:val="nil"/>
              <w:bottom w:val="nil"/>
              <w:right w:val="nil"/>
            </w:tcBorders>
            <w:shd w:val="clear" w:color="auto" w:fill="auto"/>
            <w:noWrap/>
            <w:vAlign w:val="bottom"/>
            <w:hideMark/>
          </w:tcPr>
          <w:p w14:paraId="12AD05F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35290</w:t>
            </w:r>
          </w:p>
        </w:tc>
        <w:tc>
          <w:tcPr>
            <w:tcW w:w="3371" w:type="dxa"/>
            <w:tcBorders>
              <w:top w:val="nil"/>
              <w:left w:val="nil"/>
              <w:bottom w:val="nil"/>
              <w:right w:val="nil"/>
            </w:tcBorders>
            <w:shd w:val="clear" w:color="auto" w:fill="auto"/>
            <w:noWrap/>
            <w:vAlign w:val="bottom"/>
            <w:hideMark/>
          </w:tcPr>
          <w:p w14:paraId="12CBA65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 &amp; M Fleet Supply, Inc.</w:t>
            </w:r>
          </w:p>
        </w:tc>
        <w:tc>
          <w:tcPr>
            <w:tcW w:w="3710" w:type="dxa"/>
            <w:tcBorders>
              <w:top w:val="nil"/>
              <w:left w:val="nil"/>
              <w:bottom w:val="nil"/>
              <w:right w:val="nil"/>
            </w:tcBorders>
            <w:shd w:val="clear" w:color="auto" w:fill="auto"/>
            <w:noWrap/>
            <w:vAlign w:val="bottom"/>
            <w:hideMark/>
          </w:tcPr>
          <w:p w14:paraId="29B9DD0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Keys, Chainsaw Repairs, Fuel Filter &amp; labor, Fuel</w:t>
            </w:r>
          </w:p>
        </w:tc>
        <w:tc>
          <w:tcPr>
            <w:tcW w:w="1980" w:type="dxa"/>
            <w:tcBorders>
              <w:top w:val="nil"/>
              <w:left w:val="nil"/>
              <w:bottom w:val="nil"/>
              <w:right w:val="nil"/>
            </w:tcBorders>
            <w:shd w:val="clear" w:color="auto" w:fill="auto"/>
            <w:noWrap/>
            <w:vAlign w:val="bottom"/>
            <w:hideMark/>
          </w:tcPr>
          <w:p w14:paraId="5A614BE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429.25 </w:t>
            </w:r>
          </w:p>
        </w:tc>
      </w:tr>
      <w:tr w:rsidR="00F32D26" w:rsidRPr="00F32D26" w14:paraId="47E2AD8E" w14:textId="77777777" w:rsidTr="00F32D26">
        <w:trPr>
          <w:trHeight w:val="300"/>
        </w:trPr>
        <w:tc>
          <w:tcPr>
            <w:tcW w:w="1379" w:type="dxa"/>
            <w:tcBorders>
              <w:top w:val="nil"/>
              <w:left w:val="nil"/>
              <w:bottom w:val="nil"/>
              <w:right w:val="nil"/>
            </w:tcBorders>
            <w:shd w:val="clear" w:color="auto" w:fill="auto"/>
            <w:noWrap/>
            <w:vAlign w:val="bottom"/>
            <w:hideMark/>
          </w:tcPr>
          <w:p w14:paraId="6F07B32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35291</w:t>
            </w:r>
          </w:p>
        </w:tc>
        <w:tc>
          <w:tcPr>
            <w:tcW w:w="3371" w:type="dxa"/>
            <w:tcBorders>
              <w:top w:val="nil"/>
              <w:left w:val="nil"/>
              <w:bottom w:val="nil"/>
              <w:right w:val="nil"/>
            </w:tcBorders>
            <w:shd w:val="clear" w:color="auto" w:fill="auto"/>
            <w:noWrap/>
            <w:vAlign w:val="bottom"/>
            <w:hideMark/>
          </w:tcPr>
          <w:p w14:paraId="157115C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Minnesota North College</w:t>
            </w:r>
          </w:p>
        </w:tc>
        <w:tc>
          <w:tcPr>
            <w:tcW w:w="3710" w:type="dxa"/>
            <w:tcBorders>
              <w:top w:val="nil"/>
              <w:left w:val="nil"/>
              <w:bottom w:val="nil"/>
              <w:right w:val="nil"/>
            </w:tcBorders>
            <w:shd w:val="clear" w:color="auto" w:fill="auto"/>
            <w:noWrap/>
            <w:vAlign w:val="bottom"/>
            <w:hideMark/>
          </w:tcPr>
          <w:p w14:paraId="2E5CF35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Fire Seminar East Range Fire Coalition</w:t>
            </w:r>
          </w:p>
        </w:tc>
        <w:tc>
          <w:tcPr>
            <w:tcW w:w="1980" w:type="dxa"/>
            <w:tcBorders>
              <w:top w:val="nil"/>
              <w:left w:val="nil"/>
              <w:bottom w:val="nil"/>
              <w:right w:val="nil"/>
            </w:tcBorders>
            <w:shd w:val="clear" w:color="auto" w:fill="auto"/>
            <w:noWrap/>
            <w:vAlign w:val="bottom"/>
            <w:hideMark/>
          </w:tcPr>
          <w:p w14:paraId="3EF13DF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118.00 </w:t>
            </w:r>
          </w:p>
        </w:tc>
      </w:tr>
      <w:tr w:rsidR="00F32D26" w:rsidRPr="00F32D26" w14:paraId="3209C551" w14:textId="77777777" w:rsidTr="00F32D26">
        <w:trPr>
          <w:trHeight w:val="300"/>
        </w:trPr>
        <w:tc>
          <w:tcPr>
            <w:tcW w:w="1379" w:type="dxa"/>
            <w:tcBorders>
              <w:top w:val="nil"/>
              <w:left w:val="nil"/>
              <w:bottom w:val="nil"/>
              <w:right w:val="nil"/>
            </w:tcBorders>
            <w:shd w:val="clear" w:color="auto" w:fill="auto"/>
            <w:noWrap/>
            <w:vAlign w:val="bottom"/>
            <w:hideMark/>
          </w:tcPr>
          <w:p w14:paraId="5E28FA5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35292</w:t>
            </w:r>
          </w:p>
        </w:tc>
        <w:tc>
          <w:tcPr>
            <w:tcW w:w="3371" w:type="dxa"/>
            <w:tcBorders>
              <w:top w:val="nil"/>
              <w:left w:val="nil"/>
              <w:bottom w:val="nil"/>
              <w:right w:val="nil"/>
            </w:tcBorders>
            <w:shd w:val="clear" w:color="auto" w:fill="auto"/>
            <w:noWrap/>
            <w:vAlign w:val="bottom"/>
            <w:hideMark/>
          </w:tcPr>
          <w:p w14:paraId="6519196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Minnesota Power</w:t>
            </w:r>
          </w:p>
        </w:tc>
        <w:tc>
          <w:tcPr>
            <w:tcW w:w="3710" w:type="dxa"/>
            <w:tcBorders>
              <w:top w:val="nil"/>
              <w:left w:val="nil"/>
              <w:bottom w:val="nil"/>
              <w:right w:val="nil"/>
            </w:tcBorders>
            <w:shd w:val="clear" w:color="auto" w:fill="auto"/>
            <w:noWrap/>
            <w:vAlign w:val="bottom"/>
            <w:hideMark/>
          </w:tcPr>
          <w:p w14:paraId="0EF03B9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Street Lighting</w:t>
            </w:r>
          </w:p>
        </w:tc>
        <w:tc>
          <w:tcPr>
            <w:tcW w:w="1980" w:type="dxa"/>
            <w:tcBorders>
              <w:top w:val="nil"/>
              <w:left w:val="nil"/>
              <w:bottom w:val="nil"/>
              <w:right w:val="nil"/>
            </w:tcBorders>
            <w:shd w:val="clear" w:color="auto" w:fill="auto"/>
            <w:noWrap/>
            <w:vAlign w:val="bottom"/>
            <w:hideMark/>
          </w:tcPr>
          <w:p w14:paraId="3129F78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262.51 </w:t>
            </w:r>
          </w:p>
        </w:tc>
      </w:tr>
      <w:tr w:rsidR="00F32D26" w:rsidRPr="00F32D26" w14:paraId="3264876D" w14:textId="77777777" w:rsidTr="00F32D26">
        <w:trPr>
          <w:trHeight w:val="300"/>
        </w:trPr>
        <w:tc>
          <w:tcPr>
            <w:tcW w:w="1379" w:type="dxa"/>
            <w:tcBorders>
              <w:top w:val="nil"/>
              <w:left w:val="nil"/>
              <w:bottom w:val="nil"/>
              <w:right w:val="nil"/>
            </w:tcBorders>
            <w:shd w:val="clear" w:color="auto" w:fill="auto"/>
            <w:noWrap/>
            <w:vAlign w:val="bottom"/>
            <w:hideMark/>
          </w:tcPr>
          <w:p w14:paraId="3BE3950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35293</w:t>
            </w:r>
          </w:p>
        </w:tc>
        <w:tc>
          <w:tcPr>
            <w:tcW w:w="3371" w:type="dxa"/>
            <w:tcBorders>
              <w:top w:val="nil"/>
              <w:left w:val="nil"/>
              <w:bottom w:val="nil"/>
              <w:right w:val="nil"/>
            </w:tcBorders>
            <w:shd w:val="clear" w:color="auto" w:fill="auto"/>
            <w:noWrap/>
            <w:vAlign w:val="bottom"/>
            <w:hideMark/>
          </w:tcPr>
          <w:p w14:paraId="24D84CB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Madison National Life Ins Co, Inc</w:t>
            </w:r>
          </w:p>
        </w:tc>
        <w:tc>
          <w:tcPr>
            <w:tcW w:w="3710" w:type="dxa"/>
            <w:tcBorders>
              <w:top w:val="nil"/>
              <w:left w:val="nil"/>
              <w:bottom w:val="nil"/>
              <w:right w:val="nil"/>
            </w:tcBorders>
            <w:shd w:val="clear" w:color="auto" w:fill="auto"/>
            <w:noWrap/>
            <w:vAlign w:val="bottom"/>
            <w:hideMark/>
          </w:tcPr>
          <w:p w14:paraId="1904AE6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LTD/STD April 2024</w:t>
            </w:r>
          </w:p>
        </w:tc>
        <w:tc>
          <w:tcPr>
            <w:tcW w:w="1980" w:type="dxa"/>
            <w:tcBorders>
              <w:top w:val="nil"/>
              <w:left w:val="nil"/>
              <w:bottom w:val="nil"/>
              <w:right w:val="nil"/>
            </w:tcBorders>
            <w:shd w:val="clear" w:color="auto" w:fill="auto"/>
            <w:noWrap/>
            <w:vAlign w:val="bottom"/>
            <w:hideMark/>
          </w:tcPr>
          <w:p w14:paraId="63A4552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287.86 </w:t>
            </w:r>
          </w:p>
        </w:tc>
      </w:tr>
      <w:tr w:rsidR="00F32D26" w:rsidRPr="00F32D26" w14:paraId="17E50EAB" w14:textId="77777777" w:rsidTr="00F32D26">
        <w:trPr>
          <w:trHeight w:val="300"/>
        </w:trPr>
        <w:tc>
          <w:tcPr>
            <w:tcW w:w="1379" w:type="dxa"/>
            <w:tcBorders>
              <w:top w:val="nil"/>
              <w:left w:val="nil"/>
              <w:bottom w:val="nil"/>
              <w:right w:val="nil"/>
            </w:tcBorders>
            <w:shd w:val="clear" w:color="auto" w:fill="auto"/>
            <w:noWrap/>
            <w:vAlign w:val="bottom"/>
            <w:hideMark/>
          </w:tcPr>
          <w:p w14:paraId="55AC1F8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35294</w:t>
            </w:r>
          </w:p>
        </w:tc>
        <w:tc>
          <w:tcPr>
            <w:tcW w:w="3371" w:type="dxa"/>
            <w:tcBorders>
              <w:top w:val="nil"/>
              <w:left w:val="nil"/>
              <w:bottom w:val="nil"/>
              <w:right w:val="nil"/>
            </w:tcBorders>
            <w:shd w:val="clear" w:color="auto" w:fill="auto"/>
            <w:noWrap/>
            <w:vAlign w:val="bottom"/>
            <w:hideMark/>
          </w:tcPr>
          <w:p w14:paraId="4742BAC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Minnesota Association of Townships</w:t>
            </w:r>
          </w:p>
        </w:tc>
        <w:tc>
          <w:tcPr>
            <w:tcW w:w="3710" w:type="dxa"/>
            <w:tcBorders>
              <w:top w:val="nil"/>
              <w:left w:val="nil"/>
              <w:bottom w:val="nil"/>
              <w:right w:val="nil"/>
            </w:tcBorders>
            <w:shd w:val="clear" w:color="auto" w:fill="auto"/>
            <w:noWrap/>
            <w:vAlign w:val="bottom"/>
            <w:hideMark/>
          </w:tcPr>
          <w:p w14:paraId="6604A01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Spring Short Course Registration</w:t>
            </w:r>
          </w:p>
        </w:tc>
        <w:tc>
          <w:tcPr>
            <w:tcW w:w="1980" w:type="dxa"/>
            <w:tcBorders>
              <w:top w:val="nil"/>
              <w:left w:val="nil"/>
              <w:bottom w:val="nil"/>
              <w:right w:val="nil"/>
            </w:tcBorders>
            <w:shd w:val="clear" w:color="auto" w:fill="auto"/>
            <w:noWrap/>
            <w:vAlign w:val="bottom"/>
            <w:hideMark/>
          </w:tcPr>
          <w:p w14:paraId="5A7D66F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150.00 </w:t>
            </w:r>
          </w:p>
        </w:tc>
      </w:tr>
      <w:tr w:rsidR="00F32D26" w:rsidRPr="00F32D26" w14:paraId="43807EA3" w14:textId="77777777" w:rsidTr="00F32D26">
        <w:trPr>
          <w:trHeight w:val="300"/>
        </w:trPr>
        <w:tc>
          <w:tcPr>
            <w:tcW w:w="1379" w:type="dxa"/>
            <w:tcBorders>
              <w:top w:val="nil"/>
              <w:left w:val="nil"/>
              <w:bottom w:val="nil"/>
              <w:right w:val="nil"/>
            </w:tcBorders>
            <w:shd w:val="clear" w:color="auto" w:fill="auto"/>
            <w:noWrap/>
            <w:vAlign w:val="bottom"/>
            <w:hideMark/>
          </w:tcPr>
          <w:p w14:paraId="49707B4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35295</w:t>
            </w:r>
          </w:p>
        </w:tc>
        <w:tc>
          <w:tcPr>
            <w:tcW w:w="3371" w:type="dxa"/>
            <w:tcBorders>
              <w:top w:val="nil"/>
              <w:left w:val="nil"/>
              <w:bottom w:val="nil"/>
              <w:right w:val="nil"/>
            </w:tcBorders>
            <w:shd w:val="clear" w:color="auto" w:fill="auto"/>
            <w:noWrap/>
            <w:vAlign w:val="bottom"/>
            <w:hideMark/>
          </w:tcPr>
          <w:p w14:paraId="7B3645B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Minnesota Power</w:t>
            </w:r>
          </w:p>
        </w:tc>
        <w:tc>
          <w:tcPr>
            <w:tcW w:w="3710" w:type="dxa"/>
            <w:tcBorders>
              <w:top w:val="nil"/>
              <w:left w:val="nil"/>
              <w:bottom w:val="nil"/>
              <w:right w:val="nil"/>
            </w:tcBorders>
            <w:shd w:val="clear" w:color="auto" w:fill="auto"/>
            <w:noWrap/>
            <w:vAlign w:val="bottom"/>
            <w:hideMark/>
          </w:tcPr>
          <w:p w14:paraId="6C1E093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Lift Stations</w:t>
            </w:r>
          </w:p>
        </w:tc>
        <w:tc>
          <w:tcPr>
            <w:tcW w:w="1980" w:type="dxa"/>
            <w:tcBorders>
              <w:top w:val="nil"/>
              <w:left w:val="nil"/>
              <w:bottom w:val="nil"/>
              <w:right w:val="nil"/>
            </w:tcBorders>
            <w:shd w:val="clear" w:color="auto" w:fill="auto"/>
            <w:noWrap/>
            <w:vAlign w:val="bottom"/>
            <w:hideMark/>
          </w:tcPr>
          <w:p w14:paraId="5753C38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34.00 </w:t>
            </w:r>
          </w:p>
        </w:tc>
      </w:tr>
      <w:tr w:rsidR="00F32D26" w:rsidRPr="00F32D26" w14:paraId="68233FA3" w14:textId="77777777" w:rsidTr="00F32D26">
        <w:trPr>
          <w:trHeight w:val="300"/>
        </w:trPr>
        <w:tc>
          <w:tcPr>
            <w:tcW w:w="1379" w:type="dxa"/>
            <w:tcBorders>
              <w:top w:val="nil"/>
              <w:left w:val="nil"/>
              <w:bottom w:val="nil"/>
              <w:right w:val="nil"/>
            </w:tcBorders>
            <w:shd w:val="clear" w:color="auto" w:fill="auto"/>
            <w:noWrap/>
            <w:vAlign w:val="bottom"/>
            <w:hideMark/>
          </w:tcPr>
          <w:p w14:paraId="33870B5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35296</w:t>
            </w:r>
          </w:p>
        </w:tc>
        <w:tc>
          <w:tcPr>
            <w:tcW w:w="3371" w:type="dxa"/>
            <w:tcBorders>
              <w:top w:val="nil"/>
              <w:left w:val="nil"/>
              <w:bottom w:val="nil"/>
              <w:right w:val="nil"/>
            </w:tcBorders>
            <w:shd w:val="clear" w:color="auto" w:fill="auto"/>
            <w:noWrap/>
            <w:vAlign w:val="bottom"/>
            <w:hideMark/>
          </w:tcPr>
          <w:p w14:paraId="5ECA86B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Minnesota Power</w:t>
            </w:r>
          </w:p>
        </w:tc>
        <w:tc>
          <w:tcPr>
            <w:tcW w:w="3710" w:type="dxa"/>
            <w:tcBorders>
              <w:top w:val="nil"/>
              <w:left w:val="nil"/>
              <w:bottom w:val="nil"/>
              <w:right w:val="nil"/>
            </w:tcBorders>
            <w:shd w:val="clear" w:color="auto" w:fill="auto"/>
            <w:noWrap/>
            <w:vAlign w:val="bottom"/>
            <w:hideMark/>
          </w:tcPr>
          <w:p w14:paraId="1A9F9F6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Electric Service</w:t>
            </w:r>
          </w:p>
        </w:tc>
        <w:tc>
          <w:tcPr>
            <w:tcW w:w="1980" w:type="dxa"/>
            <w:tcBorders>
              <w:top w:val="nil"/>
              <w:left w:val="nil"/>
              <w:bottom w:val="nil"/>
              <w:right w:val="nil"/>
            </w:tcBorders>
            <w:shd w:val="clear" w:color="auto" w:fill="auto"/>
            <w:noWrap/>
            <w:vAlign w:val="bottom"/>
            <w:hideMark/>
          </w:tcPr>
          <w:p w14:paraId="78B2383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175.61 </w:t>
            </w:r>
          </w:p>
        </w:tc>
      </w:tr>
      <w:tr w:rsidR="00F32D26" w:rsidRPr="00F32D26" w14:paraId="462AA594" w14:textId="77777777" w:rsidTr="00F32D26">
        <w:trPr>
          <w:trHeight w:val="300"/>
        </w:trPr>
        <w:tc>
          <w:tcPr>
            <w:tcW w:w="1379" w:type="dxa"/>
            <w:tcBorders>
              <w:top w:val="nil"/>
              <w:left w:val="nil"/>
              <w:bottom w:val="nil"/>
              <w:right w:val="nil"/>
            </w:tcBorders>
            <w:shd w:val="clear" w:color="auto" w:fill="auto"/>
            <w:noWrap/>
            <w:vAlign w:val="bottom"/>
            <w:hideMark/>
          </w:tcPr>
          <w:p w14:paraId="2B4D501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35297</w:t>
            </w:r>
          </w:p>
        </w:tc>
        <w:tc>
          <w:tcPr>
            <w:tcW w:w="3371" w:type="dxa"/>
            <w:tcBorders>
              <w:top w:val="nil"/>
              <w:left w:val="nil"/>
              <w:bottom w:val="nil"/>
              <w:right w:val="nil"/>
            </w:tcBorders>
            <w:shd w:val="clear" w:color="auto" w:fill="auto"/>
            <w:noWrap/>
            <w:vAlign w:val="bottom"/>
            <w:hideMark/>
          </w:tcPr>
          <w:p w14:paraId="50076B0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Menard's-Virginia</w:t>
            </w:r>
          </w:p>
        </w:tc>
        <w:tc>
          <w:tcPr>
            <w:tcW w:w="3710" w:type="dxa"/>
            <w:tcBorders>
              <w:top w:val="nil"/>
              <w:left w:val="nil"/>
              <w:bottom w:val="nil"/>
              <w:right w:val="nil"/>
            </w:tcBorders>
            <w:shd w:val="clear" w:color="auto" w:fill="auto"/>
            <w:noWrap/>
            <w:vAlign w:val="bottom"/>
            <w:hideMark/>
          </w:tcPr>
          <w:p w14:paraId="47A3085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Interior Shop Door Supplies, Twin lakes Score Board</w:t>
            </w:r>
          </w:p>
        </w:tc>
        <w:tc>
          <w:tcPr>
            <w:tcW w:w="1980" w:type="dxa"/>
            <w:tcBorders>
              <w:top w:val="nil"/>
              <w:left w:val="nil"/>
              <w:bottom w:val="nil"/>
              <w:right w:val="nil"/>
            </w:tcBorders>
            <w:shd w:val="clear" w:color="auto" w:fill="auto"/>
            <w:noWrap/>
            <w:vAlign w:val="bottom"/>
            <w:hideMark/>
          </w:tcPr>
          <w:p w14:paraId="548324E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482.84 </w:t>
            </w:r>
          </w:p>
        </w:tc>
      </w:tr>
      <w:tr w:rsidR="00F32D26" w:rsidRPr="00F32D26" w14:paraId="314E58EA" w14:textId="77777777" w:rsidTr="00F32D26">
        <w:trPr>
          <w:trHeight w:val="300"/>
        </w:trPr>
        <w:tc>
          <w:tcPr>
            <w:tcW w:w="1379" w:type="dxa"/>
            <w:tcBorders>
              <w:top w:val="nil"/>
              <w:left w:val="nil"/>
              <w:bottom w:val="nil"/>
              <w:right w:val="nil"/>
            </w:tcBorders>
            <w:shd w:val="clear" w:color="auto" w:fill="auto"/>
            <w:noWrap/>
            <w:vAlign w:val="bottom"/>
            <w:hideMark/>
          </w:tcPr>
          <w:p w14:paraId="6D1EF06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35298</w:t>
            </w:r>
          </w:p>
        </w:tc>
        <w:tc>
          <w:tcPr>
            <w:tcW w:w="3371" w:type="dxa"/>
            <w:tcBorders>
              <w:top w:val="nil"/>
              <w:left w:val="nil"/>
              <w:bottom w:val="nil"/>
              <w:right w:val="nil"/>
            </w:tcBorders>
            <w:shd w:val="clear" w:color="auto" w:fill="auto"/>
            <w:noWrap/>
            <w:vAlign w:val="bottom"/>
            <w:hideMark/>
          </w:tcPr>
          <w:p w14:paraId="56FAD21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Mesabi Sign Company</w:t>
            </w:r>
          </w:p>
        </w:tc>
        <w:tc>
          <w:tcPr>
            <w:tcW w:w="3710" w:type="dxa"/>
            <w:tcBorders>
              <w:top w:val="nil"/>
              <w:left w:val="nil"/>
              <w:bottom w:val="nil"/>
              <w:right w:val="nil"/>
            </w:tcBorders>
            <w:shd w:val="clear" w:color="auto" w:fill="auto"/>
            <w:noWrap/>
            <w:vAlign w:val="bottom"/>
            <w:hideMark/>
          </w:tcPr>
          <w:p w14:paraId="6F5A179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Twin Lakes Score Board</w:t>
            </w:r>
          </w:p>
        </w:tc>
        <w:tc>
          <w:tcPr>
            <w:tcW w:w="1980" w:type="dxa"/>
            <w:tcBorders>
              <w:top w:val="nil"/>
              <w:left w:val="nil"/>
              <w:bottom w:val="nil"/>
              <w:right w:val="nil"/>
            </w:tcBorders>
            <w:shd w:val="clear" w:color="auto" w:fill="auto"/>
            <w:noWrap/>
            <w:vAlign w:val="bottom"/>
            <w:hideMark/>
          </w:tcPr>
          <w:p w14:paraId="6E46E86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712.00 </w:t>
            </w:r>
          </w:p>
        </w:tc>
      </w:tr>
      <w:tr w:rsidR="00F32D26" w:rsidRPr="00F32D26" w14:paraId="0CDD34D6" w14:textId="77777777" w:rsidTr="00F32D26">
        <w:trPr>
          <w:trHeight w:val="300"/>
        </w:trPr>
        <w:tc>
          <w:tcPr>
            <w:tcW w:w="1379" w:type="dxa"/>
            <w:tcBorders>
              <w:top w:val="nil"/>
              <w:left w:val="nil"/>
              <w:bottom w:val="nil"/>
              <w:right w:val="nil"/>
            </w:tcBorders>
            <w:shd w:val="clear" w:color="auto" w:fill="auto"/>
            <w:noWrap/>
            <w:vAlign w:val="bottom"/>
            <w:hideMark/>
          </w:tcPr>
          <w:p w14:paraId="25B5C3F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35299</w:t>
            </w:r>
          </w:p>
        </w:tc>
        <w:tc>
          <w:tcPr>
            <w:tcW w:w="3371" w:type="dxa"/>
            <w:tcBorders>
              <w:top w:val="nil"/>
              <w:left w:val="nil"/>
              <w:bottom w:val="nil"/>
              <w:right w:val="nil"/>
            </w:tcBorders>
            <w:shd w:val="clear" w:color="auto" w:fill="auto"/>
            <w:noWrap/>
            <w:vAlign w:val="bottom"/>
            <w:hideMark/>
          </w:tcPr>
          <w:p w14:paraId="492C25C9" w14:textId="77777777" w:rsidR="00F32D26" w:rsidRPr="00F32D26" w:rsidRDefault="00F32D26" w:rsidP="00F32D26">
            <w:pPr>
              <w:spacing w:after="0" w:line="240" w:lineRule="auto"/>
              <w:rPr>
                <w:rFonts w:ascii="Calibri" w:eastAsia="Times New Roman" w:hAnsi="Calibri" w:cs="Calibri"/>
                <w:color w:val="000000"/>
              </w:rPr>
            </w:pPr>
            <w:proofErr w:type="spellStart"/>
            <w:r w:rsidRPr="00F32D26">
              <w:rPr>
                <w:rFonts w:ascii="Calibri" w:eastAsia="Times New Roman" w:hAnsi="Calibri" w:cs="Calibri"/>
                <w:color w:val="000000"/>
              </w:rPr>
              <w:t>Northstar</w:t>
            </w:r>
            <w:proofErr w:type="spellEnd"/>
            <w:r w:rsidRPr="00F32D26">
              <w:rPr>
                <w:rFonts w:ascii="Calibri" w:eastAsia="Times New Roman" w:hAnsi="Calibri" w:cs="Calibri"/>
                <w:color w:val="000000"/>
              </w:rPr>
              <w:t xml:space="preserve"> Services</w:t>
            </w:r>
          </w:p>
        </w:tc>
        <w:tc>
          <w:tcPr>
            <w:tcW w:w="3710" w:type="dxa"/>
            <w:tcBorders>
              <w:top w:val="nil"/>
              <w:left w:val="nil"/>
              <w:bottom w:val="nil"/>
              <w:right w:val="nil"/>
            </w:tcBorders>
            <w:shd w:val="clear" w:color="auto" w:fill="auto"/>
            <w:noWrap/>
            <w:vAlign w:val="bottom"/>
            <w:hideMark/>
          </w:tcPr>
          <w:p w14:paraId="3DB2734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Heaters in Shop Bays</w:t>
            </w:r>
          </w:p>
        </w:tc>
        <w:tc>
          <w:tcPr>
            <w:tcW w:w="1980" w:type="dxa"/>
            <w:tcBorders>
              <w:top w:val="nil"/>
              <w:left w:val="nil"/>
              <w:bottom w:val="nil"/>
              <w:right w:val="nil"/>
            </w:tcBorders>
            <w:shd w:val="clear" w:color="auto" w:fill="auto"/>
            <w:noWrap/>
            <w:vAlign w:val="bottom"/>
            <w:hideMark/>
          </w:tcPr>
          <w:p w14:paraId="01FE1E4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1,188.00 </w:t>
            </w:r>
          </w:p>
        </w:tc>
      </w:tr>
      <w:tr w:rsidR="00F32D26" w:rsidRPr="00F32D26" w14:paraId="45D6DE4A" w14:textId="77777777" w:rsidTr="00F32D26">
        <w:trPr>
          <w:trHeight w:val="300"/>
        </w:trPr>
        <w:tc>
          <w:tcPr>
            <w:tcW w:w="1379" w:type="dxa"/>
            <w:tcBorders>
              <w:top w:val="nil"/>
              <w:left w:val="nil"/>
              <w:bottom w:val="nil"/>
              <w:right w:val="nil"/>
            </w:tcBorders>
            <w:shd w:val="clear" w:color="auto" w:fill="auto"/>
            <w:noWrap/>
            <w:vAlign w:val="bottom"/>
            <w:hideMark/>
          </w:tcPr>
          <w:p w14:paraId="1D40A67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35300</w:t>
            </w:r>
          </w:p>
        </w:tc>
        <w:tc>
          <w:tcPr>
            <w:tcW w:w="3371" w:type="dxa"/>
            <w:tcBorders>
              <w:top w:val="nil"/>
              <w:left w:val="nil"/>
              <w:bottom w:val="nil"/>
              <w:right w:val="nil"/>
            </w:tcBorders>
            <w:shd w:val="clear" w:color="auto" w:fill="auto"/>
            <w:noWrap/>
            <w:vAlign w:val="bottom"/>
            <w:hideMark/>
          </w:tcPr>
          <w:p w14:paraId="543E56C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Northern Engine &amp; Supply, Inc.</w:t>
            </w:r>
          </w:p>
        </w:tc>
        <w:tc>
          <w:tcPr>
            <w:tcW w:w="3710" w:type="dxa"/>
            <w:tcBorders>
              <w:top w:val="nil"/>
              <w:left w:val="nil"/>
              <w:bottom w:val="nil"/>
              <w:right w:val="nil"/>
            </w:tcBorders>
            <w:shd w:val="clear" w:color="auto" w:fill="auto"/>
            <w:noWrap/>
            <w:vAlign w:val="bottom"/>
            <w:hideMark/>
          </w:tcPr>
          <w:p w14:paraId="7694903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Truck #6</w:t>
            </w:r>
          </w:p>
        </w:tc>
        <w:tc>
          <w:tcPr>
            <w:tcW w:w="1980" w:type="dxa"/>
            <w:tcBorders>
              <w:top w:val="nil"/>
              <w:left w:val="nil"/>
              <w:bottom w:val="nil"/>
              <w:right w:val="nil"/>
            </w:tcBorders>
            <w:shd w:val="clear" w:color="auto" w:fill="auto"/>
            <w:noWrap/>
            <w:vAlign w:val="bottom"/>
            <w:hideMark/>
          </w:tcPr>
          <w:p w14:paraId="3C6D3D5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152.20 </w:t>
            </w:r>
          </w:p>
        </w:tc>
      </w:tr>
      <w:tr w:rsidR="00F32D26" w:rsidRPr="00F32D26" w14:paraId="2401342E" w14:textId="77777777" w:rsidTr="00F32D26">
        <w:trPr>
          <w:trHeight w:val="300"/>
        </w:trPr>
        <w:tc>
          <w:tcPr>
            <w:tcW w:w="1379" w:type="dxa"/>
            <w:tcBorders>
              <w:top w:val="nil"/>
              <w:left w:val="nil"/>
              <w:bottom w:val="nil"/>
              <w:right w:val="nil"/>
            </w:tcBorders>
            <w:shd w:val="clear" w:color="auto" w:fill="auto"/>
            <w:noWrap/>
            <w:vAlign w:val="bottom"/>
            <w:hideMark/>
          </w:tcPr>
          <w:p w14:paraId="5F1A92C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35301</w:t>
            </w:r>
          </w:p>
        </w:tc>
        <w:tc>
          <w:tcPr>
            <w:tcW w:w="3371" w:type="dxa"/>
            <w:tcBorders>
              <w:top w:val="nil"/>
              <w:left w:val="nil"/>
              <w:bottom w:val="nil"/>
              <w:right w:val="nil"/>
            </w:tcBorders>
            <w:shd w:val="clear" w:color="auto" w:fill="auto"/>
            <w:noWrap/>
            <w:vAlign w:val="bottom"/>
            <w:hideMark/>
          </w:tcPr>
          <w:p w14:paraId="197CAFB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PeopleService Inc.</w:t>
            </w:r>
          </w:p>
        </w:tc>
        <w:tc>
          <w:tcPr>
            <w:tcW w:w="3710" w:type="dxa"/>
            <w:tcBorders>
              <w:top w:val="nil"/>
              <w:left w:val="nil"/>
              <w:bottom w:val="nil"/>
              <w:right w:val="nil"/>
            </w:tcBorders>
            <w:shd w:val="clear" w:color="auto" w:fill="auto"/>
            <w:noWrap/>
            <w:vAlign w:val="bottom"/>
            <w:hideMark/>
          </w:tcPr>
          <w:p w14:paraId="5F6E8CE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APR 24 W/WW Professional Services</w:t>
            </w:r>
          </w:p>
        </w:tc>
        <w:tc>
          <w:tcPr>
            <w:tcW w:w="1980" w:type="dxa"/>
            <w:tcBorders>
              <w:top w:val="nil"/>
              <w:left w:val="nil"/>
              <w:bottom w:val="nil"/>
              <w:right w:val="nil"/>
            </w:tcBorders>
            <w:shd w:val="clear" w:color="auto" w:fill="auto"/>
            <w:noWrap/>
            <w:vAlign w:val="bottom"/>
            <w:hideMark/>
          </w:tcPr>
          <w:p w14:paraId="2F211A7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365.00 </w:t>
            </w:r>
          </w:p>
        </w:tc>
      </w:tr>
      <w:tr w:rsidR="00F32D26" w:rsidRPr="00F32D26" w14:paraId="30C96FD0" w14:textId="77777777" w:rsidTr="00F32D26">
        <w:trPr>
          <w:trHeight w:val="300"/>
        </w:trPr>
        <w:tc>
          <w:tcPr>
            <w:tcW w:w="1379" w:type="dxa"/>
            <w:tcBorders>
              <w:top w:val="nil"/>
              <w:left w:val="nil"/>
              <w:bottom w:val="nil"/>
              <w:right w:val="nil"/>
            </w:tcBorders>
            <w:shd w:val="clear" w:color="auto" w:fill="auto"/>
            <w:noWrap/>
            <w:vAlign w:val="bottom"/>
            <w:hideMark/>
          </w:tcPr>
          <w:p w14:paraId="5D3B803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35302</w:t>
            </w:r>
          </w:p>
        </w:tc>
        <w:tc>
          <w:tcPr>
            <w:tcW w:w="3371" w:type="dxa"/>
            <w:tcBorders>
              <w:top w:val="nil"/>
              <w:left w:val="nil"/>
              <w:bottom w:val="nil"/>
              <w:right w:val="nil"/>
            </w:tcBorders>
            <w:shd w:val="clear" w:color="auto" w:fill="auto"/>
            <w:noWrap/>
            <w:vAlign w:val="bottom"/>
            <w:hideMark/>
          </w:tcPr>
          <w:p w14:paraId="4EB3482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RMB Environmental Laboratories, Inc</w:t>
            </w:r>
          </w:p>
        </w:tc>
        <w:tc>
          <w:tcPr>
            <w:tcW w:w="3710" w:type="dxa"/>
            <w:tcBorders>
              <w:top w:val="nil"/>
              <w:left w:val="nil"/>
              <w:bottom w:val="nil"/>
              <w:right w:val="nil"/>
            </w:tcBorders>
            <w:shd w:val="clear" w:color="auto" w:fill="auto"/>
            <w:noWrap/>
            <w:vAlign w:val="bottom"/>
            <w:hideMark/>
          </w:tcPr>
          <w:p w14:paraId="4EE2D4A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Professional Services</w:t>
            </w:r>
          </w:p>
        </w:tc>
        <w:tc>
          <w:tcPr>
            <w:tcW w:w="1980" w:type="dxa"/>
            <w:tcBorders>
              <w:top w:val="nil"/>
              <w:left w:val="nil"/>
              <w:bottom w:val="nil"/>
              <w:right w:val="nil"/>
            </w:tcBorders>
            <w:shd w:val="clear" w:color="auto" w:fill="auto"/>
            <w:noWrap/>
            <w:vAlign w:val="bottom"/>
            <w:hideMark/>
          </w:tcPr>
          <w:p w14:paraId="6F05137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52.25 </w:t>
            </w:r>
          </w:p>
        </w:tc>
      </w:tr>
      <w:tr w:rsidR="00F32D26" w:rsidRPr="00F32D26" w14:paraId="46F47128" w14:textId="77777777" w:rsidTr="00F32D26">
        <w:trPr>
          <w:trHeight w:val="300"/>
        </w:trPr>
        <w:tc>
          <w:tcPr>
            <w:tcW w:w="1379" w:type="dxa"/>
            <w:tcBorders>
              <w:top w:val="nil"/>
              <w:left w:val="nil"/>
              <w:bottom w:val="nil"/>
              <w:right w:val="nil"/>
            </w:tcBorders>
            <w:shd w:val="clear" w:color="auto" w:fill="auto"/>
            <w:noWrap/>
            <w:vAlign w:val="bottom"/>
            <w:hideMark/>
          </w:tcPr>
          <w:p w14:paraId="3AD34A7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35303</w:t>
            </w:r>
          </w:p>
        </w:tc>
        <w:tc>
          <w:tcPr>
            <w:tcW w:w="3371" w:type="dxa"/>
            <w:tcBorders>
              <w:top w:val="nil"/>
              <w:left w:val="nil"/>
              <w:bottom w:val="nil"/>
              <w:right w:val="nil"/>
            </w:tcBorders>
            <w:shd w:val="clear" w:color="auto" w:fill="auto"/>
            <w:noWrap/>
            <w:vAlign w:val="bottom"/>
            <w:hideMark/>
          </w:tcPr>
          <w:p w14:paraId="56DC912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Range Paper</w:t>
            </w:r>
          </w:p>
        </w:tc>
        <w:tc>
          <w:tcPr>
            <w:tcW w:w="3710" w:type="dxa"/>
            <w:tcBorders>
              <w:top w:val="nil"/>
              <w:left w:val="nil"/>
              <w:bottom w:val="nil"/>
              <w:right w:val="nil"/>
            </w:tcBorders>
            <w:shd w:val="clear" w:color="auto" w:fill="auto"/>
            <w:noWrap/>
            <w:vAlign w:val="bottom"/>
            <w:hideMark/>
          </w:tcPr>
          <w:p w14:paraId="66B9111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Gloves Inv#63746</w:t>
            </w:r>
          </w:p>
        </w:tc>
        <w:tc>
          <w:tcPr>
            <w:tcW w:w="1980" w:type="dxa"/>
            <w:tcBorders>
              <w:top w:val="nil"/>
              <w:left w:val="nil"/>
              <w:bottom w:val="nil"/>
              <w:right w:val="nil"/>
            </w:tcBorders>
            <w:shd w:val="clear" w:color="auto" w:fill="auto"/>
            <w:noWrap/>
            <w:vAlign w:val="bottom"/>
            <w:hideMark/>
          </w:tcPr>
          <w:p w14:paraId="64D127E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10.38 </w:t>
            </w:r>
          </w:p>
        </w:tc>
      </w:tr>
      <w:tr w:rsidR="00F32D26" w:rsidRPr="00F32D26" w14:paraId="5EC8168A" w14:textId="77777777" w:rsidTr="00F32D26">
        <w:trPr>
          <w:trHeight w:val="300"/>
        </w:trPr>
        <w:tc>
          <w:tcPr>
            <w:tcW w:w="1379" w:type="dxa"/>
            <w:tcBorders>
              <w:top w:val="nil"/>
              <w:left w:val="nil"/>
              <w:bottom w:val="nil"/>
              <w:right w:val="nil"/>
            </w:tcBorders>
            <w:shd w:val="clear" w:color="auto" w:fill="auto"/>
            <w:noWrap/>
            <w:vAlign w:val="bottom"/>
            <w:hideMark/>
          </w:tcPr>
          <w:p w14:paraId="2AA5D3C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35304</w:t>
            </w:r>
          </w:p>
        </w:tc>
        <w:tc>
          <w:tcPr>
            <w:tcW w:w="3371" w:type="dxa"/>
            <w:tcBorders>
              <w:top w:val="nil"/>
              <w:left w:val="nil"/>
              <w:bottom w:val="nil"/>
              <w:right w:val="nil"/>
            </w:tcBorders>
            <w:shd w:val="clear" w:color="auto" w:fill="auto"/>
            <w:noWrap/>
            <w:vAlign w:val="bottom"/>
            <w:hideMark/>
          </w:tcPr>
          <w:p w14:paraId="36B9BD9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St. Louis County Auditor</w:t>
            </w:r>
          </w:p>
        </w:tc>
        <w:tc>
          <w:tcPr>
            <w:tcW w:w="3710" w:type="dxa"/>
            <w:tcBorders>
              <w:top w:val="nil"/>
              <w:left w:val="nil"/>
              <w:bottom w:val="nil"/>
              <w:right w:val="nil"/>
            </w:tcBorders>
            <w:shd w:val="clear" w:color="auto" w:fill="auto"/>
            <w:noWrap/>
            <w:vAlign w:val="bottom"/>
            <w:hideMark/>
          </w:tcPr>
          <w:p w14:paraId="0EAA932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Property Tax Waste Assessment</w:t>
            </w:r>
          </w:p>
        </w:tc>
        <w:tc>
          <w:tcPr>
            <w:tcW w:w="1980" w:type="dxa"/>
            <w:tcBorders>
              <w:top w:val="nil"/>
              <w:left w:val="nil"/>
              <w:bottom w:val="nil"/>
              <w:right w:val="nil"/>
            </w:tcBorders>
            <w:shd w:val="clear" w:color="auto" w:fill="auto"/>
            <w:noWrap/>
            <w:vAlign w:val="bottom"/>
            <w:hideMark/>
          </w:tcPr>
          <w:p w14:paraId="40DC4EC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1,525.00 </w:t>
            </w:r>
          </w:p>
        </w:tc>
      </w:tr>
      <w:tr w:rsidR="00F32D26" w:rsidRPr="00F32D26" w14:paraId="1FE01F56" w14:textId="77777777" w:rsidTr="00F32D26">
        <w:trPr>
          <w:trHeight w:val="300"/>
        </w:trPr>
        <w:tc>
          <w:tcPr>
            <w:tcW w:w="1379" w:type="dxa"/>
            <w:tcBorders>
              <w:top w:val="nil"/>
              <w:left w:val="nil"/>
              <w:bottom w:val="nil"/>
              <w:right w:val="nil"/>
            </w:tcBorders>
            <w:shd w:val="clear" w:color="auto" w:fill="auto"/>
            <w:noWrap/>
            <w:vAlign w:val="bottom"/>
            <w:hideMark/>
          </w:tcPr>
          <w:p w14:paraId="3D15A6F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35305</w:t>
            </w:r>
          </w:p>
        </w:tc>
        <w:tc>
          <w:tcPr>
            <w:tcW w:w="3371" w:type="dxa"/>
            <w:tcBorders>
              <w:top w:val="nil"/>
              <w:left w:val="nil"/>
              <w:bottom w:val="nil"/>
              <w:right w:val="nil"/>
            </w:tcBorders>
            <w:shd w:val="clear" w:color="auto" w:fill="auto"/>
            <w:noWrap/>
            <w:vAlign w:val="bottom"/>
            <w:hideMark/>
          </w:tcPr>
          <w:p w14:paraId="02B23A3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Twin Ports Paper &amp; Supply</w:t>
            </w:r>
          </w:p>
        </w:tc>
        <w:tc>
          <w:tcPr>
            <w:tcW w:w="3710" w:type="dxa"/>
            <w:tcBorders>
              <w:top w:val="nil"/>
              <w:left w:val="nil"/>
              <w:bottom w:val="nil"/>
              <w:right w:val="nil"/>
            </w:tcBorders>
            <w:shd w:val="clear" w:color="auto" w:fill="auto"/>
            <w:noWrap/>
            <w:vAlign w:val="bottom"/>
            <w:hideMark/>
          </w:tcPr>
          <w:p w14:paraId="0A70924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LLCC Dishwasher Sanitizer</w:t>
            </w:r>
          </w:p>
        </w:tc>
        <w:tc>
          <w:tcPr>
            <w:tcW w:w="1980" w:type="dxa"/>
            <w:tcBorders>
              <w:top w:val="nil"/>
              <w:left w:val="nil"/>
              <w:bottom w:val="nil"/>
              <w:right w:val="nil"/>
            </w:tcBorders>
            <w:shd w:val="clear" w:color="auto" w:fill="auto"/>
            <w:noWrap/>
            <w:vAlign w:val="bottom"/>
            <w:hideMark/>
          </w:tcPr>
          <w:p w14:paraId="1BA83AA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333.41 </w:t>
            </w:r>
          </w:p>
        </w:tc>
      </w:tr>
      <w:tr w:rsidR="00F32D26" w:rsidRPr="00F32D26" w14:paraId="483A361C" w14:textId="77777777" w:rsidTr="00F32D26">
        <w:trPr>
          <w:trHeight w:val="300"/>
        </w:trPr>
        <w:tc>
          <w:tcPr>
            <w:tcW w:w="1379" w:type="dxa"/>
            <w:tcBorders>
              <w:top w:val="nil"/>
              <w:left w:val="nil"/>
              <w:bottom w:val="nil"/>
              <w:right w:val="nil"/>
            </w:tcBorders>
            <w:shd w:val="clear" w:color="auto" w:fill="auto"/>
            <w:noWrap/>
            <w:vAlign w:val="bottom"/>
            <w:hideMark/>
          </w:tcPr>
          <w:p w14:paraId="741EF3A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35306</w:t>
            </w:r>
          </w:p>
        </w:tc>
        <w:tc>
          <w:tcPr>
            <w:tcW w:w="3371" w:type="dxa"/>
            <w:tcBorders>
              <w:top w:val="nil"/>
              <w:left w:val="nil"/>
              <w:bottom w:val="nil"/>
              <w:right w:val="nil"/>
            </w:tcBorders>
            <w:shd w:val="clear" w:color="auto" w:fill="auto"/>
            <w:noWrap/>
            <w:vAlign w:val="bottom"/>
            <w:hideMark/>
          </w:tcPr>
          <w:p w14:paraId="62773CB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Virginia, City of</w:t>
            </w:r>
          </w:p>
        </w:tc>
        <w:tc>
          <w:tcPr>
            <w:tcW w:w="3710" w:type="dxa"/>
            <w:tcBorders>
              <w:top w:val="nil"/>
              <w:left w:val="nil"/>
              <w:bottom w:val="nil"/>
              <w:right w:val="nil"/>
            </w:tcBorders>
            <w:shd w:val="clear" w:color="auto" w:fill="auto"/>
            <w:noWrap/>
            <w:vAlign w:val="bottom"/>
            <w:hideMark/>
          </w:tcPr>
          <w:p w14:paraId="1360A99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Safety Training 2023 Fees</w:t>
            </w:r>
          </w:p>
        </w:tc>
        <w:tc>
          <w:tcPr>
            <w:tcW w:w="1980" w:type="dxa"/>
            <w:tcBorders>
              <w:top w:val="nil"/>
              <w:left w:val="nil"/>
              <w:bottom w:val="nil"/>
              <w:right w:val="nil"/>
            </w:tcBorders>
            <w:shd w:val="clear" w:color="auto" w:fill="auto"/>
            <w:noWrap/>
            <w:vAlign w:val="bottom"/>
            <w:hideMark/>
          </w:tcPr>
          <w:p w14:paraId="7E561A4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533.40 </w:t>
            </w:r>
          </w:p>
        </w:tc>
      </w:tr>
      <w:tr w:rsidR="00F32D26" w:rsidRPr="00F32D26" w14:paraId="2C2434BB" w14:textId="77777777" w:rsidTr="00F32D26">
        <w:trPr>
          <w:trHeight w:val="300"/>
        </w:trPr>
        <w:tc>
          <w:tcPr>
            <w:tcW w:w="1379" w:type="dxa"/>
            <w:tcBorders>
              <w:top w:val="nil"/>
              <w:left w:val="nil"/>
              <w:bottom w:val="nil"/>
              <w:right w:val="nil"/>
            </w:tcBorders>
            <w:shd w:val="clear" w:color="auto" w:fill="auto"/>
            <w:noWrap/>
            <w:vAlign w:val="bottom"/>
            <w:hideMark/>
          </w:tcPr>
          <w:p w14:paraId="7C3AABC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lastRenderedPageBreak/>
              <w:t>35307</w:t>
            </w:r>
          </w:p>
        </w:tc>
        <w:tc>
          <w:tcPr>
            <w:tcW w:w="3371" w:type="dxa"/>
            <w:tcBorders>
              <w:top w:val="nil"/>
              <w:left w:val="nil"/>
              <w:bottom w:val="nil"/>
              <w:right w:val="nil"/>
            </w:tcBorders>
            <w:shd w:val="clear" w:color="auto" w:fill="auto"/>
            <w:noWrap/>
            <w:vAlign w:val="bottom"/>
            <w:hideMark/>
          </w:tcPr>
          <w:p w14:paraId="71DE03A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FSSolutions</w:t>
            </w:r>
          </w:p>
        </w:tc>
        <w:tc>
          <w:tcPr>
            <w:tcW w:w="3710" w:type="dxa"/>
            <w:tcBorders>
              <w:top w:val="nil"/>
              <w:left w:val="nil"/>
              <w:bottom w:val="nil"/>
              <w:right w:val="nil"/>
            </w:tcBorders>
            <w:shd w:val="clear" w:color="auto" w:fill="auto"/>
            <w:noWrap/>
            <w:vAlign w:val="bottom"/>
            <w:hideMark/>
          </w:tcPr>
          <w:p w14:paraId="6D3F2DC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Nelson Employment Screening</w:t>
            </w:r>
          </w:p>
        </w:tc>
        <w:tc>
          <w:tcPr>
            <w:tcW w:w="1980" w:type="dxa"/>
            <w:tcBorders>
              <w:top w:val="nil"/>
              <w:left w:val="nil"/>
              <w:bottom w:val="nil"/>
              <w:right w:val="nil"/>
            </w:tcBorders>
            <w:shd w:val="clear" w:color="auto" w:fill="auto"/>
            <w:noWrap/>
            <w:vAlign w:val="bottom"/>
            <w:hideMark/>
          </w:tcPr>
          <w:p w14:paraId="2BCB2A5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61.16 </w:t>
            </w:r>
          </w:p>
        </w:tc>
      </w:tr>
      <w:tr w:rsidR="00F32D26" w:rsidRPr="00F32D26" w14:paraId="5D4BA875" w14:textId="77777777" w:rsidTr="00F32D26">
        <w:trPr>
          <w:trHeight w:val="300"/>
        </w:trPr>
        <w:tc>
          <w:tcPr>
            <w:tcW w:w="1379" w:type="dxa"/>
            <w:tcBorders>
              <w:top w:val="nil"/>
              <w:left w:val="nil"/>
              <w:bottom w:val="nil"/>
              <w:right w:val="nil"/>
            </w:tcBorders>
            <w:shd w:val="clear" w:color="auto" w:fill="auto"/>
            <w:noWrap/>
            <w:vAlign w:val="bottom"/>
            <w:hideMark/>
          </w:tcPr>
          <w:p w14:paraId="0407BDB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35308</w:t>
            </w:r>
          </w:p>
        </w:tc>
        <w:tc>
          <w:tcPr>
            <w:tcW w:w="3371" w:type="dxa"/>
            <w:tcBorders>
              <w:top w:val="nil"/>
              <w:left w:val="nil"/>
              <w:bottom w:val="nil"/>
              <w:right w:val="nil"/>
            </w:tcBorders>
            <w:shd w:val="clear" w:color="auto" w:fill="auto"/>
            <w:noWrap/>
            <w:vAlign w:val="bottom"/>
            <w:hideMark/>
          </w:tcPr>
          <w:p w14:paraId="38057F1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VC3</w:t>
            </w:r>
          </w:p>
        </w:tc>
        <w:tc>
          <w:tcPr>
            <w:tcW w:w="3710" w:type="dxa"/>
            <w:tcBorders>
              <w:top w:val="nil"/>
              <w:left w:val="nil"/>
              <w:bottom w:val="nil"/>
              <w:right w:val="nil"/>
            </w:tcBorders>
            <w:shd w:val="clear" w:color="auto" w:fill="auto"/>
            <w:noWrap/>
            <w:vAlign w:val="bottom"/>
            <w:hideMark/>
          </w:tcPr>
          <w:p w14:paraId="45E8F03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Contract &amp; Service Call</w:t>
            </w:r>
          </w:p>
        </w:tc>
        <w:tc>
          <w:tcPr>
            <w:tcW w:w="1980" w:type="dxa"/>
            <w:tcBorders>
              <w:top w:val="nil"/>
              <w:left w:val="nil"/>
              <w:bottom w:val="nil"/>
              <w:right w:val="nil"/>
            </w:tcBorders>
            <w:shd w:val="clear" w:color="auto" w:fill="auto"/>
            <w:noWrap/>
            <w:vAlign w:val="bottom"/>
            <w:hideMark/>
          </w:tcPr>
          <w:p w14:paraId="14535E0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81.75 </w:t>
            </w:r>
          </w:p>
        </w:tc>
      </w:tr>
      <w:tr w:rsidR="00F32D26" w:rsidRPr="00F32D26" w14:paraId="3D9FA9CB" w14:textId="77777777" w:rsidTr="00F32D26">
        <w:trPr>
          <w:trHeight w:val="300"/>
        </w:trPr>
        <w:tc>
          <w:tcPr>
            <w:tcW w:w="1379" w:type="dxa"/>
            <w:tcBorders>
              <w:top w:val="nil"/>
              <w:left w:val="nil"/>
              <w:bottom w:val="nil"/>
              <w:right w:val="nil"/>
            </w:tcBorders>
            <w:shd w:val="clear" w:color="auto" w:fill="auto"/>
            <w:noWrap/>
            <w:vAlign w:val="bottom"/>
            <w:hideMark/>
          </w:tcPr>
          <w:p w14:paraId="3A8A6FE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35309</w:t>
            </w:r>
          </w:p>
        </w:tc>
        <w:tc>
          <w:tcPr>
            <w:tcW w:w="3371" w:type="dxa"/>
            <w:tcBorders>
              <w:top w:val="nil"/>
              <w:left w:val="nil"/>
              <w:bottom w:val="nil"/>
              <w:right w:val="nil"/>
            </w:tcBorders>
            <w:shd w:val="clear" w:color="auto" w:fill="auto"/>
            <w:noWrap/>
            <w:vAlign w:val="bottom"/>
            <w:hideMark/>
          </w:tcPr>
          <w:p w14:paraId="6BF33A1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Samuel Nelson</w:t>
            </w:r>
          </w:p>
        </w:tc>
        <w:tc>
          <w:tcPr>
            <w:tcW w:w="3710" w:type="dxa"/>
            <w:tcBorders>
              <w:top w:val="nil"/>
              <w:left w:val="nil"/>
              <w:bottom w:val="nil"/>
              <w:right w:val="nil"/>
            </w:tcBorders>
            <w:shd w:val="clear" w:color="auto" w:fill="auto"/>
            <w:noWrap/>
            <w:vAlign w:val="bottom"/>
            <w:hideMark/>
          </w:tcPr>
          <w:p w14:paraId="6D079FE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Travel Expenses</w:t>
            </w:r>
          </w:p>
        </w:tc>
        <w:tc>
          <w:tcPr>
            <w:tcW w:w="1980" w:type="dxa"/>
            <w:tcBorders>
              <w:top w:val="nil"/>
              <w:left w:val="nil"/>
              <w:bottom w:val="nil"/>
              <w:right w:val="nil"/>
            </w:tcBorders>
            <w:shd w:val="clear" w:color="auto" w:fill="auto"/>
            <w:noWrap/>
            <w:vAlign w:val="bottom"/>
            <w:hideMark/>
          </w:tcPr>
          <w:p w14:paraId="588D3E6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440.01 </w:t>
            </w:r>
          </w:p>
        </w:tc>
      </w:tr>
      <w:tr w:rsidR="00F32D26" w:rsidRPr="00F32D26" w14:paraId="7FA49FE2" w14:textId="77777777" w:rsidTr="00F32D26">
        <w:trPr>
          <w:trHeight w:val="300"/>
        </w:trPr>
        <w:tc>
          <w:tcPr>
            <w:tcW w:w="1379" w:type="dxa"/>
            <w:tcBorders>
              <w:top w:val="nil"/>
              <w:left w:val="nil"/>
              <w:bottom w:val="nil"/>
              <w:right w:val="nil"/>
            </w:tcBorders>
            <w:shd w:val="clear" w:color="auto" w:fill="auto"/>
            <w:noWrap/>
            <w:vAlign w:val="bottom"/>
            <w:hideMark/>
          </w:tcPr>
          <w:p w14:paraId="3141A95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35310</w:t>
            </w:r>
          </w:p>
        </w:tc>
        <w:tc>
          <w:tcPr>
            <w:tcW w:w="3371" w:type="dxa"/>
            <w:tcBorders>
              <w:top w:val="nil"/>
              <w:left w:val="nil"/>
              <w:bottom w:val="nil"/>
              <w:right w:val="nil"/>
            </w:tcBorders>
            <w:shd w:val="clear" w:color="auto" w:fill="auto"/>
            <w:noWrap/>
            <w:vAlign w:val="bottom"/>
            <w:hideMark/>
          </w:tcPr>
          <w:p w14:paraId="3F09305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Bryan Lehman</w:t>
            </w:r>
          </w:p>
        </w:tc>
        <w:tc>
          <w:tcPr>
            <w:tcW w:w="3710" w:type="dxa"/>
            <w:tcBorders>
              <w:top w:val="nil"/>
              <w:left w:val="nil"/>
              <w:bottom w:val="nil"/>
              <w:right w:val="nil"/>
            </w:tcBorders>
            <w:shd w:val="clear" w:color="auto" w:fill="auto"/>
            <w:noWrap/>
            <w:vAlign w:val="bottom"/>
            <w:hideMark/>
          </w:tcPr>
          <w:p w14:paraId="5E91328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Clothing Allowance</w:t>
            </w:r>
          </w:p>
        </w:tc>
        <w:tc>
          <w:tcPr>
            <w:tcW w:w="1980" w:type="dxa"/>
            <w:tcBorders>
              <w:top w:val="nil"/>
              <w:left w:val="nil"/>
              <w:bottom w:val="nil"/>
              <w:right w:val="nil"/>
            </w:tcBorders>
            <w:shd w:val="clear" w:color="auto" w:fill="auto"/>
            <w:noWrap/>
            <w:vAlign w:val="bottom"/>
            <w:hideMark/>
          </w:tcPr>
          <w:p w14:paraId="034B6D1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268.60 </w:t>
            </w:r>
          </w:p>
        </w:tc>
      </w:tr>
      <w:tr w:rsidR="00F32D26" w:rsidRPr="00F32D26" w14:paraId="76554A15" w14:textId="77777777" w:rsidTr="00F32D26">
        <w:trPr>
          <w:trHeight w:val="300"/>
        </w:trPr>
        <w:tc>
          <w:tcPr>
            <w:tcW w:w="1379" w:type="dxa"/>
            <w:tcBorders>
              <w:top w:val="nil"/>
              <w:left w:val="nil"/>
              <w:bottom w:val="nil"/>
              <w:right w:val="nil"/>
            </w:tcBorders>
            <w:shd w:val="clear" w:color="auto" w:fill="auto"/>
            <w:noWrap/>
            <w:vAlign w:val="bottom"/>
            <w:hideMark/>
          </w:tcPr>
          <w:p w14:paraId="6996987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35311</w:t>
            </w:r>
          </w:p>
        </w:tc>
        <w:tc>
          <w:tcPr>
            <w:tcW w:w="3371" w:type="dxa"/>
            <w:tcBorders>
              <w:top w:val="nil"/>
              <w:left w:val="nil"/>
              <w:bottom w:val="nil"/>
              <w:right w:val="nil"/>
            </w:tcBorders>
            <w:shd w:val="clear" w:color="auto" w:fill="auto"/>
            <w:noWrap/>
            <w:vAlign w:val="bottom"/>
            <w:hideMark/>
          </w:tcPr>
          <w:p w14:paraId="5163E54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Curtiss Anttila</w:t>
            </w:r>
          </w:p>
        </w:tc>
        <w:tc>
          <w:tcPr>
            <w:tcW w:w="3710" w:type="dxa"/>
            <w:tcBorders>
              <w:top w:val="nil"/>
              <w:left w:val="nil"/>
              <w:bottom w:val="nil"/>
              <w:right w:val="nil"/>
            </w:tcBorders>
            <w:shd w:val="clear" w:color="auto" w:fill="auto"/>
            <w:noWrap/>
            <w:vAlign w:val="bottom"/>
            <w:hideMark/>
          </w:tcPr>
          <w:p w14:paraId="005F7252"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Housing Institute, Service Contract</w:t>
            </w:r>
          </w:p>
        </w:tc>
        <w:tc>
          <w:tcPr>
            <w:tcW w:w="1980" w:type="dxa"/>
            <w:tcBorders>
              <w:top w:val="nil"/>
              <w:left w:val="nil"/>
              <w:bottom w:val="nil"/>
              <w:right w:val="nil"/>
            </w:tcBorders>
            <w:shd w:val="clear" w:color="auto" w:fill="auto"/>
            <w:noWrap/>
            <w:vAlign w:val="bottom"/>
            <w:hideMark/>
          </w:tcPr>
          <w:p w14:paraId="68B156A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750.00 </w:t>
            </w:r>
          </w:p>
        </w:tc>
      </w:tr>
      <w:tr w:rsidR="00F32D26" w:rsidRPr="00F32D26" w14:paraId="1F565264" w14:textId="77777777" w:rsidTr="00F32D26">
        <w:trPr>
          <w:trHeight w:val="300"/>
        </w:trPr>
        <w:tc>
          <w:tcPr>
            <w:tcW w:w="1379" w:type="dxa"/>
            <w:tcBorders>
              <w:top w:val="nil"/>
              <w:left w:val="nil"/>
              <w:bottom w:val="nil"/>
              <w:right w:val="nil"/>
            </w:tcBorders>
            <w:shd w:val="clear" w:color="auto" w:fill="auto"/>
            <w:noWrap/>
            <w:vAlign w:val="bottom"/>
            <w:hideMark/>
          </w:tcPr>
          <w:p w14:paraId="41080FE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35312</w:t>
            </w:r>
          </w:p>
        </w:tc>
        <w:tc>
          <w:tcPr>
            <w:tcW w:w="3371" w:type="dxa"/>
            <w:tcBorders>
              <w:top w:val="nil"/>
              <w:left w:val="nil"/>
              <w:bottom w:val="nil"/>
              <w:right w:val="nil"/>
            </w:tcBorders>
            <w:shd w:val="clear" w:color="auto" w:fill="auto"/>
            <w:noWrap/>
            <w:vAlign w:val="bottom"/>
            <w:hideMark/>
          </w:tcPr>
          <w:p w14:paraId="6D57BA2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A1 Services, Inc.</w:t>
            </w:r>
          </w:p>
        </w:tc>
        <w:tc>
          <w:tcPr>
            <w:tcW w:w="3710" w:type="dxa"/>
            <w:tcBorders>
              <w:top w:val="nil"/>
              <w:left w:val="nil"/>
              <w:bottom w:val="nil"/>
              <w:right w:val="nil"/>
            </w:tcBorders>
            <w:shd w:val="clear" w:color="auto" w:fill="auto"/>
            <w:noWrap/>
            <w:vAlign w:val="bottom"/>
            <w:hideMark/>
          </w:tcPr>
          <w:p w14:paraId="598D802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Pumping Holding Tank</w:t>
            </w:r>
          </w:p>
        </w:tc>
        <w:tc>
          <w:tcPr>
            <w:tcW w:w="1980" w:type="dxa"/>
            <w:tcBorders>
              <w:top w:val="nil"/>
              <w:left w:val="nil"/>
              <w:bottom w:val="nil"/>
              <w:right w:val="nil"/>
            </w:tcBorders>
            <w:shd w:val="clear" w:color="auto" w:fill="auto"/>
            <w:noWrap/>
            <w:vAlign w:val="bottom"/>
            <w:hideMark/>
          </w:tcPr>
          <w:p w14:paraId="247B0AB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485.60 </w:t>
            </w:r>
          </w:p>
        </w:tc>
      </w:tr>
      <w:tr w:rsidR="00F32D26" w:rsidRPr="00F32D26" w14:paraId="05D84922" w14:textId="77777777" w:rsidTr="00F32D26">
        <w:trPr>
          <w:trHeight w:val="300"/>
        </w:trPr>
        <w:tc>
          <w:tcPr>
            <w:tcW w:w="1379" w:type="dxa"/>
            <w:tcBorders>
              <w:top w:val="nil"/>
              <w:left w:val="nil"/>
              <w:bottom w:val="nil"/>
              <w:right w:val="nil"/>
            </w:tcBorders>
            <w:shd w:val="clear" w:color="auto" w:fill="auto"/>
            <w:noWrap/>
            <w:vAlign w:val="bottom"/>
            <w:hideMark/>
          </w:tcPr>
          <w:p w14:paraId="4DA3863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35313</w:t>
            </w:r>
          </w:p>
        </w:tc>
        <w:tc>
          <w:tcPr>
            <w:tcW w:w="3371" w:type="dxa"/>
            <w:tcBorders>
              <w:top w:val="nil"/>
              <w:left w:val="nil"/>
              <w:bottom w:val="nil"/>
              <w:right w:val="nil"/>
            </w:tcBorders>
            <w:shd w:val="clear" w:color="auto" w:fill="auto"/>
            <w:noWrap/>
            <w:vAlign w:val="bottom"/>
            <w:hideMark/>
          </w:tcPr>
          <w:p w14:paraId="1561D00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DVS Renewal</w:t>
            </w:r>
          </w:p>
        </w:tc>
        <w:tc>
          <w:tcPr>
            <w:tcW w:w="3710" w:type="dxa"/>
            <w:tcBorders>
              <w:top w:val="nil"/>
              <w:left w:val="nil"/>
              <w:bottom w:val="nil"/>
              <w:right w:val="nil"/>
            </w:tcBorders>
            <w:shd w:val="clear" w:color="auto" w:fill="auto"/>
            <w:noWrap/>
            <w:vAlign w:val="bottom"/>
            <w:hideMark/>
          </w:tcPr>
          <w:p w14:paraId="6476EF7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Trailer License Plates</w:t>
            </w:r>
          </w:p>
        </w:tc>
        <w:tc>
          <w:tcPr>
            <w:tcW w:w="1980" w:type="dxa"/>
            <w:tcBorders>
              <w:top w:val="nil"/>
              <w:left w:val="nil"/>
              <w:bottom w:val="nil"/>
              <w:right w:val="nil"/>
            </w:tcBorders>
            <w:shd w:val="clear" w:color="auto" w:fill="auto"/>
            <w:noWrap/>
            <w:vAlign w:val="bottom"/>
            <w:hideMark/>
          </w:tcPr>
          <w:p w14:paraId="41CD8E4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5.25 </w:t>
            </w:r>
          </w:p>
        </w:tc>
      </w:tr>
      <w:tr w:rsidR="00F32D26" w:rsidRPr="00F32D26" w14:paraId="5C23B52E" w14:textId="77777777" w:rsidTr="00F32D26">
        <w:trPr>
          <w:trHeight w:val="300"/>
        </w:trPr>
        <w:tc>
          <w:tcPr>
            <w:tcW w:w="1379" w:type="dxa"/>
            <w:tcBorders>
              <w:top w:val="nil"/>
              <w:left w:val="nil"/>
              <w:bottom w:val="nil"/>
              <w:right w:val="nil"/>
            </w:tcBorders>
            <w:shd w:val="clear" w:color="auto" w:fill="auto"/>
            <w:noWrap/>
            <w:vAlign w:val="bottom"/>
            <w:hideMark/>
          </w:tcPr>
          <w:p w14:paraId="557A632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35314</w:t>
            </w:r>
          </w:p>
        </w:tc>
        <w:tc>
          <w:tcPr>
            <w:tcW w:w="3371" w:type="dxa"/>
            <w:tcBorders>
              <w:top w:val="nil"/>
              <w:left w:val="nil"/>
              <w:bottom w:val="nil"/>
              <w:right w:val="nil"/>
            </w:tcBorders>
            <w:shd w:val="clear" w:color="auto" w:fill="auto"/>
            <w:noWrap/>
            <w:vAlign w:val="bottom"/>
            <w:hideMark/>
          </w:tcPr>
          <w:p w14:paraId="533BE70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Nuss Truck &amp; Equipment</w:t>
            </w:r>
          </w:p>
        </w:tc>
        <w:tc>
          <w:tcPr>
            <w:tcW w:w="3710" w:type="dxa"/>
            <w:tcBorders>
              <w:top w:val="nil"/>
              <w:left w:val="nil"/>
              <w:bottom w:val="nil"/>
              <w:right w:val="nil"/>
            </w:tcBorders>
            <w:shd w:val="clear" w:color="auto" w:fill="auto"/>
            <w:noWrap/>
            <w:vAlign w:val="bottom"/>
            <w:hideMark/>
          </w:tcPr>
          <w:p w14:paraId="3C19DE8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Truck #5 Repairs</w:t>
            </w:r>
          </w:p>
        </w:tc>
        <w:tc>
          <w:tcPr>
            <w:tcW w:w="1980" w:type="dxa"/>
            <w:tcBorders>
              <w:top w:val="nil"/>
              <w:left w:val="nil"/>
              <w:bottom w:val="nil"/>
              <w:right w:val="nil"/>
            </w:tcBorders>
            <w:shd w:val="clear" w:color="auto" w:fill="auto"/>
            <w:noWrap/>
            <w:vAlign w:val="bottom"/>
            <w:hideMark/>
          </w:tcPr>
          <w:p w14:paraId="477B316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168.10 </w:t>
            </w:r>
          </w:p>
        </w:tc>
      </w:tr>
      <w:tr w:rsidR="00F32D26" w:rsidRPr="00F32D26" w14:paraId="284C5CAB" w14:textId="77777777" w:rsidTr="00F32D26">
        <w:trPr>
          <w:trHeight w:val="300"/>
        </w:trPr>
        <w:tc>
          <w:tcPr>
            <w:tcW w:w="1379" w:type="dxa"/>
            <w:tcBorders>
              <w:top w:val="nil"/>
              <w:left w:val="nil"/>
              <w:bottom w:val="nil"/>
              <w:right w:val="nil"/>
            </w:tcBorders>
            <w:shd w:val="clear" w:color="auto" w:fill="auto"/>
            <w:noWrap/>
            <w:vAlign w:val="bottom"/>
            <w:hideMark/>
          </w:tcPr>
          <w:p w14:paraId="60EA815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35315</w:t>
            </w:r>
          </w:p>
        </w:tc>
        <w:tc>
          <w:tcPr>
            <w:tcW w:w="3371" w:type="dxa"/>
            <w:tcBorders>
              <w:top w:val="nil"/>
              <w:left w:val="nil"/>
              <w:bottom w:val="nil"/>
              <w:right w:val="nil"/>
            </w:tcBorders>
            <w:shd w:val="clear" w:color="auto" w:fill="auto"/>
            <w:noWrap/>
            <w:vAlign w:val="bottom"/>
            <w:hideMark/>
          </w:tcPr>
          <w:p w14:paraId="1F7112CB" w14:textId="77777777" w:rsidR="00F32D26" w:rsidRPr="00F32D26" w:rsidRDefault="00F32D26" w:rsidP="00F32D26">
            <w:pPr>
              <w:spacing w:after="0" w:line="240" w:lineRule="auto"/>
              <w:rPr>
                <w:rFonts w:ascii="Calibri" w:eastAsia="Times New Roman" w:hAnsi="Calibri" w:cs="Calibri"/>
                <w:color w:val="000000"/>
              </w:rPr>
            </w:pPr>
            <w:proofErr w:type="spellStart"/>
            <w:r w:rsidRPr="00F32D26">
              <w:rPr>
                <w:rFonts w:ascii="Calibri" w:eastAsia="Times New Roman" w:hAnsi="Calibri" w:cs="Calibri"/>
                <w:color w:val="000000"/>
              </w:rPr>
              <w:t>Wold</w:t>
            </w:r>
            <w:proofErr w:type="spellEnd"/>
            <w:r w:rsidRPr="00F32D26">
              <w:rPr>
                <w:rFonts w:ascii="Calibri" w:eastAsia="Times New Roman" w:hAnsi="Calibri" w:cs="Calibri"/>
                <w:color w:val="000000"/>
              </w:rPr>
              <w:t xml:space="preserve"> Architects &amp; Engineers</w:t>
            </w:r>
          </w:p>
        </w:tc>
        <w:tc>
          <w:tcPr>
            <w:tcW w:w="3710" w:type="dxa"/>
            <w:tcBorders>
              <w:top w:val="nil"/>
              <w:left w:val="nil"/>
              <w:bottom w:val="nil"/>
              <w:right w:val="nil"/>
            </w:tcBorders>
            <w:shd w:val="clear" w:color="auto" w:fill="auto"/>
            <w:noWrap/>
            <w:vAlign w:val="bottom"/>
            <w:hideMark/>
          </w:tcPr>
          <w:p w14:paraId="4FEAB8F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Facility Study Contract</w:t>
            </w:r>
          </w:p>
        </w:tc>
        <w:tc>
          <w:tcPr>
            <w:tcW w:w="1980" w:type="dxa"/>
            <w:tcBorders>
              <w:top w:val="nil"/>
              <w:left w:val="nil"/>
              <w:bottom w:val="nil"/>
              <w:right w:val="nil"/>
            </w:tcBorders>
            <w:shd w:val="clear" w:color="auto" w:fill="auto"/>
            <w:noWrap/>
            <w:vAlign w:val="bottom"/>
            <w:hideMark/>
          </w:tcPr>
          <w:p w14:paraId="7AC6663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1,200.00 </w:t>
            </w:r>
          </w:p>
        </w:tc>
      </w:tr>
      <w:tr w:rsidR="00F32D26" w:rsidRPr="00F32D26" w14:paraId="2965574E" w14:textId="77777777" w:rsidTr="00F32D26">
        <w:trPr>
          <w:trHeight w:val="300"/>
        </w:trPr>
        <w:tc>
          <w:tcPr>
            <w:tcW w:w="1379" w:type="dxa"/>
            <w:tcBorders>
              <w:top w:val="nil"/>
              <w:left w:val="nil"/>
              <w:bottom w:val="nil"/>
              <w:right w:val="nil"/>
            </w:tcBorders>
            <w:shd w:val="clear" w:color="auto" w:fill="auto"/>
            <w:noWrap/>
            <w:vAlign w:val="bottom"/>
            <w:hideMark/>
          </w:tcPr>
          <w:p w14:paraId="148BDC5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35316</w:t>
            </w:r>
          </w:p>
        </w:tc>
        <w:tc>
          <w:tcPr>
            <w:tcW w:w="3371" w:type="dxa"/>
            <w:tcBorders>
              <w:top w:val="nil"/>
              <w:left w:val="nil"/>
              <w:bottom w:val="nil"/>
              <w:right w:val="nil"/>
            </w:tcBorders>
            <w:shd w:val="clear" w:color="auto" w:fill="auto"/>
            <w:noWrap/>
            <w:vAlign w:val="bottom"/>
            <w:hideMark/>
          </w:tcPr>
          <w:p w14:paraId="5491F09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Eco/TriMark</w:t>
            </w:r>
          </w:p>
        </w:tc>
        <w:tc>
          <w:tcPr>
            <w:tcW w:w="3710" w:type="dxa"/>
            <w:tcBorders>
              <w:top w:val="nil"/>
              <w:left w:val="nil"/>
              <w:bottom w:val="nil"/>
              <w:right w:val="nil"/>
            </w:tcBorders>
            <w:shd w:val="clear" w:color="auto" w:fill="auto"/>
            <w:noWrap/>
            <w:vAlign w:val="bottom"/>
            <w:hideMark/>
          </w:tcPr>
          <w:p w14:paraId="7DC7C70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Gloves, Ear Plugs, Lens Cleaner</w:t>
            </w:r>
          </w:p>
        </w:tc>
        <w:tc>
          <w:tcPr>
            <w:tcW w:w="1980" w:type="dxa"/>
            <w:tcBorders>
              <w:top w:val="nil"/>
              <w:left w:val="nil"/>
              <w:bottom w:val="nil"/>
              <w:right w:val="nil"/>
            </w:tcBorders>
            <w:shd w:val="clear" w:color="auto" w:fill="auto"/>
            <w:noWrap/>
            <w:vAlign w:val="bottom"/>
            <w:hideMark/>
          </w:tcPr>
          <w:p w14:paraId="742ACF7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428.03 </w:t>
            </w:r>
          </w:p>
        </w:tc>
      </w:tr>
      <w:tr w:rsidR="00F32D26" w:rsidRPr="00F32D26" w14:paraId="7FC4484E" w14:textId="77777777" w:rsidTr="00F32D26">
        <w:trPr>
          <w:trHeight w:val="300"/>
        </w:trPr>
        <w:tc>
          <w:tcPr>
            <w:tcW w:w="1379" w:type="dxa"/>
            <w:tcBorders>
              <w:top w:val="nil"/>
              <w:left w:val="nil"/>
              <w:bottom w:val="nil"/>
              <w:right w:val="nil"/>
            </w:tcBorders>
            <w:shd w:val="clear" w:color="auto" w:fill="auto"/>
            <w:noWrap/>
            <w:vAlign w:val="bottom"/>
            <w:hideMark/>
          </w:tcPr>
          <w:p w14:paraId="2FD30DC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35317</w:t>
            </w:r>
          </w:p>
        </w:tc>
        <w:tc>
          <w:tcPr>
            <w:tcW w:w="3371" w:type="dxa"/>
            <w:tcBorders>
              <w:top w:val="nil"/>
              <w:left w:val="nil"/>
              <w:bottom w:val="nil"/>
              <w:right w:val="nil"/>
            </w:tcBorders>
            <w:shd w:val="clear" w:color="auto" w:fill="auto"/>
            <w:noWrap/>
            <w:vAlign w:val="bottom"/>
            <w:hideMark/>
          </w:tcPr>
          <w:p w14:paraId="4EC5295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Linde Gas &amp; Equipment Inc.</w:t>
            </w:r>
          </w:p>
        </w:tc>
        <w:tc>
          <w:tcPr>
            <w:tcW w:w="3710" w:type="dxa"/>
            <w:tcBorders>
              <w:top w:val="nil"/>
              <w:left w:val="nil"/>
              <w:bottom w:val="nil"/>
              <w:right w:val="nil"/>
            </w:tcBorders>
            <w:shd w:val="clear" w:color="auto" w:fill="auto"/>
            <w:noWrap/>
            <w:vAlign w:val="bottom"/>
            <w:hideMark/>
          </w:tcPr>
          <w:p w14:paraId="7CD0E85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Welding Supplies/Services</w:t>
            </w:r>
          </w:p>
        </w:tc>
        <w:tc>
          <w:tcPr>
            <w:tcW w:w="1980" w:type="dxa"/>
            <w:tcBorders>
              <w:top w:val="nil"/>
              <w:left w:val="nil"/>
              <w:bottom w:val="nil"/>
              <w:right w:val="nil"/>
            </w:tcBorders>
            <w:shd w:val="clear" w:color="auto" w:fill="auto"/>
            <w:noWrap/>
            <w:vAlign w:val="bottom"/>
            <w:hideMark/>
          </w:tcPr>
          <w:p w14:paraId="756D5E3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244.68 </w:t>
            </w:r>
          </w:p>
        </w:tc>
      </w:tr>
      <w:tr w:rsidR="00F32D26" w:rsidRPr="00F32D26" w14:paraId="3C0526E5" w14:textId="77777777" w:rsidTr="00F32D26">
        <w:trPr>
          <w:trHeight w:val="300"/>
        </w:trPr>
        <w:tc>
          <w:tcPr>
            <w:tcW w:w="1379" w:type="dxa"/>
            <w:tcBorders>
              <w:top w:val="nil"/>
              <w:left w:val="nil"/>
              <w:bottom w:val="nil"/>
              <w:right w:val="nil"/>
            </w:tcBorders>
            <w:shd w:val="clear" w:color="auto" w:fill="auto"/>
            <w:noWrap/>
            <w:vAlign w:val="bottom"/>
            <w:hideMark/>
          </w:tcPr>
          <w:p w14:paraId="2816E0E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35318</w:t>
            </w:r>
          </w:p>
        </w:tc>
        <w:tc>
          <w:tcPr>
            <w:tcW w:w="3371" w:type="dxa"/>
            <w:tcBorders>
              <w:top w:val="nil"/>
              <w:left w:val="nil"/>
              <w:bottom w:val="nil"/>
              <w:right w:val="nil"/>
            </w:tcBorders>
            <w:shd w:val="clear" w:color="auto" w:fill="auto"/>
            <w:noWrap/>
            <w:vAlign w:val="bottom"/>
            <w:hideMark/>
          </w:tcPr>
          <w:p w14:paraId="10BFE96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Como Oil &amp; Propane</w:t>
            </w:r>
          </w:p>
        </w:tc>
        <w:tc>
          <w:tcPr>
            <w:tcW w:w="3710" w:type="dxa"/>
            <w:tcBorders>
              <w:top w:val="nil"/>
              <w:left w:val="nil"/>
              <w:bottom w:val="nil"/>
              <w:right w:val="nil"/>
            </w:tcBorders>
            <w:shd w:val="clear" w:color="auto" w:fill="auto"/>
            <w:noWrap/>
            <w:vAlign w:val="bottom"/>
            <w:hideMark/>
          </w:tcPr>
          <w:p w14:paraId="2D69A6D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LPG-Transport LLCC</w:t>
            </w:r>
          </w:p>
        </w:tc>
        <w:tc>
          <w:tcPr>
            <w:tcW w:w="1980" w:type="dxa"/>
            <w:tcBorders>
              <w:top w:val="nil"/>
              <w:left w:val="nil"/>
              <w:bottom w:val="nil"/>
              <w:right w:val="nil"/>
            </w:tcBorders>
            <w:shd w:val="clear" w:color="auto" w:fill="auto"/>
            <w:noWrap/>
            <w:vAlign w:val="bottom"/>
            <w:hideMark/>
          </w:tcPr>
          <w:p w14:paraId="4932C6E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10,137.03 </w:t>
            </w:r>
          </w:p>
        </w:tc>
      </w:tr>
      <w:tr w:rsidR="00F32D26" w:rsidRPr="00F32D26" w14:paraId="09CC5B1B" w14:textId="77777777" w:rsidTr="00F32D26">
        <w:trPr>
          <w:trHeight w:val="300"/>
        </w:trPr>
        <w:tc>
          <w:tcPr>
            <w:tcW w:w="1379" w:type="dxa"/>
            <w:tcBorders>
              <w:top w:val="nil"/>
              <w:left w:val="nil"/>
              <w:bottom w:val="nil"/>
              <w:right w:val="nil"/>
            </w:tcBorders>
            <w:shd w:val="clear" w:color="auto" w:fill="auto"/>
            <w:noWrap/>
            <w:vAlign w:val="bottom"/>
            <w:hideMark/>
          </w:tcPr>
          <w:p w14:paraId="2CB1E1A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35319</w:t>
            </w:r>
          </w:p>
        </w:tc>
        <w:tc>
          <w:tcPr>
            <w:tcW w:w="3371" w:type="dxa"/>
            <w:tcBorders>
              <w:top w:val="nil"/>
              <w:left w:val="nil"/>
              <w:bottom w:val="nil"/>
              <w:right w:val="nil"/>
            </w:tcBorders>
            <w:shd w:val="clear" w:color="auto" w:fill="auto"/>
            <w:noWrap/>
            <w:vAlign w:val="bottom"/>
            <w:hideMark/>
          </w:tcPr>
          <w:p w14:paraId="3F2AA1E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Uline</w:t>
            </w:r>
          </w:p>
        </w:tc>
        <w:tc>
          <w:tcPr>
            <w:tcW w:w="3710" w:type="dxa"/>
            <w:tcBorders>
              <w:top w:val="nil"/>
              <w:left w:val="nil"/>
              <w:bottom w:val="nil"/>
              <w:right w:val="nil"/>
            </w:tcBorders>
            <w:shd w:val="clear" w:color="auto" w:fill="auto"/>
            <w:noWrap/>
            <w:vAlign w:val="bottom"/>
            <w:hideMark/>
          </w:tcPr>
          <w:p w14:paraId="6192EE4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Key tags</w:t>
            </w:r>
          </w:p>
        </w:tc>
        <w:tc>
          <w:tcPr>
            <w:tcW w:w="1980" w:type="dxa"/>
            <w:tcBorders>
              <w:top w:val="nil"/>
              <w:left w:val="nil"/>
              <w:bottom w:val="nil"/>
              <w:right w:val="nil"/>
            </w:tcBorders>
            <w:shd w:val="clear" w:color="auto" w:fill="auto"/>
            <w:noWrap/>
            <w:vAlign w:val="bottom"/>
            <w:hideMark/>
          </w:tcPr>
          <w:p w14:paraId="5CCB997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91.06 </w:t>
            </w:r>
          </w:p>
        </w:tc>
      </w:tr>
      <w:tr w:rsidR="00F32D26" w:rsidRPr="00F32D26" w14:paraId="289EE325" w14:textId="77777777" w:rsidTr="00F32D26">
        <w:trPr>
          <w:trHeight w:val="300"/>
        </w:trPr>
        <w:tc>
          <w:tcPr>
            <w:tcW w:w="1379" w:type="dxa"/>
            <w:tcBorders>
              <w:top w:val="nil"/>
              <w:left w:val="nil"/>
              <w:bottom w:val="nil"/>
              <w:right w:val="nil"/>
            </w:tcBorders>
            <w:shd w:val="clear" w:color="auto" w:fill="auto"/>
            <w:noWrap/>
            <w:vAlign w:val="bottom"/>
            <w:hideMark/>
          </w:tcPr>
          <w:p w14:paraId="7FCFD69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35320</w:t>
            </w:r>
          </w:p>
        </w:tc>
        <w:tc>
          <w:tcPr>
            <w:tcW w:w="3371" w:type="dxa"/>
            <w:tcBorders>
              <w:top w:val="nil"/>
              <w:left w:val="nil"/>
              <w:bottom w:val="nil"/>
              <w:right w:val="nil"/>
            </w:tcBorders>
            <w:shd w:val="clear" w:color="auto" w:fill="auto"/>
            <w:noWrap/>
            <w:vAlign w:val="bottom"/>
            <w:hideMark/>
          </w:tcPr>
          <w:p w14:paraId="6368A9D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Aurora Electric</w:t>
            </w:r>
          </w:p>
        </w:tc>
        <w:tc>
          <w:tcPr>
            <w:tcW w:w="3710" w:type="dxa"/>
            <w:tcBorders>
              <w:top w:val="nil"/>
              <w:left w:val="nil"/>
              <w:bottom w:val="nil"/>
              <w:right w:val="nil"/>
            </w:tcBorders>
            <w:shd w:val="clear" w:color="auto" w:fill="auto"/>
            <w:noWrap/>
            <w:vAlign w:val="bottom"/>
            <w:hideMark/>
          </w:tcPr>
          <w:p w14:paraId="4148532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LED Lighting</w:t>
            </w:r>
          </w:p>
        </w:tc>
        <w:tc>
          <w:tcPr>
            <w:tcW w:w="1980" w:type="dxa"/>
            <w:tcBorders>
              <w:top w:val="nil"/>
              <w:left w:val="nil"/>
              <w:bottom w:val="nil"/>
              <w:right w:val="nil"/>
            </w:tcBorders>
            <w:shd w:val="clear" w:color="auto" w:fill="auto"/>
            <w:noWrap/>
            <w:vAlign w:val="bottom"/>
            <w:hideMark/>
          </w:tcPr>
          <w:p w14:paraId="0EA9F16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12,075.00 </w:t>
            </w:r>
          </w:p>
        </w:tc>
      </w:tr>
      <w:tr w:rsidR="00F32D26" w:rsidRPr="00F32D26" w14:paraId="139825E8" w14:textId="77777777" w:rsidTr="00F32D26">
        <w:trPr>
          <w:trHeight w:val="300"/>
        </w:trPr>
        <w:tc>
          <w:tcPr>
            <w:tcW w:w="1379" w:type="dxa"/>
            <w:tcBorders>
              <w:top w:val="nil"/>
              <w:left w:val="nil"/>
              <w:bottom w:val="nil"/>
              <w:right w:val="nil"/>
            </w:tcBorders>
            <w:shd w:val="clear" w:color="auto" w:fill="auto"/>
            <w:noWrap/>
            <w:vAlign w:val="bottom"/>
            <w:hideMark/>
          </w:tcPr>
          <w:p w14:paraId="727CDD6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35321</w:t>
            </w:r>
          </w:p>
        </w:tc>
        <w:tc>
          <w:tcPr>
            <w:tcW w:w="3371" w:type="dxa"/>
            <w:tcBorders>
              <w:top w:val="nil"/>
              <w:left w:val="nil"/>
              <w:bottom w:val="nil"/>
              <w:right w:val="nil"/>
            </w:tcBorders>
            <w:shd w:val="clear" w:color="auto" w:fill="auto"/>
            <w:noWrap/>
            <w:vAlign w:val="bottom"/>
            <w:hideMark/>
          </w:tcPr>
          <w:p w14:paraId="3B46A5E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Alex Air Apparatus, Inc</w:t>
            </w:r>
          </w:p>
        </w:tc>
        <w:tc>
          <w:tcPr>
            <w:tcW w:w="3710" w:type="dxa"/>
            <w:tcBorders>
              <w:top w:val="nil"/>
              <w:left w:val="nil"/>
              <w:bottom w:val="nil"/>
              <w:right w:val="nil"/>
            </w:tcBorders>
            <w:shd w:val="clear" w:color="auto" w:fill="auto"/>
            <w:noWrap/>
            <w:vAlign w:val="bottom"/>
            <w:hideMark/>
          </w:tcPr>
          <w:p w14:paraId="2056DDD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Adapters</w:t>
            </w:r>
          </w:p>
        </w:tc>
        <w:tc>
          <w:tcPr>
            <w:tcW w:w="1980" w:type="dxa"/>
            <w:tcBorders>
              <w:top w:val="nil"/>
              <w:left w:val="nil"/>
              <w:bottom w:val="nil"/>
              <w:right w:val="nil"/>
            </w:tcBorders>
            <w:shd w:val="clear" w:color="auto" w:fill="auto"/>
            <w:noWrap/>
            <w:vAlign w:val="bottom"/>
            <w:hideMark/>
          </w:tcPr>
          <w:p w14:paraId="3F895BE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225.34 </w:t>
            </w:r>
          </w:p>
        </w:tc>
      </w:tr>
      <w:tr w:rsidR="00F32D26" w:rsidRPr="00F32D26" w14:paraId="51E94BE3" w14:textId="77777777" w:rsidTr="00F32D26">
        <w:trPr>
          <w:trHeight w:val="300"/>
        </w:trPr>
        <w:tc>
          <w:tcPr>
            <w:tcW w:w="1379" w:type="dxa"/>
            <w:tcBorders>
              <w:top w:val="nil"/>
              <w:left w:val="nil"/>
              <w:bottom w:val="nil"/>
              <w:right w:val="nil"/>
            </w:tcBorders>
            <w:shd w:val="clear" w:color="auto" w:fill="auto"/>
            <w:noWrap/>
            <w:vAlign w:val="bottom"/>
            <w:hideMark/>
          </w:tcPr>
          <w:p w14:paraId="4EF2FF7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35322</w:t>
            </w:r>
          </w:p>
        </w:tc>
        <w:tc>
          <w:tcPr>
            <w:tcW w:w="3371" w:type="dxa"/>
            <w:tcBorders>
              <w:top w:val="nil"/>
              <w:left w:val="nil"/>
              <w:bottom w:val="nil"/>
              <w:right w:val="nil"/>
            </w:tcBorders>
            <w:shd w:val="clear" w:color="auto" w:fill="auto"/>
            <w:noWrap/>
            <w:vAlign w:val="bottom"/>
            <w:hideMark/>
          </w:tcPr>
          <w:p w14:paraId="5B3F24F6"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I.U.O.E. Local 49 Fringe Benefits</w:t>
            </w:r>
          </w:p>
        </w:tc>
        <w:tc>
          <w:tcPr>
            <w:tcW w:w="3710" w:type="dxa"/>
            <w:tcBorders>
              <w:top w:val="nil"/>
              <w:left w:val="nil"/>
              <w:bottom w:val="nil"/>
              <w:right w:val="nil"/>
            </w:tcBorders>
            <w:shd w:val="clear" w:color="auto" w:fill="auto"/>
            <w:noWrap/>
            <w:vAlign w:val="bottom"/>
            <w:hideMark/>
          </w:tcPr>
          <w:p w14:paraId="2079DC1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May 2024 Group Insurance</w:t>
            </w:r>
          </w:p>
        </w:tc>
        <w:tc>
          <w:tcPr>
            <w:tcW w:w="1980" w:type="dxa"/>
            <w:tcBorders>
              <w:top w:val="nil"/>
              <w:left w:val="nil"/>
              <w:bottom w:val="nil"/>
              <w:right w:val="nil"/>
            </w:tcBorders>
            <w:shd w:val="clear" w:color="auto" w:fill="auto"/>
            <w:noWrap/>
            <w:vAlign w:val="bottom"/>
            <w:hideMark/>
          </w:tcPr>
          <w:p w14:paraId="7DFC44D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13,275.00 </w:t>
            </w:r>
          </w:p>
        </w:tc>
      </w:tr>
      <w:tr w:rsidR="00F32D26" w:rsidRPr="00F32D26" w14:paraId="13BB91EB" w14:textId="77777777" w:rsidTr="00F32D26">
        <w:trPr>
          <w:trHeight w:val="300"/>
        </w:trPr>
        <w:tc>
          <w:tcPr>
            <w:tcW w:w="1379" w:type="dxa"/>
            <w:tcBorders>
              <w:top w:val="nil"/>
              <w:left w:val="nil"/>
              <w:bottom w:val="nil"/>
              <w:right w:val="nil"/>
            </w:tcBorders>
            <w:shd w:val="clear" w:color="auto" w:fill="auto"/>
            <w:noWrap/>
            <w:vAlign w:val="bottom"/>
            <w:hideMark/>
          </w:tcPr>
          <w:p w14:paraId="7E11196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35323</w:t>
            </w:r>
          </w:p>
        </w:tc>
        <w:tc>
          <w:tcPr>
            <w:tcW w:w="3371" w:type="dxa"/>
            <w:tcBorders>
              <w:top w:val="nil"/>
              <w:left w:val="nil"/>
              <w:bottom w:val="nil"/>
              <w:right w:val="nil"/>
            </w:tcBorders>
            <w:shd w:val="clear" w:color="auto" w:fill="auto"/>
            <w:noWrap/>
            <w:vAlign w:val="bottom"/>
            <w:hideMark/>
          </w:tcPr>
          <w:p w14:paraId="710891B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Northern Health &amp; Fitness Plus</w:t>
            </w:r>
          </w:p>
        </w:tc>
        <w:tc>
          <w:tcPr>
            <w:tcW w:w="3710" w:type="dxa"/>
            <w:tcBorders>
              <w:top w:val="nil"/>
              <w:left w:val="nil"/>
              <w:bottom w:val="nil"/>
              <w:right w:val="nil"/>
            </w:tcBorders>
            <w:shd w:val="clear" w:color="auto" w:fill="auto"/>
            <w:noWrap/>
            <w:vAlign w:val="bottom"/>
            <w:hideMark/>
          </w:tcPr>
          <w:p w14:paraId="70CBA2F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FD Medical Evals, Fit Tests</w:t>
            </w:r>
          </w:p>
        </w:tc>
        <w:tc>
          <w:tcPr>
            <w:tcW w:w="1980" w:type="dxa"/>
            <w:tcBorders>
              <w:top w:val="nil"/>
              <w:left w:val="nil"/>
              <w:bottom w:val="nil"/>
              <w:right w:val="nil"/>
            </w:tcBorders>
            <w:shd w:val="clear" w:color="auto" w:fill="auto"/>
            <w:noWrap/>
            <w:vAlign w:val="bottom"/>
            <w:hideMark/>
          </w:tcPr>
          <w:p w14:paraId="4F37336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1,460.80 </w:t>
            </w:r>
          </w:p>
        </w:tc>
      </w:tr>
      <w:tr w:rsidR="00F32D26" w:rsidRPr="00F32D26" w14:paraId="11AEC807" w14:textId="77777777" w:rsidTr="00F32D26">
        <w:trPr>
          <w:trHeight w:val="300"/>
        </w:trPr>
        <w:tc>
          <w:tcPr>
            <w:tcW w:w="1379" w:type="dxa"/>
            <w:tcBorders>
              <w:top w:val="nil"/>
              <w:left w:val="nil"/>
              <w:bottom w:val="nil"/>
              <w:right w:val="nil"/>
            </w:tcBorders>
            <w:shd w:val="clear" w:color="auto" w:fill="auto"/>
            <w:noWrap/>
            <w:vAlign w:val="bottom"/>
            <w:hideMark/>
          </w:tcPr>
          <w:p w14:paraId="1DD9B14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35324</w:t>
            </w:r>
          </w:p>
        </w:tc>
        <w:tc>
          <w:tcPr>
            <w:tcW w:w="3371" w:type="dxa"/>
            <w:tcBorders>
              <w:top w:val="nil"/>
              <w:left w:val="nil"/>
              <w:bottom w:val="nil"/>
              <w:right w:val="nil"/>
            </w:tcBorders>
            <w:shd w:val="clear" w:color="auto" w:fill="auto"/>
            <w:noWrap/>
            <w:vAlign w:val="bottom"/>
            <w:hideMark/>
          </w:tcPr>
          <w:p w14:paraId="4371A5A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Central Pension Fund</w:t>
            </w:r>
          </w:p>
        </w:tc>
        <w:tc>
          <w:tcPr>
            <w:tcW w:w="3710" w:type="dxa"/>
            <w:tcBorders>
              <w:top w:val="nil"/>
              <w:left w:val="nil"/>
              <w:bottom w:val="nil"/>
              <w:right w:val="nil"/>
            </w:tcBorders>
            <w:shd w:val="clear" w:color="auto" w:fill="auto"/>
            <w:noWrap/>
            <w:vAlign w:val="bottom"/>
            <w:hideMark/>
          </w:tcPr>
          <w:p w14:paraId="79ED342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Retirement Contributions Mar 24</w:t>
            </w:r>
          </w:p>
        </w:tc>
        <w:tc>
          <w:tcPr>
            <w:tcW w:w="1980" w:type="dxa"/>
            <w:tcBorders>
              <w:top w:val="nil"/>
              <w:left w:val="nil"/>
              <w:bottom w:val="nil"/>
              <w:right w:val="nil"/>
            </w:tcBorders>
            <w:shd w:val="clear" w:color="auto" w:fill="auto"/>
            <w:noWrap/>
            <w:vAlign w:val="bottom"/>
            <w:hideMark/>
          </w:tcPr>
          <w:p w14:paraId="1BF7EF9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4,176.00 </w:t>
            </w:r>
          </w:p>
        </w:tc>
      </w:tr>
      <w:tr w:rsidR="00F32D26" w:rsidRPr="00F32D26" w14:paraId="6055C398" w14:textId="77777777" w:rsidTr="00F32D26">
        <w:trPr>
          <w:trHeight w:val="300"/>
        </w:trPr>
        <w:tc>
          <w:tcPr>
            <w:tcW w:w="1379" w:type="dxa"/>
            <w:tcBorders>
              <w:top w:val="nil"/>
              <w:left w:val="nil"/>
              <w:bottom w:val="nil"/>
              <w:right w:val="nil"/>
            </w:tcBorders>
            <w:shd w:val="clear" w:color="auto" w:fill="auto"/>
            <w:noWrap/>
            <w:vAlign w:val="bottom"/>
            <w:hideMark/>
          </w:tcPr>
          <w:p w14:paraId="793C5E0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35325</w:t>
            </w:r>
          </w:p>
        </w:tc>
        <w:tc>
          <w:tcPr>
            <w:tcW w:w="3371" w:type="dxa"/>
            <w:tcBorders>
              <w:top w:val="nil"/>
              <w:left w:val="nil"/>
              <w:bottom w:val="nil"/>
              <w:right w:val="nil"/>
            </w:tcBorders>
            <w:shd w:val="clear" w:color="auto" w:fill="auto"/>
            <w:noWrap/>
            <w:vAlign w:val="bottom"/>
            <w:hideMark/>
          </w:tcPr>
          <w:p w14:paraId="1BF10AB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Aurora Auto Value</w:t>
            </w:r>
          </w:p>
        </w:tc>
        <w:tc>
          <w:tcPr>
            <w:tcW w:w="3710" w:type="dxa"/>
            <w:tcBorders>
              <w:top w:val="nil"/>
              <w:left w:val="nil"/>
              <w:bottom w:val="nil"/>
              <w:right w:val="nil"/>
            </w:tcBorders>
            <w:shd w:val="clear" w:color="auto" w:fill="auto"/>
            <w:noWrap/>
            <w:vAlign w:val="bottom"/>
            <w:hideMark/>
          </w:tcPr>
          <w:p w14:paraId="0933E66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Propane, FD, Shop</w:t>
            </w:r>
          </w:p>
        </w:tc>
        <w:tc>
          <w:tcPr>
            <w:tcW w:w="1980" w:type="dxa"/>
            <w:tcBorders>
              <w:top w:val="nil"/>
              <w:left w:val="nil"/>
              <w:bottom w:val="nil"/>
              <w:right w:val="nil"/>
            </w:tcBorders>
            <w:shd w:val="clear" w:color="auto" w:fill="auto"/>
            <w:noWrap/>
            <w:vAlign w:val="bottom"/>
            <w:hideMark/>
          </w:tcPr>
          <w:p w14:paraId="271B609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280.57 </w:t>
            </w:r>
          </w:p>
        </w:tc>
      </w:tr>
      <w:tr w:rsidR="00F32D26" w:rsidRPr="00F32D26" w14:paraId="013588D1" w14:textId="77777777" w:rsidTr="00F32D26">
        <w:trPr>
          <w:trHeight w:val="300"/>
        </w:trPr>
        <w:tc>
          <w:tcPr>
            <w:tcW w:w="1379" w:type="dxa"/>
            <w:tcBorders>
              <w:top w:val="nil"/>
              <w:left w:val="nil"/>
              <w:bottom w:val="nil"/>
              <w:right w:val="nil"/>
            </w:tcBorders>
            <w:shd w:val="clear" w:color="auto" w:fill="auto"/>
            <w:noWrap/>
            <w:vAlign w:val="bottom"/>
            <w:hideMark/>
          </w:tcPr>
          <w:p w14:paraId="553D7B4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35326</w:t>
            </w:r>
          </w:p>
        </w:tc>
        <w:tc>
          <w:tcPr>
            <w:tcW w:w="3371" w:type="dxa"/>
            <w:tcBorders>
              <w:top w:val="nil"/>
              <w:left w:val="nil"/>
              <w:bottom w:val="nil"/>
              <w:right w:val="nil"/>
            </w:tcBorders>
            <w:shd w:val="clear" w:color="auto" w:fill="auto"/>
            <w:noWrap/>
            <w:vAlign w:val="bottom"/>
            <w:hideMark/>
          </w:tcPr>
          <w:p w14:paraId="32AF439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Bryan Lehman</w:t>
            </w:r>
          </w:p>
        </w:tc>
        <w:tc>
          <w:tcPr>
            <w:tcW w:w="3710" w:type="dxa"/>
            <w:tcBorders>
              <w:top w:val="nil"/>
              <w:left w:val="nil"/>
              <w:bottom w:val="nil"/>
              <w:right w:val="nil"/>
            </w:tcBorders>
            <w:shd w:val="clear" w:color="auto" w:fill="auto"/>
            <w:noWrap/>
            <w:vAlign w:val="bottom"/>
            <w:hideMark/>
          </w:tcPr>
          <w:p w14:paraId="08BFACF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Meals</w:t>
            </w:r>
          </w:p>
        </w:tc>
        <w:tc>
          <w:tcPr>
            <w:tcW w:w="1980" w:type="dxa"/>
            <w:tcBorders>
              <w:top w:val="nil"/>
              <w:left w:val="nil"/>
              <w:bottom w:val="nil"/>
              <w:right w:val="nil"/>
            </w:tcBorders>
            <w:shd w:val="clear" w:color="auto" w:fill="auto"/>
            <w:noWrap/>
            <w:vAlign w:val="bottom"/>
            <w:hideMark/>
          </w:tcPr>
          <w:p w14:paraId="3C5AC49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36.00 </w:t>
            </w:r>
          </w:p>
        </w:tc>
      </w:tr>
      <w:tr w:rsidR="00F32D26" w:rsidRPr="00F32D26" w14:paraId="3399C77A" w14:textId="77777777" w:rsidTr="00F32D26">
        <w:trPr>
          <w:trHeight w:val="300"/>
        </w:trPr>
        <w:tc>
          <w:tcPr>
            <w:tcW w:w="1379" w:type="dxa"/>
            <w:tcBorders>
              <w:top w:val="nil"/>
              <w:left w:val="nil"/>
              <w:bottom w:val="nil"/>
              <w:right w:val="nil"/>
            </w:tcBorders>
            <w:shd w:val="clear" w:color="auto" w:fill="auto"/>
            <w:noWrap/>
            <w:vAlign w:val="bottom"/>
            <w:hideMark/>
          </w:tcPr>
          <w:p w14:paraId="7DCE5BD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35327</w:t>
            </w:r>
          </w:p>
        </w:tc>
        <w:tc>
          <w:tcPr>
            <w:tcW w:w="3371" w:type="dxa"/>
            <w:tcBorders>
              <w:top w:val="nil"/>
              <w:left w:val="nil"/>
              <w:bottom w:val="nil"/>
              <w:right w:val="nil"/>
            </w:tcBorders>
            <w:shd w:val="clear" w:color="auto" w:fill="auto"/>
            <w:noWrap/>
            <w:vAlign w:val="bottom"/>
            <w:hideMark/>
          </w:tcPr>
          <w:p w14:paraId="70A7385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Knaus, Jodi</w:t>
            </w:r>
          </w:p>
        </w:tc>
        <w:tc>
          <w:tcPr>
            <w:tcW w:w="3710" w:type="dxa"/>
            <w:tcBorders>
              <w:top w:val="nil"/>
              <w:left w:val="nil"/>
              <w:bottom w:val="nil"/>
              <w:right w:val="nil"/>
            </w:tcBorders>
            <w:shd w:val="clear" w:color="auto" w:fill="auto"/>
            <w:noWrap/>
            <w:vAlign w:val="bottom"/>
            <w:hideMark/>
          </w:tcPr>
          <w:p w14:paraId="5A29BED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Meals</w:t>
            </w:r>
          </w:p>
        </w:tc>
        <w:tc>
          <w:tcPr>
            <w:tcW w:w="1980" w:type="dxa"/>
            <w:tcBorders>
              <w:top w:val="nil"/>
              <w:left w:val="nil"/>
              <w:bottom w:val="nil"/>
              <w:right w:val="nil"/>
            </w:tcBorders>
            <w:shd w:val="clear" w:color="auto" w:fill="auto"/>
            <w:noWrap/>
            <w:vAlign w:val="bottom"/>
            <w:hideMark/>
          </w:tcPr>
          <w:p w14:paraId="0E8C335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108.00 </w:t>
            </w:r>
          </w:p>
        </w:tc>
      </w:tr>
      <w:tr w:rsidR="00F32D26" w:rsidRPr="00F32D26" w14:paraId="3825C709" w14:textId="77777777" w:rsidTr="00F32D26">
        <w:trPr>
          <w:trHeight w:val="300"/>
        </w:trPr>
        <w:tc>
          <w:tcPr>
            <w:tcW w:w="1379" w:type="dxa"/>
            <w:tcBorders>
              <w:top w:val="nil"/>
              <w:left w:val="nil"/>
              <w:bottom w:val="nil"/>
              <w:right w:val="nil"/>
            </w:tcBorders>
            <w:shd w:val="clear" w:color="auto" w:fill="auto"/>
            <w:noWrap/>
            <w:vAlign w:val="bottom"/>
            <w:hideMark/>
          </w:tcPr>
          <w:p w14:paraId="2D86625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35328</w:t>
            </w:r>
          </w:p>
        </w:tc>
        <w:tc>
          <w:tcPr>
            <w:tcW w:w="3371" w:type="dxa"/>
            <w:tcBorders>
              <w:top w:val="nil"/>
              <w:left w:val="nil"/>
              <w:bottom w:val="nil"/>
              <w:right w:val="nil"/>
            </w:tcBorders>
            <w:shd w:val="clear" w:color="auto" w:fill="auto"/>
            <w:noWrap/>
            <w:vAlign w:val="bottom"/>
            <w:hideMark/>
          </w:tcPr>
          <w:p w14:paraId="1778A23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Tanner Lokken</w:t>
            </w:r>
          </w:p>
        </w:tc>
        <w:tc>
          <w:tcPr>
            <w:tcW w:w="3710" w:type="dxa"/>
            <w:tcBorders>
              <w:top w:val="nil"/>
              <w:left w:val="nil"/>
              <w:bottom w:val="nil"/>
              <w:right w:val="nil"/>
            </w:tcBorders>
            <w:shd w:val="clear" w:color="auto" w:fill="auto"/>
            <w:noWrap/>
            <w:vAlign w:val="bottom"/>
            <w:hideMark/>
          </w:tcPr>
          <w:p w14:paraId="09F2F6D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Meals</w:t>
            </w:r>
          </w:p>
        </w:tc>
        <w:tc>
          <w:tcPr>
            <w:tcW w:w="1980" w:type="dxa"/>
            <w:tcBorders>
              <w:top w:val="nil"/>
              <w:left w:val="nil"/>
              <w:bottom w:val="nil"/>
              <w:right w:val="nil"/>
            </w:tcBorders>
            <w:shd w:val="clear" w:color="auto" w:fill="auto"/>
            <w:noWrap/>
            <w:vAlign w:val="bottom"/>
            <w:hideMark/>
          </w:tcPr>
          <w:p w14:paraId="48F3483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72.00 </w:t>
            </w:r>
          </w:p>
        </w:tc>
      </w:tr>
      <w:tr w:rsidR="00F32D26" w:rsidRPr="00F32D26" w14:paraId="3E71F550" w14:textId="77777777" w:rsidTr="00F32D26">
        <w:trPr>
          <w:trHeight w:val="300"/>
        </w:trPr>
        <w:tc>
          <w:tcPr>
            <w:tcW w:w="1379" w:type="dxa"/>
            <w:tcBorders>
              <w:top w:val="nil"/>
              <w:left w:val="nil"/>
              <w:bottom w:val="nil"/>
              <w:right w:val="nil"/>
            </w:tcBorders>
            <w:shd w:val="clear" w:color="auto" w:fill="auto"/>
            <w:noWrap/>
            <w:vAlign w:val="bottom"/>
            <w:hideMark/>
          </w:tcPr>
          <w:p w14:paraId="1C517D7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35329</w:t>
            </w:r>
          </w:p>
        </w:tc>
        <w:tc>
          <w:tcPr>
            <w:tcW w:w="3371" w:type="dxa"/>
            <w:tcBorders>
              <w:top w:val="nil"/>
              <w:left w:val="nil"/>
              <w:bottom w:val="nil"/>
              <w:right w:val="nil"/>
            </w:tcBorders>
            <w:shd w:val="clear" w:color="auto" w:fill="auto"/>
            <w:noWrap/>
            <w:vAlign w:val="bottom"/>
            <w:hideMark/>
          </w:tcPr>
          <w:p w14:paraId="7D45EB0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Samuel Nelson</w:t>
            </w:r>
          </w:p>
        </w:tc>
        <w:tc>
          <w:tcPr>
            <w:tcW w:w="3710" w:type="dxa"/>
            <w:tcBorders>
              <w:top w:val="nil"/>
              <w:left w:val="nil"/>
              <w:bottom w:val="nil"/>
              <w:right w:val="nil"/>
            </w:tcBorders>
            <w:shd w:val="clear" w:color="auto" w:fill="auto"/>
            <w:noWrap/>
            <w:vAlign w:val="bottom"/>
            <w:hideMark/>
          </w:tcPr>
          <w:p w14:paraId="7E5583D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w:t>
            </w:r>
          </w:p>
        </w:tc>
        <w:tc>
          <w:tcPr>
            <w:tcW w:w="1980" w:type="dxa"/>
            <w:tcBorders>
              <w:top w:val="nil"/>
              <w:left w:val="nil"/>
              <w:bottom w:val="nil"/>
              <w:right w:val="nil"/>
            </w:tcBorders>
            <w:shd w:val="clear" w:color="auto" w:fill="auto"/>
            <w:noWrap/>
            <w:vAlign w:val="bottom"/>
            <w:hideMark/>
          </w:tcPr>
          <w:p w14:paraId="31AFC05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36.00 </w:t>
            </w:r>
          </w:p>
        </w:tc>
      </w:tr>
      <w:tr w:rsidR="00F32D26" w:rsidRPr="00F32D26" w14:paraId="26A99AFA" w14:textId="77777777" w:rsidTr="00F32D26">
        <w:trPr>
          <w:trHeight w:val="300"/>
        </w:trPr>
        <w:tc>
          <w:tcPr>
            <w:tcW w:w="1379" w:type="dxa"/>
            <w:tcBorders>
              <w:top w:val="nil"/>
              <w:left w:val="nil"/>
              <w:bottom w:val="nil"/>
              <w:right w:val="nil"/>
            </w:tcBorders>
            <w:shd w:val="clear" w:color="auto" w:fill="auto"/>
            <w:noWrap/>
            <w:vAlign w:val="bottom"/>
            <w:hideMark/>
          </w:tcPr>
          <w:p w14:paraId="34DCCAA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35330</w:t>
            </w:r>
          </w:p>
        </w:tc>
        <w:tc>
          <w:tcPr>
            <w:tcW w:w="3371" w:type="dxa"/>
            <w:tcBorders>
              <w:top w:val="nil"/>
              <w:left w:val="nil"/>
              <w:bottom w:val="nil"/>
              <w:right w:val="nil"/>
            </w:tcBorders>
            <w:shd w:val="clear" w:color="auto" w:fill="auto"/>
            <w:noWrap/>
            <w:vAlign w:val="bottom"/>
            <w:hideMark/>
          </w:tcPr>
          <w:p w14:paraId="1556C17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Niemi, Clark</w:t>
            </w:r>
          </w:p>
        </w:tc>
        <w:tc>
          <w:tcPr>
            <w:tcW w:w="3710" w:type="dxa"/>
            <w:tcBorders>
              <w:top w:val="nil"/>
              <w:left w:val="nil"/>
              <w:bottom w:val="nil"/>
              <w:right w:val="nil"/>
            </w:tcBorders>
            <w:shd w:val="clear" w:color="auto" w:fill="auto"/>
            <w:noWrap/>
            <w:vAlign w:val="bottom"/>
            <w:hideMark/>
          </w:tcPr>
          <w:p w14:paraId="3C496599"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Meals</w:t>
            </w:r>
          </w:p>
        </w:tc>
        <w:tc>
          <w:tcPr>
            <w:tcW w:w="1980" w:type="dxa"/>
            <w:tcBorders>
              <w:top w:val="nil"/>
              <w:left w:val="nil"/>
              <w:bottom w:val="nil"/>
              <w:right w:val="nil"/>
            </w:tcBorders>
            <w:shd w:val="clear" w:color="auto" w:fill="auto"/>
            <w:noWrap/>
            <w:vAlign w:val="bottom"/>
            <w:hideMark/>
          </w:tcPr>
          <w:p w14:paraId="66CB773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72.00 </w:t>
            </w:r>
          </w:p>
        </w:tc>
      </w:tr>
      <w:tr w:rsidR="00F32D26" w:rsidRPr="00F32D26" w14:paraId="76598851" w14:textId="77777777" w:rsidTr="00F32D26">
        <w:trPr>
          <w:trHeight w:val="300"/>
        </w:trPr>
        <w:tc>
          <w:tcPr>
            <w:tcW w:w="1379" w:type="dxa"/>
            <w:tcBorders>
              <w:top w:val="nil"/>
              <w:left w:val="nil"/>
              <w:bottom w:val="nil"/>
              <w:right w:val="nil"/>
            </w:tcBorders>
            <w:shd w:val="clear" w:color="auto" w:fill="auto"/>
            <w:noWrap/>
            <w:vAlign w:val="bottom"/>
            <w:hideMark/>
          </w:tcPr>
          <w:p w14:paraId="53AB376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35331</w:t>
            </w:r>
          </w:p>
        </w:tc>
        <w:tc>
          <w:tcPr>
            <w:tcW w:w="3371" w:type="dxa"/>
            <w:tcBorders>
              <w:top w:val="nil"/>
              <w:left w:val="nil"/>
              <w:bottom w:val="nil"/>
              <w:right w:val="nil"/>
            </w:tcBorders>
            <w:shd w:val="clear" w:color="auto" w:fill="auto"/>
            <w:noWrap/>
            <w:vAlign w:val="bottom"/>
            <w:hideMark/>
          </w:tcPr>
          <w:p w14:paraId="6A79F27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Peterson, Wesley</w:t>
            </w:r>
          </w:p>
        </w:tc>
        <w:tc>
          <w:tcPr>
            <w:tcW w:w="3710" w:type="dxa"/>
            <w:tcBorders>
              <w:top w:val="nil"/>
              <w:left w:val="nil"/>
              <w:bottom w:val="nil"/>
              <w:right w:val="nil"/>
            </w:tcBorders>
            <w:shd w:val="clear" w:color="auto" w:fill="auto"/>
            <w:noWrap/>
            <w:vAlign w:val="bottom"/>
            <w:hideMark/>
          </w:tcPr>
          <w:p w14:paraId="63579CF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Meals</w:t>
            </w:r>
          </w:p>
        </w:tc>
        <w:tc>
          <w:tcPr>
            <w:tcW w:w="1980" w:type="dxa"/>
            <w:tcBorders>
              <w:top w:val="nil"/>
              <w:left w:val="nil"/>
              <w:bottom w:val="nil"/>
              <w:right w:val="nil"/>
            </w:tcBorders>
            <w:shd w:val="clear" w:color="auto" w:fill="auto"/>
            <w:noWrap/>
            <w:vAlign w:val="bottom"/>
            <w:hideMark/>
          </w:tcPr>
          <w:p w14:paraId="332D927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72.00 </w:t>
            </w:r>
          </w:p>
        </w:tc>
      </w:tr>
      <w:tr w:rsidR="00F32D26" w:rsidRPr="00F32D26" w14:paraId="328B69F6" w14:textId="77777777" w:rsidTr="00F32D26">
        <w:trPr>
          <w:trHeight w:val="300"/>
        </w:trPr>
        <w:tc>
          <w:tcPr>
            <w:tcW w:w="1379" w:type="dxa"/>
            <w:tcBorders>
              <w:top w:val="nil"/>
              <w:left w:val="nil"/>
              <w:bottom w:val="nil"/>
              <w:right w:val="nil"/>
            </w:tcBorders>
            <w:shd w:val="clear" w:color="auto" w:fill="auto"/>
            <w:noWrap/>
            <w:vAlign w:val="bottom"/>
            <w:hideMark/>
          </w:tcPr>
          <w:p w14:paraId="63CF937E"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35332</w:t>
            </w:r>
          </w:p>
        </w:tc>
        <w:tc>
          <w:tcPr>
            <w:tcW w:w="3371" w:type="dxa"/>
            <w:tcBorders>
              <w:top w:val="nil"/>
              <w:left w:val="nil"/>
              <w:bottom w:val="nil"/>
              <w:right w:val="nil"/>
            </w:tcBorders>
            <w:shd w:val="clear" w:color="auto" w:fill="auto"/>
            <w:noWrap/>
            <w:vAlign w:val="bottom"/>
            <w:hideMark/>
          </w:tcPr>
          <w:p w14:paraId="2D5A439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Renner, Richard</w:t>
            </w:r>
          </w:p>
        </w:tc>
        <w:tc>
          <w:tcPr>
            <w:tcW w:w="3710" w:type="dxa"/>
            <w:tcBorders>
              <w:top w:val="nil"/>
              <w:left w:val="nil"/>
              <w:bottom w:val="nil"/>
              <w:right w:val="nil"/>
            </w:tcBorders>
            <w:shd w:val="clear" w:color="auto" w:fill="auto"/>
            <w:noWrap/>
            <w:vAlign w:val="bottom"/>
            <w:hideMark/>
          </w:tcPr>
          <w:p w14:paraId="7ADF79C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OT Meals</w:t>
            </w:r>
          </w:p>
        </w:tc>
        <w:tc>
          <w:tcPr>
            <w:tcW w:w="1980" w:type="dxa"/>
            <w:tcBorders>
              <w:top w:val="nil"/>
              <w:left w:val="nil"/>
              <w:bottom w:val="nil"/>
              <w:right w:val="nil"/>
            </w:tcBorders>
            <w:shd w:val="clear" w:color="auto" w:fill="auto"/>
            <w:noWrap/>
            <w:vAlign w:val="bottom"/>
            <w:hideMark/>
          </w:tcPr>
          <w:p w14:paraId="6A50A30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72.00 </w:t>
            </w:r>
          </w:p>
        </w:tc>
      </w:tr>
      <w:tr w:rsidR="00F32D26" w:rsidRPr="00F32D26" w14:paraId="34953B31" w14:textId="77777777" w:rsidTr="00F32D26">
        <w:trPr>
          <w:trHeight w:val="300"/>
        </w:trPr>
        <w:tc>
          <w:tcPr>
            <w:tcW w:w="1379" w:type="dxa"/>
            <w:tcBorders>
              <w:top w:val="nil"/>
              <w:left w:val="nil"/>
              <w:bottom w:val="nil"/>
              <w:right w:val="nil"/>
            </w:tcBorders>
            <w:shd w:val="clear" w:color="auto" w:fill="auto"/>
            <w:noWrap/>
            <w:vAlign w:val="bottom"/>
            <w:hideMark/>
          </w:tcPr>
          <w:p w14:paraId="296CC61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35333</w:t>
            </w:r>
          </w:p>
        </w:tc>
        <w:tc>
          <w:tcPr>
            <w:tcW w:w="3371" w:type="dxa"/>
            <w:tcBorders>
              <w:top w:val="nil"/>
              <w:left w:val="nil"/>
              <w:bottom w:val="nil"/>
              <w:right w:val="nil"/>
            </w:tcBorders>
            <w:shd w:val="clear" w:color="auto" w:fill="auto"/>
            <w:noWrap/>
            <w:vAlign w:val="bottom"/>
            <w:hideMark/>
          </w:tcPr>
          <w:p w14:paraId="4CF8B51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XZ6344990</w:t>
            </w:r>
          </w:p>
        </w:tc>
        <w:tc>
          <w:tcPr>
            <w:tcW w:w="3710" w:type="dxa"/>
            <w:tcBorders>
              <w:top w:val="nil"/>
              <w:left w:val="nil"/>
              <w:bottom w:val="nil"/>
              <w:right w:val="nil"/>
            </w:tcBorders>
            <w:shd w:val="clear" w:color="auto" w:fill="auto"/>
            <w:noWrap/>
            <w:vAlign w:val="bottom"/>
            <w:hideMark/>
          </w:tcPr>
          <w:p w14:paraId="7C478DB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Health Care Savings</w:t>
            </w:r>
          </w:p>
        </w:tc>
        <w:tc>
          <w:tcPr>
            <w:tcW w:w="1980" w:type="dxa"/>
            <w:tcBorders>
              <w:top w:val="nil"/>
              <w:left w:val="nil"/>
              <w:bottom w:val="nil"/>
              <w:right w:val="nil"/>
            </w:tcBorders>
            <w:shd w:val="clear" w:color="auto" w:fill="auto"/>
            <w:noWrap/>
            <w:vAlign w:val="bottom"/>
            <w:hideMark/>
          </w:tcPr>
          <w:p w14:paraId="601584D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843.92 </w:t>
            </w:r>
          </w:p>
        </w:tc>
      </w:tr>
      <w:tr w:rsidR="00F32D26" w:rsidRPr="00F32D26" w14:paraId="6C29F54A" w14:textId="77777777" w:rsidTr="00F32D26">
        <w:trPr>
          <w:trHeight w:val="300"/>
        </w:trPr>
        <w:tc>
          <w:tcPr>
            <w:tcW w:w="1379" w:type="dxa"/>
            <w:tcBorders>
              <w:top w:val="nil"/>
              <w:left w:val="nil"/>
              <w:bottom w:val="nil"/>
              <w:right w:val="nil"/>
            </w:tcBorders>
            <w:shd w:val="clear" w:color="auto" w:fill="auto"/>
            <w:noWrap/>
            <w:vAlign w:val="bottom"/>
            <w:hideMark/>
          </w:tcPr>
          <w:p w14:paraId="5C0C848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35334</w:t>
            </w:r>
          </w:p>
        </w:tc>
        <w:tc>
          <w:tcPr>
            <w:tcW w:w="3371" w:type="dxa"/>
            <w:tcBorders>
              <w:top w:val="nil"/>
              <w:left w:val="nil"/>
              <w:bottom w:val="nil"/>
              <w:right w:val="nil"/>
            </w:tcBorders>
            <w:shd w:val="clear" w:color="auto" w:fill="auto"/>
            <w:noWrap/>
            <w:vAlign w:val="bottom"/>
            <w:hideMark/>
          </w:tcPr>
          <w:p w14:paraId="674595BF"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XZ6272397</w:t>
            </w:r>
          </w:p>
        </w:tc>
        <w:tc>
          <w:tcPr>
            <w:tcW w:w="3710" w:type="dxa"/>
            <w:tcBorders>
              <w:top w:val="nil"/>
              <w:left w:val="nil"/>
              <w:bottom w:val="nil"/>
              <w:right w:val="nil"/>
            </w:tcBorders>
            <w:shd w:val="clear" w:color="auto" w:fill="auto"/>
            <w:noWrap/>
            <w:vAlign w:val="bottom"/>
            <w:hideMark/>
          </w:tcPr>
          <w:p w14:paraId="738EA4A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HCSP Reimbursement</w:t>
            </w:r>
          </w:p>
        </w:tc>
        <w:tc>
          <w:tcPr>
            <w:tcW w:w="1980" w:type="dxa"/>
            <w:tcBorders>
              <w:top w:val="nil"/>
              <w:left w:val="nil"/>
              <w:bottom w:val="nil"/>
              <w:right w:val="nil"/>
            </w:tcBorders>
            <w:shd w:val="clear" w:color="auto" w:fill="auto"/>
            <w:noWrap/>
            <w:vAlign w:val="bottom"/>
            <w:hideMark/>
          </w:tcPr>
          <w:p w14:paraId="424F02C4"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450.00 </w:t>
            </w:r>
          </w:p>
        </w:tc>
      </w:tr>
      <w:tr w:rsidR="00F32D26" w:rsidRPr="00F32D26" w14:paraId="4723E175" w14:textId="77777777" w:rsidTr="00F32D26">
        <w:trPr>
          <w:trHeight w:val="300"/>
        </w:trPr>
        <w:tc>
          <w:tcPr>
            <w:tcW w:w="1379" w:type="dxa"/>
            <w:tcBorders>
              <w:top w:val="nil"/>
              <w:left w:val="nil"/>
              <w:bottom w:val="nil"/>
              <w:right w:val="nil"/>
            </w:tcBorders>
            <w:shd w:val="clear" w:color="auto" w:fill="auto"/>
            <w:noWrap/>
            <w:vAlign w:val="bottom"/>
            <w:hideMark/>
          </w:tcPr>
          <w:p w14:paraId="20B3FAC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63343</w:t>
            </w:r>
          </w:p>
        </w:tc>
        <w:tc>
          <w:tcPr>
            <w:tcW w:w="3371" w:type="dxa"/>
            <w:tcBorders>
              <w:top w:val="nil"/>
              <w:left w:val="nil"/>
              <w:bottom w:val="nil"/>
              <w:right w:val="nil"/>
            </w:tcBorders>
            <w:shd w:val="clear" w:color="auto" w:fill="auto"/>
            <w:noWrap/>
            <w:vAlign w:val="bottom"/>
            <w:hideMark/>
          </w:tcPr>
          <w:p w14:paraId="33A8E83B"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Colonial Life</w:t>
            </w:r>
          </w:p>
        </w:tc>
        <w:tc>
          <w:tcPr>
            <w:tcW w:w="3710" w:type="dxa"/>
            <w:tcBorders>
              <w:top w:val="nil"/>
              <w:left w:val="nil"/>
              <w:bottom w:val="nil"/>
              <w:right w:val="nil"/>
            </w:tcBorders>
            <w:shd w:val="clear" w:color="auto" w:fill="auto"/>
            <w:noWrap/>
            <w:vAlign w:val="bottom"/>
            <w:hideMark/>
          </w:tcPr>
          <w:p w14:paraId="71E1F8E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March 24 Employee Deductions</w:t>
            </w:r>
          </w:p>
        </w:tc>
        <w:tc>
          <w:tcPr>
            <w:tcW w:w="1980" w:type="dxa"/>
            <w:tcBorders>
              <w:top w:val="nil"/>
              <w:left w:val="nil"/>
              <w:bottom w:val="nil"/>
              <w:right w:val="nil"/>
            </w:tcBorders>
            <w:shd w:val="clear" w:color="auto" w:fill="auto"/>
            <w:noWrap/>
            <w:vAlign w:val="bottom"/>
            <w:hideMark/>
          </w:tcPr>
          <w:p w14:paraId="051664C1"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537.42 </w:t>
            </w:r>
          </w:p>
        </w:tc>
      </w:tr>
      <w:tr w:rsidR="00F32D26" w:rsidRPr="00F32D26" w14:paraId="177E1C71" w14:textId="77777777" w:rsidTr="00F32D26">
        <w:trPr>
          <w:trHeight w:val="300"/>
        </w:trPr>
        <w:tc>
          <w:tcPr>
            <w:tcW w:w="1379" w:type="dxa"/>
            <w:tcBorders>
              <w:top w:val="nil"/>
              <w:left w:val="nil"/>
              <w:bottom w:val="nil"/>
              <w:right w:val="nil"/>
            </w:tcBorders>
            <w:shd w:val="clear" w:color="auto" w:fill="auto"/>
            <w:noWrap/>
            <w:vAlign w:val="bottom"/>
            <w:hideMark/>
          </w:tcPr>
          <w:p w14:paraId="468D18D3"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63344</w:t>
            </w:r>
          </w:p>
        </w:tc>
        <w:tc>
          <w:tcPr>
            <w:tcW w:w="3371" w:type="dxa"/>
            <w:tcBorders>
              <w:top w:val="nil"/>
              <w:left w:val="nil"/>
              <w:bottom w:val="nil"/>
              <w:right w:val="nil"/>
            </w:tcBorders>
            <w:shd w:val="clear" w:color="auto" w:fill="auto"/>
            <w:noWrap/>
            <w:vAlign w:val="bottom"/>
            <w:hideMark/>
          </w:tcPr>
          <w:p w14:paraId="2DFE2FE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Minnesota Life Insurance Company</w:t>
            </w:r>
          </w:p>
        </w:tc>
        <w:tc>
          <w:tcPr>
            <w:tcW w:w="3710" w:type="dxa"/>
            <w:tcBorders>
              <w:top w:val="nil"/>
              <w:left w:val="nil"/>
              <w:bottom w:val="nil"/>
              <w:right w:val="nil"/>
            </w:tcBorders>
            <w:shd w:val="clear" w:color="auto" w:fill="auto"/>
            <w:noWrap/>
            <w:vAlign w:val="bottom"/>
            <w:hideMark/>
          </w:tcPr>
          <w:p w14:paraId="0B80247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Employee/Employer Insurance</w:t>
            </w:r>
          </w:p>
        </w:tc>
        <w:tc>
          <w:tcPr>
            <w:tcW w:w="1980" w:type="dxa"/>
            <w:tcBorders>
              <w:top w:val="nil"/>
              <w:left w:val="nil"/>
              <w:bottom w:val="nil"/>
              <w:right w:val="nil"/>
            </w:tcBorders>
            <w:shd w:val="clear" w:color="auto" w:fill="auto"/>
            <w:noWrap/>
            <w:vAlign w:val="bottom"/>
            <w:hideMark/>
          </w:tcPr>
          <w:p w14:paraId="4E0456A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156.30 </w:t>
            </w:r>
          </w:p>
        </w:tc>
      </w:tr>
      <w:tr w:rsidR="00F32D26" w:rsidRPr="00F32D26" w14:paraId="2EB86549" w14:textId="77777777" w:rsidTr="00F32D26">
        <w:trPr>
          <w:trHeight w:val="300"/>
        </w:trPr>
        <w:tc>
          <w:tcPr>
            <w:tcW w:w="1379" w:type="dxa"/>
            <w:tcBorders>
              <w:top w:val="nil"/>
              <w:left w:val="nil"/>
              <w:bottom w:val="nil"/>
              <w:right w:val="nil"/>
            </w:tcBorders>
            <w:shd w:val="clear" w:color="auto" w:fill="auto"/>
            <w:noWrap/>
            <w:vAlign w:val="bottom"/>
            <w:hideMark/>
          </w:tcPr>
          <w:p w14:paraId="5C15DC9D"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63345</w:t>
            </w:r>
          </w:p>
        </w:tc>
        <w:tc>
          <w:tcPr>
            <w:tcW w:w="3371" w:type="dxa"/>
            <w:tcBorders>
              <w:top w:val="nil"/>
              <w:left w:val="nil"/>
              <w:bottom w:val="nil"/>
              <w:right w:val="nil"/>
            </w:tcBorders>
            <w:shd w:val="clear" w:color="auto" w:fill="auto"/>
            <w:noWrap/>
            <w:vAlign w:val="bottom"/>
            <w:hideMark/>
          </w:tcPr>
          <w:p w14:paraId="4DBD4A67"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MN NCPERS</w:t>
            </w:r>
          </w:p>
        </w:tc>
        <w:tc>
          <w:tcPr>
            <w:tcW w:w="3710" w:type="dxa"/>
            <w:tcBorders>
              <w:top w:val="nil"/>
              <w:left w:val="nil"/>
              <w:bottom w:val="nil"/>
              <w:right w:val="nil"/>
            </w:tcBorders>
            <w:shd w:val="clear" w:color="auto" w:fill="auto"/>
            <w:noWrap/>
            <w:vAlign w:val="bottom"/>
            <w:hideMark/>
          </w:tcPr>
          <w:p w14:paraId="71DC235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Life Insurance Employee Paid</w:t>
            </w:r>
          </w:p>
        </w:tc>
        <w:tc>
          <w:tcPr>
            <w:tcW w:w="1980" w:type="dxa"/>
            <w:tcBorders>
              <w:top w:val="nil"/>
              <w:left w:val="nil"/>
              <w:bottom w:val="nil"/>
              <w:right w:val="nil"/>
            </w:tcBorders>
            <w:shd w:val="clear" w:color="auto" w:fill="auto"/>
            <w:noWrap/>
            <w:vAlign w:val="bottom"/>
            <w:hideMark/>
          </w:tcPr>
          <w:p w14:paraId="2543A25C"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32.00 </w:t>
            </w:r>
          </w:p>
        </w:tc>
      </w:tr>
      <w:tr w:rsidR="00F32D26" w:rsidRPr="00F32D26" w14:paraId="2F21E7DD" w14:textId="77777777" w:rsidTr="00F32D26">
        <w:trPr>
          <w:trHeight w:val="300"/>
        </w:trPr>
        <w:tc>
          <w:tcPr>
            <w:tcW w:w="1379" w:type="dxa"/>
            <w:tcBorders>
              <w:top w:val="nil"/>
              <w:left w:val="nil"/>
              <w:bottom w:val="nil"/>
              <w:right w:val="nil"/>
            </w:tcBorders>
            <w:shd w:val="clear" w:color="auto" w:fill="auto"/>
            <w:noWrap/>
            <w:vAlign w:val="bottom"/>
            <w:hideMark/>
          </w:tcPr>
          <w:p w14:paraId="73126E65"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63346</w:t>
            </w:r>
          </w:p>
        </w:tc>
        <w:tc>
          <w:tcPr>
            <w:tcW w:w="3371" w:type="dxa"/>
            <w:tcBorders>
              <w:top w:val="nil"/>
              <w:left w:val="nil"/>
              <w:bottom w:val="nil"/>
              <w:right w:val="nil"/>
            </w:tcBorders>
            <w:shd w:val="clear" w:color="auto" w:fill="auto"/>
            <w:noWrap/>
            <w:vAlign w:val="bottom"/>
            <w:hideMark/>
          </w:tcPr>
          <w:p w14:paraId="25220078"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I.U.O.E. Local 49</w:t>
            </w:r>
          </w:p>
        </w:tc>
        <w:tc>
          <w:tcPr>
            <w:tcW w:w="3710" w:type="dxa"/>
            <w:tcBorders>
              <w:top w:val="nil"/>
              <w:left w:val="nil"/>
              <w:bottom w:val="nil"/>
              <w:right w:val="nil"/>
            </w:tcBorders>
            <w:shd w:val="clear" w:color="auto" w:fill="auto"/>
            <w:noWrap/>
            <w:vAlign w:val="bottom"/>
            <w:hideMark/>
          </w:tcPr>
          <w:p w14:paraId="2478C51A"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Union Dues Mar 2024</w:t>
            </w:r>
          </w:p>
        </w:tc>
        <w:tc>
          <w:tcPr>
            <w:tcW w:w="1980" w:type="dxa"/>
            <w:tcBorders>
              <w:top w:val="nil"/>
              <w:left w:val="nil"/>
              <w:bottom w:val="nil"/>
              <w:right w:val="nil"/>
            </w:tcBorders>
            <w:shd w:val="clear" w:color="auto" w:fill="auto"/>
            <w:noWrap/>
            <w:vAlign w:val="bottom"/>
            <w:hideMark/>
          </w:tcPr>
          <w:p w14:paraId="482E3130" w14:textId="77777777" w:rsidR="00F32D26" w:rsidRPr="00F32D26" w:rsidRDefault="00F32D26" w:rsidP="00F32D26">
            <w:pPr>
              <w:spacing w:after="0" w:line="240" w:lineRule="auto"/>
              <w:rPr>
                <w:rFonts w:ascii="Calibri" w:eastAsia="Times New Roman" w:hAnsi="Calibri" w:cs="Calibri"/>
                <w:color w:val="000000"/>
              </w:rPr>
            </w:pPr>
            <w:r w:rsidRPr="00F32D26">
              <w:rPr>
                <w:rFonts w:ascii="Calibri" w:eastAsia="Times New Roman" w:hAnsi="Calibri" w:cs="Calibri"/>
                <w:color w:val="000000"/>
              </w:rPr>
              <w:t xml:space="preserve"> $          245.00 </w:t>
            </w:r>
          </w:p>
        </w:tc>
      </w:tr>
      <w:tr w:rsidR="00F32D26" w:rsidRPr="00F32D26" w14:paraId="34DDAF5A" w14:textId="77777777" w:rsidTr="00F32D26">
        <w:trPr>
          <w:trHeight w:val="300"/>
        </w:trPr>
        <w:tc>
          <w:tcPr>
            <w:tcW w:w="1379" w:type="dxa"/>
            <w:tcBorders>
              <w:top w:val="nil"/>
              <w:left w:val="nil"/>
              <w:bottom w:val="nil"/>
              <w:right w:val="nil"/>
            </w:tcBorders>
            <w:shd w:val="clear" w:color="auto" w:fill="auto"/>
            <w:noWrap/>
            <w:vAlign w:val="bottom"/>
            <w:hideMark/>
          </w:tcPr>
          <w:p w14:paraId="42C8D291" w14:textId="77777777" w:rsidR="00F32D26" w:rsidRPr="00F32D26" w:rsidRDefault="00F32D26" w:rsidP="00F32D26">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2D42D0E1" w14:textId="77777777" w:rsidR="00F32D26" w:rsidRPr="00F32D26" w:rsidRDefault="00F32D26" w:rsidP="00F32D26">
            <w:pPr>
              <w:spacing w:after="0" w:line="240" w:lineRule="auto"/>
              <w:rPr>
                <w:rFonts w:ascii="Times New Roman" w:eastAsia="Times New Roman" w:hAnsi="Times New Roman" w:cs="Times New Roman"/>
                <w:sz w:val="20"/>
                <w:szCs w:val="20"/>
              </w:rPr>
            </w:pPr>
          </w:p>
        </w:tc>
        <w:tc>
          <w:tcPr>
            <w:tcW w:w="3710" w:type="dxa"/>
            <w:tcBorders>
              <w:top w:val="nil"/>
              <w:left w:val="nil"/>
              <w:bottom w:val="nil"/>
              <w:right w:val="nil"/>
            </w:tcBorders>
            <w:shd w:val="clear" w:color="auto" w:fill="auto"/>
            <w:noWrap/>
            <w:vAlign w:val="bottom"/>
            <w:hideMark/>
          </w:tcPr>
          <w:p w14:paraId="77541729" w14:textId="77777777" w:rsidR="00F32D26" w:rsidRPr="00F32D26" w:rsidRDefault="00F32D26" w:rsidP="00F32D26">
            <w:pPr>
              <w:spacing w:after="0" w:line="240" w:lineRule="auto"/>
              <w:jc w:val="right"/>
              <w:rPr>
                <w:rFonts w:ascii="Calibri" w:eastAsia="Times New Roman" w:hAnsi="Calibri" w:cs="Calibri"/>
                <w:b/>
                <w:bCs/>
                <w:color w:val="000000"/>
              </w:rPr>
            </w:pPr>
            <w:r w:rsidRPr="00F32D26">
              <w:rPr>
                <w:rFonts w:ascii="Calibri" w:eastAsia="Times New Roman" w:hAnsi="Calibri" w:cs="Calibri"/>
                <w:b/>
                <w:bCs/>
                <w:color w:val="000000"/>
              </w:rPr>
              <w:t>TOTAL</w:t>
            </w:r>
          </w:p>
        </w:tc>
        <w:tc>
          <w:tcPr>
            <w:tcW w:w="1980" w:type="dxa"/>
            <w:tcBorders>
              <w:top w:val="nil"/>
              <w:left w:val="nil"/>
              <w:bottom w:val="nil"/>
              <w:right w:val="nil"/>
            </w:tcBorders>
            <w:shd w:val="clear" w:color="auto" w:fill="auto"/>
            <w:noWrap/>
            <w:vAlign w:val="bottom"/>
            <w:hideMark/>
          </w:tcPr>
          <w:p w14:paraId="70096E69" w14:textId="77777777" w:rsidR="00F32D26" w:rsidRPr="00F32D26" w:rsidRDefault="00F32D26" w:rsidP="00F32D26">
            <w:pPr>
              <w:spacing w:after="0" w:line="240" w:lineRule="auto"/>
              <w:rPr>
                <w:rFonts w:ascii="Calibri" w:eastAsia="Times New Roman" w:hAnsi="Calibri" w:cs="Calibri"/>
                <w:b/>
                <w:bCs/>
                <w:color w:val="000000"/>
              </w:rPr>
            </w:pPr>
            <w:r w:rsidRPr="00F32D26">
              <w:rPr>
                <w:rFonts w:ascii="Calibri" w:eastAsia="Times New Roman" w:hAnsi="Calibri" w:cs="Calibri"/>
                <w:b/>
                <w:bCs/>
                <w:color w:val="000000"/>
              </w:rPr>
              <w:t xml:space="preserve"> </w:t>
            </w:r>
            <w:proofErr w:type="gramStart"/>
            <w:r w:rsidRPr="00F32D26">
              <w:rPr>
                <w:rFonts w:ascii="Calibri" w:eastAsia="Times New Roman" w:hAnsi="Calibri" w:cs="Calibri"/>
                <w:b/>
                <w:bCs/>
                <w:color w:val="000000"/>
              </w:rPr>
              <w:t>$  149,269.17</w:t>
            </w:r>
            <w:proofErr w:type="gramEnd"/>
            <w:r w:rsidRPr="00F32D26">
              <w:rPr>
                <w:rFonts w:ascii="Calibri" w:eastAsia="Times New Roman" w:hAnsi="Calibri" w:cs="Calibri"/>
                <w:b/>
                <w:bCs/>
                <w:color w:val="000000"/>
              </w:rPr>
              <w:t xml:space="preserve"> </w:t>
            </w:r>
          </w:p>
        </w:tc>
      </w:tr>
    </w:tbl>
    <w:p w14:paraId="696D18AB" w14:textId="77777777" w:rsidR="00F32D26" w:rsidRDefault="00F32D26" w:rsidP="00AE5A2D">
      <w:pPr>
        <w:pStyle w:val="ListParagraph"/>
        <w:spacing w:after="0"/>
        <w:rPr>
          <w:rFonts w:ascii="Calibri" w:hAnsi="Calibri"/>
          <w:b/>
        </w:rPr>
      </w:pPr>
    </w:p>
    <w:p w14:paraId="66F5C6A4" w14:textId="52672A14"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902F4B">
        <w:rPr>
          <w:b/>
          <w:u w:val="single"/>
        </w:rPr>
        <w:t>MARCH</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202B05">
        <w:rPr>
          <w:b/>
          <w:u w:val="single"/>
        </w:rPr>
        <w:t>225,414.12</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2418E390" w:rsidR="00732957" w:rsidRDefault="00400863" w:rsidP="009331C3">
            <w:pPr>
              <w:spacing w:after="0"/>
              <w:rPr>
                <w:rFonts w:ascii="Calibri" w:hAnsi="Calibri"/>
              </w:rPr>
            </w:pPr>
            <w:r>
              <w:rPr>
                <w:rFonts w:ascii="Calibri" w:hAnsi="Calibri"/>
              </w:rPr>
              <w:t>2023</w:t>
            </w:r>
            <w:r w:rsidR="00202B05">
              <w:rPr>
                <w:rFonts w:ascii="Calibri" w:hAnsi="Calibri"/>
              </w:rPr>
              <w:t xml:space="preserve"> FEMA Spring Flooding Payment </w:t>
            </w:r>
          </w:p>
          <w:p w14:paraId="0ACD60C1" w14:textId="003F52B8" w:rsidR="00CC4B72" w:rsidRDefault="00202B05" w:rsidP="009331C3">
            <w:pPr>
              <w:spacing w:after="0"/>
              <w:rPr>
                <w:rFonts w:ascii="Calibri" w:hAnsi="Calibri"/>
              </w:rPr>
            </w:pPr>
            <w:r>
              <w:rPr>
                <w:rFonts w:ascii="Calibri" w:hAnsi="Calibri"/>
              </w:rPr>
              <w:t>FD AFG Grant for SCBA’s</w:t>
            </w:r>
          </w:p>
          <w:p w14:paraId="5A0BB22E" w14:textId="0F4A6280" w:rsidR="001E1C9E" w:rsidRDefault="00202B05" w:rsidP="006502C9">
            <w:pPr>
              <w:spacing w:after="0"/>
              <w:rPr>
                <w:rFonts w:ascii="Calibri" w:hAnsi="Calibri"/>
              </w:rPr>
            </w:pPr>
            <w:r>
              <w:rPr>
                <w:rFonts w:ascii="Calibri" w:hAnsi="Calibri"/>
              </w:rPr>
              <w:t>Operation Round Up Grant for FD</w:t>
            </w:r>
          </w:p>
          <w:p w14:paraId="5A7063CF" w14:textId="7AD02850" w:rsidR="00A9113F" w:rsidRDefault="00202B05" w:rsidP="00CF59AA">
            <w:pPr>
              <w:spacing w:after="0"/>
              <w:rPr>
                <w:rFonts w:ascii="Calibri" w:hAnsi="Calibri"/>
              </w:rPr>
            </w:pPr>
            <w:r>
              <w:rPr>
                <w:rFonts w:ascii="Calibri" w:hAnsi="Calibri"/>
              </w:rPr>
              <w:t>SLC Propane Reimbursement</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39A09202" w14:textId="5BDCE272" w:rsidR="00C61496" w:rsidRDefault="00D666C2" w:rsidP="00837BA0">
            <w:pPr>
              <w:spacing w:after="0"/>
              <w:rPr>
                <w:rFonts w:ascii="Calibri" w:hAnsi="Calibri"/>
              </w:rPr>
            </w:pPr>
            <w:r>
              <w:rPr>
                <w:rFonts w:ascii="Calibri" w:hAnsi="Calibri"/>
              </w:rPr>
              <w:lastRenderedPageBreak/>
              <w:t>Twin Lakes Rent</w:t>
            </w:r>
          </w:p>
          <w:p w14:paraId="0653F661" w14:textId="77777777" w:rsidR="00C61496" w:rsidRDefault="00202B05" w:rsidP="00837BA0">
            <w:pPr>
              <w:spacing w:after="0"/>
              <w:rPr>
                <w:rFonts w:ascii="Calibri" w:hAnsi="Calibri"/>
              </w:rPr>
            </w:pPr>
            <w:r>
              <w:rPr>
                <w:rFonts w:ascii="Calibri" w:hAnsi="Calibri"/>
              </w:rPr>
              <w:t>Cemetery Revenue</w:t>
            </w:r>
          </w:p>
          <w:p w14:paraId="64C288A5" w14:textId="4DE2A926" w:rsidR="00202B05" w:rsidRDefault="00202B05" w:rsidP="00837BA0">
            <w:pPr>
              <w:spacing w:after="0"/>
              <w:rPr>
                <w:rFonts w:ascii="Calibri" w:hAnsi="Calibri"/>
              </w:rPr>
            </w:pPr>
            <w:r>
              <w:rPr>
                <w:rFonts w:ascii="Calibri" w:hAnsi="Calibri"/>
              </w:rPr>
              <w:t>Refunds &amp; Reimbursements</w:t>
            </w:r>
          </w:p>
        </w:tc>
        <w:tc>
          <w:tcPr>
            <w:tcW w:w="1713" w:type="dxa"/>
          </w:tcPr>
          <w:p w14:paraId="16011DBA" w14:textId="7A1B9277" w:rsidR="00973755" w:rsidRDefault="00202B05" w:rsidP="009331C3">
            <w:pPr>
              <w:spacing w:after="0"/>
              <w:jc w:val="right"/>
              <w:rPr>
                <w:rFonts w:ascii="Calibri" w:hAnsi="Calibri"/>
              </w:rPr>
            </w:pPr>
            <w:r>
              <w:rPr>
                <w:rFonts w:ascii="Calibri" w:hAnsi="Calibri"/>
              </w:rPr>
              <w:lastRenderedPageBreak/>
              <w:t>109,256.37</w:t>
            </w:r>
          </w:p>
          <w:p w14:paraId="43DE35BF" w14:textId="451624F5" w:rsidR="00CC4B72" w:rsidRDefault="00202B05" w:rsidP="009331C3">
            <w:pPr>
              <w:spacing w:after="0"/>
              <w:jc w:val="right"/>
              <w:rPr>
                <w:rFonts w:ascii="Calibri" w:hAnsi="Calibri"/>
              </w:rPr>
            </w:pPr>
            <w:r>
              <w:rPr>
                <w:rFonts w:ascii="Calibri" w:hAnsi="Calibri"/>
              </w:rPr>
              <w:t>105,580.00</w:t>
            </w:r>
          </w:p>
          <w:p w14:paraId="03394ECC" w14:textId="3BBA0E50" w:rsidR="00BF3BCE" w:rsidRDefault="00400863" w:rsidP="009331C3">
            <w:pPr>
              <w:spacing w:after="0"/>
              <w:jc w:val="right"/>
              <w:rPr>
                <w:rFonts w:ascii="Calibri" w:hAnsi="Calibri"/>
              </w:rPr>
            </w:pPr>
            <w:r>
              <w:rPr>
                <w:rFonts w:ascii="Calibri" w:hAnsi="Calibri"/>
              </w:rPr>
              <w:t>2,</w:t>
            </w:r>
            <w:r w:rsidR="00202B05">
              <w:rPr>
                <w:rFonts w:ascii="Calibri" w:hAnsi="Calibri"/>
              </w:rPr>
              <w:t>5</w:t>
            </w:r>
            <w:r>
              <w:rPr>
                <w:rFonts w:ascii="Calibri" w:hAnsi="Calibri"/>
              </w:rPr>
              <w:t>00.00</w:t>
            </w:r>
          </w:p>
          <w:p w14:paraId="763541BB" w14:textId="5F10A23B" w:rsidR="00147415" w:rsidRDefault="00202B05" w:rsidP="006502C9">
            <w:pPr>
              <w:spacing w:after="0"/>
              <w:jc w:val="right"/>
              <w:rPr>
                <w:rFonts w:ascii="Calibri" w:hAnsi="Calibri"/>
              </w:rPr>
            </w:pPr>
            <w:r>
              <w:rPr>
                <w:rFonts w:ascii="Calibri" w:hAnsi="Calibri"/>
              </w:rPr>
              <w:t>2,587.02</w:t>
            </w:r>
          </w:p>
          <w:p w14:paraId="46A26CF4" w14:textId="70F54A8A" w:rsidR="001E1C9E" w:rsidRDefault="00202B05" w:rsidP="006502C9">
            <w:pPr>
              <w:spacing w:after="0"/>
              <w:jc w:val="right"/>
              <w:rPr>
                <w:rFonts w:ascii="Calibri" w:hAnsi="Calibri"/>
              </w:rPr>
            </w:pPr>
            <w:r>
              <w:rPr>
                <w:rFonts w:ascii="Calibri" w:hAnsi="Calibri"/>
              </w:rPr>
              <w:t>917</w:t>
            </w:r>
            <w:r w:rsidR="00D666C2">
              <w:rPr>
                <w:rFonts w:ascii="Calibri" w:hAnsi="Calibri"/>
              </w:rPr>
              <w:t>.00</w:t>
            </w:r>
          </w:p>
          <w:p w14:paraId="226E8FD0" w14:textId="21C898DC" w:rsidR="001E1C9E" w:rsidRDefault="00202B05" w:rsidP="006502C9">
            <w:pPr>
              <w:spacing w:after="0"/>
              <w:jc w:val="right"/>
              <w:rPr>
                <w:rFonts w:ascii="Calibri" w:hAnsi="Calibri"/>
              </w:rPr>
            </w:pPr>
            <w:r>
              <w:rPr>
                <w:rFonts w:ascii="Calibri" w:hAnsi="Calibri"/>
              </w:rPr>
              <w:t>392.07</w:t>
            </w:r>
          </w:p>
          <w:p w14:paraId="4DC92136" w14:textId="45925159" w:rsidR="00A13BFA" w:rsidRDefault="00400863" w:rsidP="00796372">
            <w:pPr>
              <w:spacing w:after="0"/>
              <w:jc w:val="right"/>
              <w:rPr>
                <w:rFonts w:ascii="Calibri" w:hAnsi="Calibri"/>
              </w:rPr>
            </w:pPr>
            <w:r>
              <w:rPr>
                <w:rFonts w:ascii="Calibri" w:hAnsi="Calibri"/>
              </w:rPr>
              <w:t>1,3</w:t>
            </w:r>
            <w:r w:rsidR="00202B05">
              <w:rPr>
                <w:rFonts w:ascii="Calibri" w:hAnsi="Calibri"/>
              </w:rPr>
              <w:t>05</w:t>
            </w:r>
            <w:r>
              <w:rPr>
                <w:rFonts w:ascii="Calibri" w:hAnsi="Calibri"/>
              </w:rPr>
              <w:t>.00</w:t>
            </w:r>
          </w:p>
          <w:p w14:paraId="72EE0F6C" w14:textId="4096BBE8" w:rsidR="00C61496" w:rsidRDefault="00202B05" w:rsidP="00796372">
            <w:pPr>
              <w:spacing w:after="0"/>
              <w:jc w:val="right"/>
              <w:rPr>
                <w:rFonts w:ascii="Calibri" w:hAnsi="Calibri"/>
              </w:rPr>
            </w:pPr>
            <w:r>
              <w:rPr>
                <w:rFonts w:ascii="Calibri" w:hAnsi="Calibri"/>
              </w:rPr>
              <w:lastRenderedPageBreak/>
              <w:t>3</w:t>
            </w:r>
            <w:r w:rsidR="00400863">
              <w:rPr>
                <w:rFonts w:ascii="Calibri" w:hAnsi="Calibri"/>
              </w:rPr>
              <w:t>00.00</w:t>
            </w:r>
          </w:p>
          <w:p w14:paraId="48AC9FAE" w14:textId="77777777" w:rsidR="00C61496" w:rsidRDefault="00202B05" w:rsidP="00796372">
            <w:pPr>
              <w:spacing w:after="0"/>
              <w:jc w:val="right"/>
              <w:rPr>
                <w:rFonts w:ascii="Calibri" w:hAnsi="Calibri"/>
              </w:rPr>
            </w:pPr>
            <w:r>
              <w:rPr>
                <w:rFonts w:ascii="Calibri" w:hAnsi="Calibri"/>
              </w:rPr>
              <w:t>1,337.00</w:t>
            </w:r>
          </w:p>
          <w:p w14:paraId="20EB9485" w14:textId="1DCF6CA3" w:rsidR="00202B05" w:rsidRDefault="00202B05" w:rsidP="00796372">
            <w:pPr>
              <w:spacing w:after="0"/>
              <w:jc w:val="right"/>
              <w:rPr>
                <w:rFonts w:ascii="Calibri" w:hAnsi="Calibri"/>
              </w:rPr>
            </w:pPr>
            <w:r>
              <w:rPr>
                <w:rFonts w:ascii="Calibri" w:hAnsi="Calibri"/>
              </w:rPr>
              <w:t>1,212.42</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lastRenderedPageBreak/>
              <w:t>I</w:t>
            </w:r>
            <w:r w:rsidR="00DD613E">
              <w:rPr>
                <w:rFonts w:ascii="Calibri" w:hAnsi="Calibri"/>
              </w:rPr>
              <w:t>nterest Earned</w:t>
            </w:r>
          </w:p>
        </w:tc>
        <w:tc>
          <w:tcPr>
            <w:tcW w:w="1713" w:type="dxa"/>
          </w:tcPr>
          <w:p w14:paraId="2A680907" w14:textId="52499174" w:rsidR="003A54B7" w:rsidRDefault="00400863" w:rsidP="00147415">
            <w:pPr>
              <w:spacing w:after="0"/>
              <w:jc w:val="right"/>
              <w:rPr>
                <w:rFonts w:ascii="Calibri" w:hAnsi="Calibri"/>
              </w:rPr>
            </w:pPr>
            <w:r>
              <w:rPr>
                <w:rFonts w:ascii="Calibri" w:hAnsi="Calibri"/>
              </w:rPr>
              <w:t>2</w:t>
            </w:r>
            <w:r w:rsidR="00202B05">
              <w:rPr>
                <w:rFonts w:ascii="Calibri" w:hAnsi="Calibri"/>
              </w:rPr>
              <w:t>7</w:t>
            </w:r>
            <w:r>
              <w:rPr>
                <w:rFonts w:ascii="Calibri" w:hAnsi="Calibri"/>
              </w:rPr>
              <w:t>.2</w:t>
            </w:r>
            <w:r w:rsidR="00202B05">
              <w:rPr>
                <w:rFonts w:ascii="Calibri" w:hAnsi="Calibri"/>
              </w:rPr>
              <w:t>4</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DAC43D5" w:rsidR="00435516" w:rsidRPr="006D5048" w:rsidRDefault="006968C9" w:rsidP="00147415">
            <w:pPr>
              <w:jc w:val="right"/>
              <w:rPr>
                <w:rFonts w:ascii="Calibri" w:hAnsi="Calibri"/>
                <w:b/>
              </w:rPr>
            </w:pPr>
            <w:r>
              <w:rPr>
                <w:rFonts w:ascii="Calibri" w:hAnsi="Calibri"/>
                <w:b/>
              </w:rPr>
              <w:t>$</w:t>
            </w:r>
            <w:r w:rsidR="00202B05">
              <w:rPr>
                <w:rFonts w:ascii="Calibri" w:hAnsi="Calibri"/>
                <w:b/>
              </w:rPr>
              <w:t>225,414.12</w:t>
            </w:r>
          </w:p>
        </w:tc>
      </w:tr>
    </w:tbl>
    <w:p w14:paraId="481A7272" w14:textId="2B8CD2F4" w:rsidR="005274C6" w:rsidRDefault="00B9205C" w:rsidP="005274C6">
      <w:pPr>
        <w:ind w:left="720"/>
        <w:rPr>
          <w:rFonts w:ascii="Calibri" w:hAnsi="Calibri"/>
          <w:b/>
        </w:rPr>
      </w:pPr>
      <w:r w:rsidRPr="00736361">
        <w:rPr>
          <w:rFonts w:ascii="Calibri" w:hAnsi="Calibri"/>
          <w:b/>
        </w:rPr>
        <w:t xml:space="preserve">IT WAS MOVED BY </w:t>
      </w:r>
      <w:r w:rsidR="00202B05">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202B05">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202B05">
        <w:rPr>
          <w:rFonts w:ascii="Calibri" w:hAnsi="Calibri"/>
          <w:b/>
        </w:rPr>
        <w:t>MARCH</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0ACDDBB9" w14:textId="5BA0467E" w:rsidR="00D171E4" w:rsidRDefault="004E4EB1" w:rsidP="00D171E4">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75172AE9" w14:textId="584CE9B2" w:rsidR="00940216" w:rsidRDefault="00202B05" w:rsidP="00940216">
      <w:pPr>
        <w:pStyle w:val="Informal1"/>
        <w:numPr>
          <w:ilvl w:val="0"/>
          <w:numId w:val="51"/>
        </w:numPr>
        <w:tabs>
          <w:tab w:val="left" w:pos="0"/>
        </w:tabs>
        <w:rPr>
          <w:rFonts w:asciiTheme="minorHAnsi" w:hAnsiTheme="minorHAnsi" w:cstheme="minorHAnsi"/>
        </w:rPr>
      </w:pPr>
      <w:r>
        <w:rPr>
          <w:rFonts w:asciiTheme="minorHAnsi" w:hAnsiTheme="minorHAnsi" w:cstheme="minorHAnsi"/>
        </w:rPr>
        <w:t>Gary and Micheal Starken – Skelton informed the Starken’s the dock can stay where it is; the Board will work with them if/when they need to cross the prop</w:t>
      </w:r>
      <w:r w:rsidR="0084487C">
        <w:rPr>
          <w:rFonts w:asciiTheme="minorHAnsi" w:hAnsiTheme="minorHAnsi" w:cstheme="minorHAnsi"/>
        </w:rPr>
        <w:t>e</w:t>
      </w:r>
      <w:r>
        <w:rPr>
          <w:rFonts w:asciiTheme="minorHAnsi" w:hAnsiTheme="minorHAnsi" w:cstheme="minorHAnsi"/>
        </w:rPr>
        <w:t xml:space="preserve">rty line as the Starken’s can communicate with the Board when this is necessary; this will be removed from the agenda; a letter will be sent to memorialize the conversation.  </w:t>
      </w:r>
    </w:p>
    <w:p w14:paraId="66354895" w14:textId="77777777" w:rsidR="000775C9" w:rsidRDefault="000775C9" w:rsidP="000775C9">
      <w:pPr>
        <w:pStyle w:val="Informal1"/>
        <w:tabs>
          <w:tab w:val="left" w:pos="0"/>
        </w:tabs>
        <w:rPr>
          <w:rFonts w:asciiTheme="minorHAnsi" w:hAnsiTheme="minorHAnsi" w:cstheme="minorHAnsi"/>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38D1F610"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5A6195">
        <w:rPr>
          <w:rFonts w:asciiTheme="minorHAnsi" w:hAnsiTheme="minorHAnsi" w:cstheme="minorHAnsi"/>
        </w:rPr>
        <w:t xml:space="preserve">Wold Facility Study Update – </w:t>
      </w:r>
      <w:r w:rsidR="00C97EC1">
        <w:rPr>
          <w:rFonts w:asciiTheme="minorHAnsi" w:hAnsiTheme="minorHAnsi" w:cstheme="minorHAnsi"/>
        </w:rPr>
        <w:t>10</w:t>
      </w:r>
      <w:r w:rsidR="00386873">
        <w:rPr>
          <w:rFonts w:asciiTheme="minorHAnsi" w:hAnsiTheme="minorHAnsi" w:cstheme="minorHAnsi"/>
        </w:rPr>
        <w:t xml:space="preserve">0% </w:t>
      </w:r>
      <w:r w:rsidR="00C97EC1">
        <w:rPr>
          <w:rFonts w:asciiTheme="minorHAnsi" w:hAnsiTheme="minorHAnsi" w:cstheme="minorHAnsi"/>
        </w:rPr>
        <w:t>Completion</w:t>
      </w:r>
      <w:r w:rsidR="00386873">
        <w:rPr>
          <w:rFonts w:asciiTheme="minorHAnsi" w:hAnsiTheme="minorHAnsi" w:cstheme="minorHAnsi"/>
        </w:rPr>
        <w:t xml:space="preserve"> Invoice - $</w:t>
      </w:r>
      <w:r w:rsidR="00C97EC1">
        <w:rPr>
          <w:rFonts w:asciiTheme="minorHAnsi" w:hAnsiTheme="minorHAnsi" w:cstheme="minorHAnsi"/>
        </w:rPr>
        <w:t>1</w:t>
      </w:r>
      <w:r w:rsidR="00386873">
        <w:rPr>
          <w:rFonts w:asciiTheme="minorHAnsi" w:hAnsiTheme="minorHAnsi" w:cstheme="minorHAnsi"/>
        </w:rPr>
        <w:t>,</w:t>
      </w:r>
      <w:r w:rsidR="00C97EC1">
        <w:rPr>
          <w:rFonts w:asciiTheme="minorHAnsi" w:hAnsiTheme="minorHAnsi" w:cstheme="minorHAnsi"/>
        </w:rPr>
        <w:t>2</w:t>
      </w:r>
      <w:r w:rsidR="00386873">
        <w:rPr>
          <w:rFonts w:asciiTheme="minorHAnsi" w:hAnsiTheme="minorHAnsi" w:cstheme="minorHAnsi"/>
        </w:rPr>
        <w:t>00.00</w:t>
      </w:r>
      <w:r w:rsidR="005A6195">
        <w:rPr>
          <w:rFonts w:asciiTheme="minorHAnsi" w:hAnsiTheme="minorHAnsi" w:cstheme="minorHAnsi"/>
        </w:rPr>
        <w:t xml:space="preserve"> </w:t>
      </w:r>
      <w:r w:rsidR="00386873">
        <w:rPr>
          <w:rFonts w:asciiTheme="minorHAnsi" w:hAnsiTheme="minorHAnsi" w:cstheme="minorHAnsi"/>
        </w:rPr>
        <w:t xml:space="preserve">.  </w:t>
      </w:r>
    </w:p>
    <w:p w14:paraId="5EB36F05" w14:textId="73524D5E" w:rsidR="002D0406" w:rsidRDefault="005A6195" w:rsidP="005A619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w:t>
      </w:r>
      <w:r w:rsidR="00C97EC1">
        <w:rPr>
          <w:rFonts w:asciiTheme="minorHAnsi" w:hAnsiTheme="minorHAnsi" w:cstheme="minorHAnsi"/>
          <w:b/>
          <w:bCs/>
        </w:rPr>
        <w:t>SKELTON</w:t>
      </w:r>
      <w:r>
        <w:rPr>
          <w:rFonts w:asciiTheme="minorHAnsi" w:hAnsiTheme="minorHAnsi" w:cstheme="minorHAnsi"/>
          <w:b/>
          <w:bCs/>
        </w:rPr>
        <w:t xml:space="preserve">, SUPPORTED BY </w:t>
      </w:r>
      <w:r w:rsidR="00C97EC1">
        <w:rPr>
          <w:rFonts w:asciiTheme="minorHAnsi" w:hAnsiTheme="minorHAnsi" w:cstheme="minorHAnsi"/>
          <w:b/>
          <w:bCs/>
        </w:rPr>
        <w:t>ANTTILA</w:t>
      </w:r>
      <w:r>
        <w:rPr>
          <w:rFonts w:asciiTheme="minorHAnsi" w:hAnsiTheme="minorHAnsi" w:cstheme="minorHAnsi"/>
          <w:b/>
          <w:bCs/>
        </w:rPr>
        <w:t xml:space="preserve"> </w:t>
      </w:r>
      <w:r w:rsidR="00692285">
        <w:rPr>
          <w:rFonts w:asciiTheme="minorHAnsi" w:hAnsiTheme="minorHAnsi" w:cstheme="minorHAnsi"/>
          <w:b/>
          <w:bCs/>
        </w:rPr>
        <w:t>APPROVING THE INVOICE FOR PAYMENT IN THE AMOUNT OF $</w:t>
      </w:r>
      <w:r w:rsidR="00C97EC1">
        <w:rPr>
          <w:rFonts w:asciiTheme="minorHAnsi" w:hAnsiTheme="minorHAnsi" w:cstheme="minorHAnsi"/>
          <w:b/>
          <w:bCs/>
        </w:rPr>
        <w:t>1</w:t>
      </w:r>
      <w:r w:rsidR="00692285">
        <w:rPr>
          <w:rFonts w:asciiTheme="minorHAnsi" w:hAnsiTheme="minorHAnsi" w:cstheme="minorHAnsi"/>
          <w:b/>
          <w:bCs/>
        </w:rPr>
        <w:t>,</w:t>
      </w:r>
      <w:r w:rsidR="00C97EC1">
        <w:rPr>
          <w:rFonts w:asciiTheme="minorHAnsi" w:hAnsiTheme="minorHAnsi" w:cstheme="minorHAnsi"/>
          <w:b/>
          <w:bCs/>
        </w:rPr>
        <w:t>2</w:t>
      </w:r>
      <w:r w:rsidR="00DF6F00">
        <w:rPr>
          <w:rFonts w:asciiTheme="minorHAnsi" w:hAnsiTheme="minorHAnsi" w:cstheme="minorHAnsi"/>
          <w:b/>
          <w:bCs/>
        </w:rPr>
        <w:t>00.00</w:t>
      </w:r>
      <w:r w:rsidR="00692285">
        <w:rPr>
          <w:rFonts w:asciiTheme="minorHAnsi" w:hAnsiTheme="minorHAnsi" w:cstheme="minorHAnsi"/>
          <w:b/>
          <w:bCs/>
        </w:rPr>
        <w:t xml:space="preserve"> TO WOLD ARCHITECTS &amp; ENGINEERS</w:t>
      </w:r>
      <w:r>
        <w:rPr>
          <w:rFonts w:asciiTheme="minorHAnsi" w:hAnsiTheme="minorHAnsi" w:cstheme="minorHAnsi"/>
          <w:b/>
          <w:bCs/>
        </w:rPr>
        <w:t>.  MOTION CARRIED</w:t>
      </w:r>
      <w:r w:rsidR="00F14DCE">
        <w:rPr>
          <w:rFonts w:asciiTheme="minorHAnsi" w:hAnsiTheme="minorHAnsi" w:cstheme="minorHAnsi"/>
        </w:rPr>
        <w:t xml:space="preserve"> </w:t>
      </w:r>
    </w:p>
    <w:p w14:paraId="582BC896" w14:textId="77777777" w:rsidR="00805A7C" w:rsidRDefault="00386873" w:rsidP="005A6195">
      <w:pPr>
        <w:pStyle w:val="Informal1"/>
        <w:spacing w:before="0" w:after="0"/>
        <w:ind w:left="720" w:hanging="720"/>
        <w:rPr>
          <w:rFonts w:asciiTheme="minorHAnsi" w:hAnsiTheme="minorHAnsi" w:cstheme="minorHAnsi"/>
        </w:rPr>
      </w:pPr>
      <w:r>
        <w:rPr>
          <w:rFonts w:asciiTheme="minorHAnsi" w:hAnsiTheme="minorHAnsi" w:cstheme="minorHAnsi"/>
        </w:rPr>
        <w:tab/>
      </w:r>
    </w:p>
    <w:p w14:paraId="7A655AFD" w14:textId="14388AA6" w:rsidR="00C97EC1" w:rsidRDefault="00386873" w:rsidP="00805A7C">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SKELTON, SUPPORTED BY </w:t>
      </w:r>
      <w:r w:rsidR="00C97EC1">
        <w:rPr>
          <w:rFonts w:asciiTheme="minorHAnsi" w:hAnsiTheme="minorHAnsi" w:cstheme="minorHAnsi"/>
          <w:b/>
          <w:bCs/>
        </w:rPr>
        <w:t>ANTTILA AUTHORIZING SPECIAL BOARD MEETINGS TO BE SCHEDULED AND POSTED IN THE NEAR FUTURE AT EACH FACILITY TO CONDUCT WALK THROUGHS OF THE BUILDINGS AND GROUNDS FOR PLANNING PURPOSES.  MOTION CARRIED</w:t>
      </w:r>
    </w:p>
    <w:p w14:paraId="7C9CC175" w14:textId="77777777" w:rsidR="00805A7C" w:rsidRDefault="00805A7C" w:rsidP="00C97EC1">
      <w:pPr>
        <w:pStyle w:val="Informal1"/>
        <w:spacing w:before="0" w:after="0"/>
        <w:ind w:left="720"/>
        <w:rPr>
          <w:rFonts w:asciiTheme="minorHAnsi" w:hAnsiTheme="minorHAnsi" w:cstheme="minorHAnsi"/>
          <w:b/>
          <w:bCs/>
        </w:rPr>
      </w:pPr>
    </w:p>
    <w:p w14:paraId="4831B2B9" w14:textId="22BB0ADF" w:rsidR="00386873" w:rsidRDefault="00C97EC1" w:rsidP="00C97EC1">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ANTTILA, SUPPORTED BY SKELTON AUTHORIZING THE INCREASE IN HOURS FOR DEPUTY TREASURER JESSICA FORSLINE FROM ON CALL AS NEEDED </w:t>
      </w:r>
      <w:r w:rsidR="007C6255">
        <w:rPr>
          <w:rFonts w:asciiTheme="minorHAnsi" w:hAnsiTheme="minorHAnsi" w:cstheme="minorHAnsi"/>
          <w:b/>
          <w:bCs/>
        </w:rPr>
        <w:t xml:space="preserve">UP TO </w:t>
      </w:r>
      <w:r>
        <w:rPr>
          <w:rFonts w:asciiTheme="minorHAnsi" w:hAnsiTheme="minorHAnsi" w:cstheme="minorHAnsi"/>
          <w:b/>
          <w:bCs/>
        </w:rPr>
        <w:t xml:space="preserve">FULL-TIME </w:t>
      </w:r>
      <w:r w:rsidR="007C6255">
        <w:rPr>
          <w:rFonts w:asciiTheme="minorHAnsi" w:hAnsiTheme="minorHAnsi" w:cstheme="minorHAnsi"/>
          <w:b/>
          <w:bCs/>
        </w:rPr>
        <w:t xml:space="preserve">40 HOURS A WEEK </w:t>
      </w:r>
      <w:r>
        <w:rPr>
          <w:rFonts w:asciiTheme="minorHAnsi" w:hAnsiTheme="minorHAnsi" w:cstheme="minorHAnsi"/>
          <w:b/>
          <w:bCs/>
        </w:rPr>
        <w:t>EFFECTIVE IMMEDIATELY THROUGH OCTOBER 2024 AND DIRECTING FORSLINE TO WORK ON SPECIAL PROJECTS SUCH AS RESEARCH FOR FACILITIES</w:t>
      </w:r>
      <w:r w:rsidR="007C6255">
        <w:rPr>
          <w:rFonts w:asciiTheme="minorHAnsi" w:hAnsiTheme="minorHAnsi" w:cstheme="minorHAnsi"/>
          <w:b/>
          <w:bCs/>
        </w:rPr>
        <w:t xml:space="preserve"> IN ADDITION TO THE DEPUTY TREASURER DUTIES</w:t>
      </w:r>
      <w:r>
        <w:rPr>
          <w:rFonts w:asciiTheme="minorHAnsi" w:hAnsiTheme="minorHAnsi" w:cstheme="minorHAnsi"/>
          <w:b/>
          <w:bCs/>
        </w:rPr>
        <w:t xml:space="preserve">.  </w:t>
      </w:r>
      <w:r w:rsidR="00386873">
        <w:rPr>
          <w:rFonts w:asciiTheme="minorHAnsi" w:hAnsiTheme="minorHAnsi" w:cstheme="minorHAnsi"/>
          <w:b/>
          <w:bCs/>
        </w:rPr>
        <w:t xml:space="preserve"> MOTION CARRIED</w:t>
      </w:r>
    </w:p>
    <w:p w14:paraId="686CB762" w14:textId="113D916B" w:rsidR="00386873" w:rsidRDefault="004E4EB1" w:rsidP="007C6255">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7C6255">
        <w:rPr>
          <w:rFonts w:asciiTheme="minorHAnsi" w:hAnsiTheme="minorHAnsi" w:cstheme="minorHAnsi"/>
        </w:rPr>
        <w:t>Summer Laborers (Two) – Applications are being accepted through April 30, 2024</w:t>
      </w:r>
    </w:p>
    <w:p w14:paraId="6701140B" w14:textId="7195B384" w:rsidR="007C6255" w:rsidRPr="007C6255" w:rsidRDefault="007C6255" w:rsidP="007C625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DIRECTING FOREMAN NIEMI AND TOWN MANAGER KNAUS TO VET THE APPLICATIONS AND BRING THE TOP TWO CANDIDATES AND AN ALTERNATE TO THE BOARD FOR THE MAY MEETING.  MOTION CARRIED</w:t>
      </w:r>
    </w:p>
    <w:p w14:paraId="5DD49CD2" w14:textId="03FF23DF"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63095C">
        <w:rPr>
          <w:rFonts w:asciiTheme="minorHAnsi" w:hAnsiTheme="minorHAnsi" w:cstheme="minorHAnsi"/>
        </w:rPr>
        <w:t xml:space="preserve">Letter was sent to Fryberger law for completing the Title Action for Scenic Acres Infrastructure; 2024 Project flyer used for Capital Investment Hearings was reviewed; administrative items still need to be addressed.  City of Aurora will be fiscal agent and </w:t>
      </w:r>
      <w:r w:rsidR="00264DE3">
        <w:rPr>
          <w:rFonts w:asciiTheme="minorHAnsi" w:hAnsiTheme="minorHAnsi" w:cstheme="minorHAnsi"/>
        </w:rPr>
        <w:t xml:space="preserve">following </w:t>
      </w:r>
      <w:r w:rsidR="0063095C">
        <w:rPr>
          <w:rFonts w:asciiTheme="minorHAnsi" w:hAnsiTheme="minorHAnsi" w:cstheme="minorHAnsi"/>
        </w:rPr>
        <w:t>Resolution 2024-012 was reviewed</w:t>
      </w:r>
      <w:r w:rsidR="00264DE3">
        <w:rPr>
          <w:rFonts w:asciiTheme="minorHAnsi" w:hAnsiTheme="minorHAnsi" w:cstheme="minorHAnsi"/>
        </w:rPr>
        <w:t>:</w:t>
      </w:r>
    </w:p>
    <w:p w14:paraId="0798BDBF" w14:textId="71B3D573" w:rsidR="000775C9" w:rsidRDefault="000775C9" w:rsidP="000775C9">
      <w:pPr>
        <w:pStyle w:val="BodyText"/>
        <w:spacing w:line="264" w:lineRule="auto"/>
        <w:ind w:left="720" w:right="116" w:firstLine="3"/>
        <w:jc w:val="both"/>
        <w:rPr>
          <w:b/>
        </w:rPr>
      </w:pPr>
      <w:r>
        <w:rPr>
          <w:b/>
          <w:color w:val="181818"/>
          <w:w w:val="105"/>
        </w:rPr>
        <w:t xml:space="preserve">WHEREAS, </w:t>
      </w:r>
      <w:r>
        <w:rPr>
          <w:color w:val="181818"/>
          <w:w w:val="105"/>
        </w:rPr>
        <w:t xml:space="preserve">the </w:t>
      </w:r>
      <w:r>
        <w:rPr>
          <w:color w:val="383838"/>
          <w:w w:val="105"/>
        </w:rPr>
        <w:t xml:space="preserve">City </w:t>
      </w:r>
      <w:r>
        <w:rPr>
          <w:color w:val="282828"/>
          <w:w w:val="105"/>
        </w:rPr>
        <w:t>of Aurora</w:t>
      </w:r>
      <w:r>
        <w:rPr>
          <w:color w:val="525252"/>
          <w:w w:val="105"/>
        </w:rPr>
        <w:t xml:space="preserve">, </w:t>
      </w:r>
      <w:r>
        <w:rPr>
          <w:color w:val="282828"/>
          <w:w w:val="105"/>
        </w:rPr>
        <w:t>Minnesota (the</w:t>
      </w:r>
      <w:r>
        <w:rPr>
          <w:color w:val="282828"/>
          <w:spacing w:val="-13"/>
          <w:w w:val="105"/>
        </w:rPr>
        <w:t xml:space="preserve"> </w:t>
      </w:r>
      <w:r>
        <w:rPr>
          <w:b/>
          <w:color w:val="383838"/>
          <w:w w:val="105"/>
        </w:rPr>
        <w:t xml:space="preserve">"City"), </w:t>
      </w:r>
      <w:r>
        <w:rPr>
          <w:color w:val="282828"/>
          <w:w w:val="105"/>
        </w:rPr>
        <w:t xml:space="preserve">and </w:t>
      </w:r>
      <w:r>
        <w:rPr>
          <w:color w:val="181818"/>
          <w:w w:val="105"/>
        </w:rPr>
        <w:t xml:space="preserve">the </w:t>
      </w:r>
      <w:r>
        <w:rPr>
          <w:color w:val="282828"/>
          <w:w w:val="105"/>
        </w:rPr>
        <w:t xml:space="preserve">Town of </w:t>
      </w:r>
      <w:r>
        <w:rPr>
          <w:color w:val="181818"/>
          <w:w w:val="105"/>
        </w:rPr>
        <w:t xml:space="preserve">White, </w:t>
      </w:r>
      <w:r>
        <w:rPr>
          <w:color w:val="282828"/>
          <w:w w:val="105"/>
        </w:rPr>
        <w:t xml:space="preserve">Minnesota (the </w:t>
      </w:r>
      <w:r>
        <w:rPr>
          <w:b/>
          <w:color w:val="282828"/>
          <w:w w:val="105"/>
        </w:rPr>
        <w:t xml:space="preserve">"Town"), </w:t>
      </w:r>
      <w:r>
        <w:rPr>
          <w:color w:val="282828"/>
          <w:w w:val="105"/>
        </w:rPr>
        <w:t xml:space="preserve">are </w:t>
      </w:r>
      <w:r>
        <w:rPr>
          <w:color w:val="181818"/>
          <w:w w:val="105"/>
        </w:rPr>
        <w:t xml:space="preserve">members </w:t>
      </w:r>
      <w:r>
        <w:rPr>
          <w:color w:val="282828"/>
          <w:w w:val="105"/>
        </w:rPr>
        <w:t xml:space="preserve">of a </w:t>
      </w:r>
      <w:r>
        <w:rPr>
          <w:color w:val="181818"/>
          <w:w w:val="105"/>
        </w:rPr>
        <w:t xml:space="preserve">joint </w:t>
      </w:r>
      <w:proofErr w:type="gramStart"/>
      <w:r>
        <w:rPr>
          <w:color w:val="181818"/>
          <w:w w:val="105"/>
        </w:rPr>
        <w:t>powers</w:t>
      </w:r>
      <w:proofErr w:type="gramEnd"/>
      <w:r>
        <w:rPr>
          <w:color w:val="181818"/>
          <w:w w:val="105"/>
        </w:rPr>
        <w:t xml:space="preserve"> </w:t>
      </w:r>
      <w:r>
        <w:rPr>
          <w:color w:val="282828"/>
          <w:w w:val="105"/>
        </w:rPr>
        <w:t xml:space="preserve">entity known </w:t>
      </w:r>
      <w:r>
        <w:rPr>
          <w:color w:val="383838"/>
          <w:w w:val="105"/>
        </w:rPr>
        <w:t xml:space="preserve">as </w:t>
      </w:r>
      <w:r>
        <w:rPr>
          <w:color w:val="181818"/>
          <w:w w:val="105"/>
        </w:rPr>
        <w:t xml:space="preserve">the </w:t>
      </w:r>
      <w:r>
        <w:rPr>
          <w:color w:val="383838"/>
          <w:w w:val="105"/>
        </w:rPr>
        <w:t xml:space="preserve">East </w:t>
      </w:r>
      <w:r>
        <w:rPr>
          <w:color w:val="181818"/>
          <w:w w:val="105"/>
        </w:rPr>
        <w:t xml:space="preserve">Range </w:t>
      </w:r>
      <w:r>
        <w:rPr>
          <w:color w:val="282828"/>
          <w:w w:val="105"/>
        </w:rPr>
        <w:t xml:space="preserve">Water </w:t>
      </w:r>
      <w:r>
        <w:rPr>
          <w:color w:val="181818"/>
          <w:w w:val="105"/>
        </w:rPr>
        <w:t xml:space="preserve">Board </w:t>
      </w:r>
      <w:r>
        <w:rPr>
          <w:color w:val="383838"/>
          <w:w w:val="105"/>
        </w:rPr>
        <w:t xml:space="preserve">(the </w:t>
      </w:r>
      <w:r>
        <w:rPr>
          <w:b/>
          <w:color w:val="383838"/>
          <w:w w:val="105"/>
        </w:rPr>
        <w:t xml:space="preserve">"Board"), </w:t>
      </w:r>
      <w:r>
        <w:rPr>
          <w:color w:val="282828"/>
          <w:w w:val="105"/>
        </w:rPr>
        <w:t xml:space="preserve">which was </w:t>
      </w:r>
      <w:r>
        <w:rPr>
          <w:color w:val="181818"/>
          <w:w w:val="105"/>
        </w:rPr>
        <w:t xml:space="preserve">formed pursuant to </w:t>
      </w:r>
      <w:r>
        <w:rPr>
          <w:color w:val="282828"/>
          <w:w w:val="105"/>
        </w:rPr>
        <w:t xml:space="preserve">a </w:t>
      </w:r>
      <w:r>
        <w:rPr>
          <w:color w:val="181818"/>
          <w:w w:val="105"/>
        </w:rPr>
        <w:t xml:space="preserve">Joint Powers </w:t>
      </w:r>
      <w:r>
        <w:rPr>
          <w:color w:val="282828"/>
          <w:w w:val="105"/>
        </w:rPr>
        <w:t xml:space="preserve">Agreement </w:t>
      </w:r>
      <w:r>
        <w:rPr>
          <w:color w:val="181818"/>
          <w:w w:val="105"/>
        </w:rPr>
        <w:t xml:space="preserve">dated July </w:t>
      </w:r>
      <w:r>
        <w:rPr>
          <w:color w:val="282828"/>
          <w:w w:val="105"/>
        </w:rPr>
        <w:t>22, 2021, as amended</w:t>
      </w:r>
      <w:r>
        <w:rPr>
          <w:color w:val="282828"/>
          <w:spacing w:val="40"/>
          <w:w w:val="105"/>
        </w:rPr>
        <w:t xml:space="preserve"> </w:t>
      </w:r>
      <w:r>
        <w:rPr>
          <w:color w:val="181818"/>
          <w:w w:val="105"/>
        </w:rPr>
        <w:t xml:space="preserve">(the </w:t>
      </w:r>
      <w:r>
        <w:rPr>
          <w:b/>
          <w:color w:val="383838"/>
          <w:w w:val="105"/>
        </w:rPr>
        <w:t xml:space="preserve">"JPA </w:t>
      </w:r>
      <w:r>
        <w:rPr>
          <w:b/>
          <w:color w:val="181818"/>
          <w:w w:val="105"/>
        </w:rPr>
        <w:t>Agreement").</w:t>
      </w:r>
    </w:p>
    <w:p w14:paraId="59F19206" w14:textId="77777777" w:rsidR="000775C9" w:rsidRDefault="000775C9" w:rsidP="000775C9">
      <w:pPr>
        <w:pStyle w:val="BodyText"/>
        <w:spacing w:line="261" w:lineRule="auto"/>
        <w:ind w:left="720" w:right="129"/>
        <w:jc w:val="both"/>
        <w:rPr>
          <w:b/>
        </w:rPr>
      </w:pPr>
      <w:r>
        <w:rPr>
          <w:b/>
          <w:color w:val="181818"/>
          <w:w w:val="110"/>
        </w:rPr>
        <w:t xml:space="preserve">WHEREAS, </w:t>
      </w:r>
      <w:r>
        <w:rPr>
          <w:color w:val="181818"/>
          <w:w w:val="110"/>
        </w:rPr>
        <w:t xml:space="preserve">pursuant </w:t>
      </w:r>
      <w:r>
        <w:rPr>
          <w:color w:val="282828"/>
          <w:w w:val="110"/>
        </w:rPr>
        <w:t xml:space="preserve">to </w:t>
      </w:r>
      <w:r>
        <w:rPr>
          <w:color w:val="181818"/>
          <w:w w:val="110"/>
        </w:rPr>
        <w:t>the</w:t>
      </w:r>
      <w:r>
        <w:rPr>
          <w:color w:val="181818"/>
          <w:spacing w:val="-1"/>
          <w:w w:val="110"/>
        </w:rPr>
        <w:t xml:space="preserve"> </w:t>
      </w:r>
      <w:r>
        <w:rPr>
          <w:color w:val="181818"/>
          <w:w w:val="110"/>
        </w:rPr>
        <w:t xml:space="preserve">JPA </w:t>
      </w:r>
      <w:r>
        <w:rPr>
          <w:color w:val="282828"/>
          <w:w w:val="110"/>
        </w:rPr>
        <w:t xml:space="preserve">Agreement, </w:t>
      </w:r>
      <w:r>
        <w:rPr>
          <w:color w:val="181818"/>
          <w:w w:val="110"/>
        </w:rPr>
        <w:t xml:space="preserve">the Board desires to undertake </w:t>
      </w:r>
      <w:r>
        <w:rPr>
          <w:color w:val="282828"/>
          <w:w w:val="110"/>
        </w:rPr>
        <w:t xml:space="preserve">actions </w:t>
      </w:r>
      <w:r>
        <w:rPr>
          <w:color w:val="181818"/>
          <w:w w:val="110"/>
        </w:rPr>
        <w:t>to</w:t>
      </w:r>
      <w:r>
        <w:rPr>
          <w:color w:val="181818"/>
          <w:spacing w:val="-5"/>
          <w:w w:val="110"/>
        </w:rPr>
        <w:t xml:space="preserve"> </w:t>
      </w:r>
      <w:r>
        <w:rPr>
          <w:color w:val="383838"/>
          <w:w w:val="110"/>
        </w:rPr>
        <w:lastRenderedPageBreak/>
        <w:t xml:space="preserve">acquire </w:t>
      </w:r>
      <w:r>
        <w:rPr>
          <w:color w:val="181818"/>
          <w:w w:val="110"/>
        </w:rPr>
        <w:t>land</w:t>
      </w:r>
      <w:r>
        <w:rPr>
          <w:color w:val="181818"/>
          <w:spacing w:val="-16"/>
          <w:w w:val="110"/>
        </w:rPr>
        <w:t xml:space="preserve"> </w:t>
      </w:r>
      <w:r>
        <w:rPr>
          <w:color w:val="181818"/>
          <w:w w:val="110"/>
        </w:rPr>
        <w:t>interests,</w:t>
      </w:r>
      <w:r>
        <w:rPr>
          <w:color w:val="181818"/>
          <w:spacing w:val="-15"/>
          <w:w w:val="110"/>
        </w:rPr>
        <w:t xml:space="preserve"> </w:t>
      </w:r>
      <w:r>
        <w:rPr>
          <w:color w:val="181818"/>
          <w:w w:val="110"/>
        </w:rPr>
        <w:t>to</w:t>
      </w:r>
      <w:r>
        <w:rPr>
          <w:color w:val="181818"/>
          <w:spacing w:val="-15"/>
          <w:w w:val="110"/>
        </w:rPr>
        <w:t xml:space="preserve"> </w:t>
      </w:r>
      <w:r>
        <w:rPr>
          <w:color w:val="383838"/>
          <w:w w:val="110"/>
        </w:rPr>
        <w:t>employ</w:t>
      </w:r>
      <w:r>
        <w:rPr>
          <w:color w:val="383838"/>
          <w:spacing w:val="-15"/>
          <w:w w:val="110"/>
        </w:rPr>
        <w:t xml:space="preserve"> </w:t>
      </w:r>
      <w:r>
        <w:rPr>
          <w:color w:val="282828"/>
          <w:w w:val="110"/>
        </w:rPr>
        <w:t>engineering</w:t>
      </w:r>
      <w:r>
        <w:rPr>
          <w:color w:val="282828"/>
          <w:spacing w:val="-15"/>
          <w:w w:val="110"/>
        </w:rPr>
        <w:t xml:space="preserve"> </w:t>
      </w:r>
      <w:r>
        <w:rPr>
          <w:color w:val="383838"/>
          <w:w w:val="110"/>
        </w:rPr>
        <w:t>services,</w:t>
      </w:r>
      <w:r>
        <w:rPr>
          <w:color w:val="383838"/>
          <w:spacing w:val="-15"/>
          <w:w w:val="110"/>
        </w:rPr>
        <w:t xml:space="preserve"> </w:t>
      </w:r>
      <w:r>
        <w:rPr>
          <w:color w:val="181818"/>
          <w:w w:val="110"/>
        </w:rPr>
        <w:t>to</w:t>
      </w:r>
      <w:r>
        <w:rPr>
          <w:color w:val="181818"/>
          <w:spacing w:val="-15"/>
          <w:w w:val="110"/>
        </w:rPr>
        <w:t xml:space="preserve"> </w:t>
      </w:r>
      <w:r>
        <w:rPr>
          <w:color w:val="383838"/>
          <w:w w:val="110"/>
        </w:rPr>
        <w:t>secure</w:t>
      </w:r>
      <w:r>
        <w:rPr>
          <w:color w:val="383838"/>
          <w:spacing w:val="-15"/>
          <w:w w:val="110"/>
        </w:rPr>
        <w:t xml:space="preserve"> </w:t>
      </w:r>
      <w:r>
        <w:rPr>
          <w:color w:val="181818"/>
          <w:w w:val="110"/>
        </w:rPr>
        <w:t>financing</w:t>
      </w:r>
      <w:r>
        <w:rPr>
          <w:color w:val="181818"/>
          <w:spacing w:val="-16"/>
          <w:w w:val="110"/>
        </w:rPr>
        <w:t xml:space="preserve"> </w:t>
      </w:r>
      <w:r>
        <w:rPr>
          <w:color w:val="282828"/>
          <w:w w:val="110"/>
        </w:rPr>
        <w:t>revenues</w:t>
      </w:r>
      <w:r>
        <w:rPr>
          <w:color w:val="525252"/>
          <w:w w:val="110"/>
        </w:rPr>
        <w:t>,</w:t>
      </w:r>
      <w:r>
        <w:rPr>
          <w:color w:val="525252"/>
          <w:spacing w:val="-15"/>
          <w:w w:val="110"/>
        </w:rPr>
        <w:t xml:space="preserve"> </w:t>
      </w:r>
      <w:r>
        <w:rPr>
          <w:color w:val="282828"/>
          <w:w w:val="110"/>
        </w:rPr>
        <w:t>to</w:t>
      </w:r>
      <w:r>
        <w:rPr>
          <w:color w:val="282828"/>
          <w:spacing w:val="-15"/>
          <w:w w:val="110"/>
        </w:rPr>
        <w:t xml:space="preserve"> </w:t>
      </w:r>
      <w:r>
        <w:rPr>
          <w:color w:val="383838"/>
          <w:w w:val="110"/>
        </w:rPr>
        <w:t>solicit</w:t>
      </w:r>
      <w:r>
        <w:rPr>
          <w:color w:val="383838"/>
          <w:spacing w:val="-15"/>
          <w:w w:val="110"/>
        </w:rPr>
        <w:t xml:space="preserve"> </w:t>
      </w:r>
      <w:r>
        <w:rPr>
          <w:color w:val="282828"/>
          <w:w w:val="110"/>
        </w:rPr>
        <w:t xml:space="preserve">construction </w:t>
      </w:r>
      <w:r>
        <w:rPr>
          <w:color w:val="181818"/>
          <w:w w:val="110"/>
        </w:rPr>
        <w:t>bid</w:t>
      </w:r>
      <w:r>
        <w:rPr>
          <w:color w:val="383838"/>
          <w:w w:val="110"/>
        </w:rPr>
        <w:t>s</w:t>
      </w:r>
      <w:r>
        <w:rPr>
          <w:color w:val="525252"/>
          <w:w w:val="110"/>
        </w:rPr>
        <w:t xml:space="preserve">, </w:t>
      </w:r>
      <w:r>
        <w:rPr>
          <w:color w:val="383838"/>
          <w:w w:val="110"/>
        </w:rPr>
        <w:t xml:space="preserve">and </w:t>
      </w:r>
      <w:r>
        <w:rPr>
          <w:color w:val="181818"/>
          <w:w w:val="110"/>
        </w:rPr>
        <w:t xml:space="preserve">to </w:t>
      </w:r>
      <w:r>
        <w:rPr>
          <w:color w:val="282828"/>
          <w:w w:val="110"/>
        </w:rPr>
        <w:t xml:space="preserve">otherwise </w:t>
      </w:r>
      <w:r>
        <w:rPr>
          <w:color w:val="181818"/>
          <w:w w:val="110"/>
        </w:rPr>
        <w:t xml:space="preserve">undertake </w:t>
      </w:r>
      <w:r>
        <w:rPr>
          <w:color w:val="282828"/>
          <w:w w:val="110"/>
        </w:rPr>
        <w:t xml:space="preserve">all actions </w:t>
      </w:r>
      <w:r>
        <w:rPr>
          <w:color w:val="181818"/>
          <w:w w:val="110"/>
        </w:rPr>
        <w:t xml:space="preserve">reasonably necessary </w:t>
      </w:r>
      <w:r>
        <w:rPr>
          <w:color w:val="282828"/>
          <w:w w:val="110"/>
        </w:rPr>
        <w:t xml:space="preserve">to cause </w:t>
      </w:r>
      <w:r>
        <w:rPr>
          <w:color w:val="383838"/>
          <w:w w:val="110"/>
        </w:rPr>
        <w:t xml:space="preserve">facilities </w:t>
      </w:r>
      <w:r>
        <w:rPr>
          <w:color w:val="181818"/>
          <w:w w:val="110"/>
        </w:rPr>
        <w:t xml:space="preserve">to </w:t>
      </w:r>
      <w:r>
        <w:rPr>
          <w:color w:val="282828"/>
          <w:w w:val="110"/>
        </w:rPr>
        <w:t xml:space="preserve">be constructed and </w:t>
      </w:r>
      <w:r>
        <w:rPr>
          <w:color w:val="181818"/>
          <w:w w:val="110"/>
        </w:rPr>
        <w:t xml:space="preserve">put into </w:t>
      </w:r>
      <w:r>
        <w:rPr>
          <w:color w:val="282828"/>
          <w:w w:val="110"/>
        </w:rPr>
        <w:t xml:space="preserve">operation </w:t>
      </w:r>
      <w:r>
        <w:rPr>
          <w:color w:val="181818"/>
          <w:w w:val="110"/>
        </w:rPr>
        <w:t xml:space="preserve">to </w:t>
      </w:r>
      <w:r>
        <w:rPr>
          <w:color w:val="383838"/>
          <w:w w:val="110"/>
        </w:rPr>
        <w:t xml:space="preserve">serve as </w:t>
      </w:r>
      <w:r>
        <w:rPr>
          <w:color w:val="282828"/>
          <w:w w:val="110"/>
        </w:rPr>
        <w:t xml:space="preserve">a </w:t>
      </w:r>
      <w:r>
        <w:rPr>
          <w:color w:val="181818"/>
          <w:w w:val="110"/>
        </w:rPr>
        <w:t xml:space="preserve">new drinking </w:t>
      </w:r>
      <w:r>
        <w:rPr>
          <w:color w:val="383838"/>
          <w:w w:val="110"/>
        </w:rPr>
        <w:t xml:space="preserve">water supply system </w:t>
      </w:r>
      <w:r>
        <w:rPr>
          <w:color w:val="181818"/>
          <w:w w:val="110"/>
        </w:rPr>
        <w:t xml:space="preserve">to </w:t>
      </w:r>
      <w:r>
        <w:rPr>
          <w:color w:val="383838"/>
          <w:w w:val="110"/>
        </w:rPr>
        <w:t xml:space="preserve">serve </w:t>
      </w:r>
      <w:r>
        <w:rPr>
          <w:color w:val="282828"/>
          <w:w w:val="110"/>
        </w:rPr>
        <w:t xml:space="preserve">the </w:t>
      </w:r>
      <w:r>
        <w:rPr>
          <w:color w:val="181818"/>
          <w:w w:val="110"/>
        </w:rPr>
        <w:t>future</w:t>
      </w:r>
      <w:r>
        <w:rPr>
          <w:color w:val="181818"/>
          <w:spacing w:val="-16"/>
          <w:w w:val="110"/>
        </w:rPr>
        <w:t xml:space="preserve"> </w:t>
      </w:r>
      <w:r>
        <w:rPr>
          <w:color w:val="181818"/>
          <w:w w:val="110"/>
        </w:rPr>
        <w:t>drinking</w:t>
      </w:r>
      <w:r>
        <w:rPr>
          <w:color w:val="181818"/>
          <w:spacing w:val="-7"/>
          <w:w w:val="110"/>
        </w:rPr>
        <w:t xml:space="preserve"> </w:t>
      </w:r>
      <w:r>
        <w:rPr>
          <w:color w:val="282828"/>
          <w:w w:val="110"/>
        </w:rPr>
        <w:t>water</w:t>
      </w:r>
      <w:r>
        <w:rPr>
          <w:color w:val="282828"/>
          <w:spacing w:val="-5"/>
          <w:w w:val="110"/>
        </w:rPr>
        <w:t xml:space="preserve"> </w:t>
      </w:r>
      <w:r>
        <w:rPr>
          <w:color w:val="181818"/>
          <w:w w:val="110"/>
        </w:rPr>
        <w:t>needs</w:t>
      </w:r>
      <w:r>
        <w:rPr>
          <w:color w:val="181818"/>
          <w:spacing w:val="-16"/>
          <w:w w:val="110"/>
        </w:rPr>
        <w:t xml:space="preserve"> </w:t>
      </w:r>
      <w:r>
        <w:rPr>
          <w:color w:val="282828"/>
          <w:w w:val="110"/>
        </w:rPr>
        <w:t>of the</w:t>
      </w:r>
      <w:r>
        <w:rPr>
          <w:color w:val="282828"/>
          <w:spacing w:val="-15"/>
          <w:w w:val="110"/>
        </w:rPr>
        <w:t xml:space="preserve"> </w:t>
      </w:r>
      <w:r>
        <w:rPr>
          <w:color w:val="383838"/>
          <w:w w:val="110"/>
        </w:rPr>
        <w:t>City,</w:t>
      </w:r>
      <w:r>
        <w:rPr>
          <w:color w:val="383838"/>
          <w:spacing w:val="-16"/>
          <w:w w:val="110"/>
        </w:rPr>
        <w:t xml:space="preserve"> </w:t>
      </w:r>
      <w:r>
        <w:rPr>
          <w:color w:val="282828"/>
          <w:w w:val="110"/>
        </w:rPr>
        <w:t>Town</w:t>
      </w:r>
      <w:r>
        <w:rPr>
          <w:color w:val="282828"/>
          <w:spacing w:val="-11"/>
          <w:w w:val="110"/>
        </w:rPr>
        <w:t xml:space="preserve"> </w:t>
      </w:r>
      <w:r>
        <w:rPr>
          <w:color w:val="282828"/>
          <w:w w:val="110"/>
        </w:rPr>
        <w:t xml:space="preserve">and </w:t>
      </w:r>
      <w:r>
        <w:rPr>
          <w:color w:val="181818"/>
          <w:w w:val="110"/>
        </w:rPr>
        <w:t xml:space="preserve">potentially </w:t>
      </w:r>
      <w:r>
        <w:rPr>
          <w:color w:val="282828"/>
          <w:w w:val="110"/>
        </w:rPr>
        <w:t>other</w:t>
      </w:r>
      <w:r>
        <w:rPr>
          <w:color w:val="282828"/>
          <w:spacing w:val="-6"/>
          <w:w w:val="110"/>
        </w:rPr>
        <w:t xml:space="preserve"> </w:t>
      </w:r>
      <w:r>
        <w:rPr>
          <w:color w:val="383838"/>
          <w:w w:val="110"/>
        </w:rPr>
        <w:t>East</w:t>
      </w:r>
      <w:r>
        <w:rPr>
          <w:color w:val="383838"/>
          <w:spacing w:val="-10"/>
          <w:w w:val="110"/>
        </w:rPr>
        <w:t xml:space="preserve"> </w:t>
      </w:r>
      <w:r>
        <w:rPr>
          <w:color w:val="282828"/>
          <w:w w:val="110"/>
        </w:rPr>
        <w:t>Range</w:t>
      </w:r>
      <w:r>
        <w:rPr>
          <w:color w:val="282828"/>
          <w:spacing w:val="-16"/>
          <w:w w:val="110"/>
        </w:rPr>
        <w:t xml:space="preserve"> </w:t>
      </w:r>
      <w:r>
        <w:rPr>
          <w:color w:val="282828"/>
          <w:w w:val="110"/>
        </w:rPr>
        <w:t>communities</w:t>
      </w:r>
      <w:r>
        <w:rPr>
          <w:color w:val="525252"/>
          <w:w w:val="110"/>
        </w:rPr>
        <w:t>,</w:t>
      </w:r>
      <w:r>
        <w:rPr>
          <w:color w:val="525252"/>
          <w:spacing w:val="-14"/>
          <w:w w:val="110"/>
        </w:rPr>
        <w:t xml:space="preserve"> </w:t>
      </w:r>
      <w:r>
        <w:rPr>
          <w:color w:val="282828"/>
          <w:w w:val="110"/>
        </w:rPr>
        <w:t xml:space="preserve">and </w:t>
      </w:r>
      <w:r>
        <w:rPr>
          <w:color w:val="383838"/>
          <w:w w:val="110"/>
        </w:rPr>
        <w:t xml:space="preserve">as </w:t>
      </w:r>
      <w:r>
        <w:rPr>
          <w:color w:val="181818"/>
          <w:w w:val="110"/>
        </w:rPr>
        <w:t>further</w:t>
      </w:r>
      <w:r>
        <w:rPr>
          <w:color w:val="181818"/>
          <w:spacing w:val="-5"/>
          <w:w w:val="110"/>
        </w:rPr>
        <w:t xml:space="preserve"> </w:t>
      </w:r>
      <w:r>
        <w:rPr>
          <w:color w:val="181818"/>
          <w:w w:val="110"/>
        </w:rPr>
        <w:t xml:space="preserve">defined </w:t>
      </w:r>
      <w:r>
        <w:rPr>
          <w:color w:val="282828"/>
          <w:w w:val="110"/>
        </w:rPr>
        <w:t xml:space="preserve">as </w:t>
      </w:r>
      <w:r>
        <w:rPr>
          <w:color w:val="181818"/>
          <w:w w:val="110"/>
        </w:rPr>
        <w:t xml:space="preserve">the </w:t>
      </w:r>
      <w:r>
        <w:rPr>
          <w:color w:val="383838"/>
          <w:w w:val="110"/>
        </w:rPr>
        <w:t xml:space="preserve">"2022 </w:t>
      </w:r>
      <w:r>
        <w:rPr>
          <w:color w:val="181818"/>
          <w:w w:val="110"/>
        </w:rPr>
        <w:t>Projects"</w:t>
      </w:r>
      <w:r>
        <w:rPr>
          <w:color w:val="181818"/>
          <w:spacing w:val="-4"/>
          <w:w w:val="110"/>
        </w:rPr>
        <w:t xml:space="preserve"> </w:t>
      </w:r>
      <w:r>
        <w:rPr>
          <w:color w:val="282828"/>
          <w:w w:val="110"/>
        </w:rPr>
        <w:t xml:space="preserve">and </w:t>
      </w:r>
      <w:r>
        <w:rPr>
          <w:color w:val="383838"/>
          <w:w w:val="110"/>
        </w:rPr>
        <w:t>constituting a</w:t>
      </w:r>
      <w:r>
        <w:rPr>
          <w:color w:val="383838"/>
          <w:spacing w:val="-7"/>
          <w:w w:val="110"/>
        </w:rPr>
        <w:t xml:space="preserve"> </w:t>
      </w:r>
      <w:r>
        <w:rPr>
          <w:color w:val="383838"/>
          <w:w w:val="110"/>
        </w:rPr>
        <w:t xml:space="preserve">"Project" </w:t>
      </w:r>
      <w:r>
        <w:rPr>
          <w:color w:val="181818"/>
          <w:w w:val="110"/>
        </w:rPr>
        <w:t xml:space="preserve">in </w:t>
      </w:r>
      <w:r>
        <w:rPr>
          <w:color w:val="282828"/>
          <w:w w:val="110"/>
        </w:rPr>
        <w:t>the</w:t>
      </w:r>
      <w:r>
        <w:rPr>
          <w:color w:val="282828"/>
          <w:spacing w:val="-8"/>
          <w:w w:val="110"/>
        </w:rPr>
        <w:t xml:space="preserve"> </w:t>
      </w:r>
      <w:r>
        <w:rPr>
          <w:color w:val="181818"/>
          <w:w w:val="110"/>
        </w:rPr>
        <w:t xml:space="preserve">JPA </w:t>
      </w:r>
      <w:r>
        <w:rPr>
          <w:color w:val="282828"/>
          <w:w w:val="110"/>
        </w:rPr>
        <w:t xml:space="preserve">Agreement (the </w:t>
      </w:r>
      <w:r>
        <w:rPr>
          <w:b/>
          <w:color w:val="383838"/>
          <w:spacing w:val="-2"/>
          <w:w w:val="110"/>
        </w:rPr>
        <w:t>"Project").</w:t>
      </w:r>
    </w:p>
    <w:p w14:paraId="606C2331" w14:textId="77777777" w:rsidR="000775C9" w:rsidRDefault="000775C9" w:rsidP="000775C9">
      <w:pPr>
        <w:pStyle w:val="BodyText"/>
        <w:ind w:left="116" w:firstLine="604"/>
        <w:jc w:val="both"/>
      </w:pPr>
      <w:r>
        <w:rPr>
          <w:b/>
          <w:color w:val="181818"/>
          <w:w w:val="110"/>
        </w:rPr>
        <w:t>WHEREAS,</w:t>
      </w:r>
      <w:r>
        <w:rPr>
          <w:b/>
          <w:color w:val="181818"/>
          <w:spacing w:val="-11"/>
          <w:w w:val="110"/>
        </w:rPr>
        <w:t xml:space="preserve"> </w:t>
      </w:r>
      <w:r>
        <w:rPr>
          <w:color w:val="181818"/>
          <w:w w:val="110"/>
        </w:rPr>
        <w:t>the</w:t>
      </w:r>
      <w:r>
        <w:rPr>
          <w:color w:val="181818"/>
          <w:spacing w:val="-15"/>
          <w:w w:val="110"/>
        </w:rPr>
        <w:t xml:space="preserve"> </w:t>
      </w:r>
      <w:r>
        <w:rPr>
          <w:color w:val="383838"/>
          <w:w w:val="110"/>
        </w:rPr>
        <w:t>City</w:t>
      </w:r>
      <w:r>
        <w:rPr>
          <w:color w:val="383838"/>
          <w:spacing w:val="4"/>
          <w:w w:val="110"/>
        </w:rPr>
        <w:t xml:space="preserve"> </w:t>
      </w:r>
      <w:r>
        <w:rPr>
          <w:color w:val="181818"/>
          <w:w w:val="110"/>
        </w:rPr>
        <w:t>has</w:t>
      </w:r>
      <w:r>
        <w:rPr>
          <w:color w:val="181818"/>
          <w:spacing w:val="-15"/>
          <w:w w:val="110"/>
        </w:rPr>
        <w:t xml:space="preserve"> </w:t>
      </w:r>
      <w:r>
        <w:rPr>
          <w:color w:val="282828"/>
          <w:w w:val="110"/>
        </w:rPr>
        <w:t>or</w:t>
      </w:r>
      <w:r>
        <w:rPr>
          <w:color w:val="282828"/>
          <w:spacing w:val="-2"/>
          <w:w w:val="110"/>
        </w:rPr>
        <w:t xml:space="preserve"> </w:t>
      </w:r>
      <w:r>
        <w:rPr>
          <w:color w:val="282828"/>
          <w:w w:val="110"/>
        </w:rPr>
        <w:t>will</w:t>
      </w:r>
      <w:r>
        <w:rPr>
          <w:color w:val="282828"/>
          <w:spacing w:val="-11"/>
          <w:w w:val="110"/>
        </w:rPr>
        <w:t xml:space="preserve"> </w:t>
      </w:r>
      <w:proofErr w:type="gramStart"/>
      <w:r>
        <w:rPr>
          <w:color w:val="383838"/>
          <w:w w:val="110"/>
        </w:rPr>
        <w:t>enter</w:t>
      </w:r>
      <w:r>
        <w:rPr>
          <w:color w:val="383838"/>
          <w:spacing w:val="-9"/>
          <w:w w:val="110"/>
        </w:rPr>
        <w:t xml:space="preserve"> </w:t>
      </w:r>
      <w:r>
        <w:rPr>
          <w:color w:val="181818"/>
          <w:w w:val="110"/>
        </w:rPr>
        <w:t>into</w:t>
      </w:r>
      <w:proofErr w:type="gramEnd"/>
      <w:r>
        <w:rPr>
          <w:color w:val="181818"/>
          <w:spacing w:val="-11"/>
          <w:w w:val="110"/>
        </w:rPr>
        <w:t xml:space="preserve"> </w:t>
      </w:r>
      <w:r>
        <w:rPr>
          <w:color w:val="181818"/>
          <w:w w:val="110"/>
        </w:rPr>
        <w:t>the</w:t>
      </w:r>
      <w:r>
        <w:rPr>
          <w:color w:val="181818"/>
          <w:spacing w:val="-13"/>
          <w:w w:val="110"/>
        </w:rPr>
        <w:t xml:space="preserve"> </w:t>
      </w:r>
      <w:r>
        <w:rPr>
          <w:color w:val="282828"/>
          <w:w w:val="110"/>
        </w:rPr>
        <w:t>following</w:t>
      </w:r>
      <w:r>
        <w:rPr>
          <w:color w:val="282828"/>
          <w:spacing w:val="-9"/>
          <w:w w:val="110"/>
        </w:rPr>
        <w:t xml:space="preserve"> </w:t>
      </w:r>
      <w:r>
        <w:rPr>
          <w:color w:val="282828"/>
          <w:w w:val="110"/>
        </w:rPr>
        <w:t>contracts</w:t>
      </w:r>
      <w:r>
        <w:rPr>
          <w:color w:val="282828"/>
          <w:spacing w:val="-13"/>
          <w:w w:val="110"/>
        </w:rPr>
        <w:t xml:space="preserve"> </w:t>
      </w:r>
      <w:r>
        <w:rPr>
          <w:color w:val="282828"/>
          <w:w w:val="110"/>
        </w:rPr>
        <w:t>for</w:t>
      </w:r>
      <w:r>
        <w:rPr>
          <w:color w:val="282828"/>
          <w:spacing w:val="-7"/>
          <w:w w:val="110"/>
        </w:rPr>
        <w:t xml:space="preserve"> </w:t>
      </w:r>
      <w:r>
        <w:rPr>
          <w:color w:val="181818"/>
          <w:w w:val="110"/>
        </w:rPr>
        <w:t xml:space="preserve">the </w:t>
      </w:r>
      <w:r>
        <w:rPr>
          <w:color w:val="181818"/>
          <w:spacing w:val="-2"/>
          <w:w w:val="110"/>
        </w:rPr>
        <w:t>Project:</w:t>
      </w:r>
    </w:p>
    <w:p w14:paraId="1B1A8F40" w14:textId="77777777" w:rsidR="000775C9" w:rsidRDefault="000775C9" w:rsidP="000775C9">
      <w:pPr>
        <w:pStyle w:val="BodyText"/>
        <w:ind w:left="495"/>
        <w:jc w:val="both"/>
      </w:pPr>
      <w:r>
        <w:rPr>
          <w:color w:val="181818"/>
          <w:w w:val="110"/>
        </w:rPr>
        <w:t>I.</w:t>
      </w:r>
      <w:r>
        <w:rPr>
          <w:color w:val="181818"/>
          <w:spacing w:val="69"/>
          <w:w w:val="110"/>
        </w:rPr>
        <w:t xml:space="preserve"> </w:t>
      </w:r>
      <w:r>
        <w:rPr>
          <w:color w:val="181818"/>
          <w:w w:val="110"/>
        </w:rPr>
        <w:t>Document</w:t>
      </w:r>
      <w:r>
        <w:rPr>
          <w:color w:val="181818"/>
          <w:spacing w:val="-15"/>
          <w:w w:val="110"/>
        </w:rPr>
        <w:t xml:space="preserve"> </w:t>
      </w:r>
      <w:r>
        <w:rPr>
          <w:color w:val="181818"/>
          <w:w w:val="110"/>
        </w:rPr>
        <w:t>00</w:t>
      </w:r>
      <w:r>
        <w:rPr>
          <w:color w:val="181818"/>
          <w:spacing w:val="-11"/>
          <w:w w:val="110"/>
        </w:rPr>
        <w:t xml:space="preserve"> </w:t>
      </w:r>
      <w:r>
        <w:rPr>
          <w:color w:val="282828"/>
          <w:w w:val="110"/>
        </w:rPr>
        <w:t>52</w:t>
      </w:r>
      <w:r>
        <w:rPr>
          <w:color w:val="282828"/>
          <w:spacing w:val="-16"/>
          <w:w w:val="110"/>
        </w:rPr>
        <w:t xml:space="preserve"> </w:t>
      </w:r>
      <w:r>
        <w:rPr>
          <w:color w:val="181818"/>
          <w:w w:val="110"/>
        </w:rPr>
        <w:t>00,</w:t>
      </w:r>
      <w:r>
        <w:rPr>
          <w:color w:val="181818"/>
          <w:spacing w:val="-15"/>
          <w:w w:val="110"/>
        </w:rPr>
        <w:t xml:space="preserve"> </w:t>
      </w:r>
      <w:r>
        <w:rPr>
          <w:color w:val="181818"/>
          <w:w w:val="110"/>
        </w:rPr>
        <w:t>STANDARD</w:t>
      </w:r>
      <w:r>
        <w:rPr>
          <w:color w:val="181818"/>
          <w:spacing w:val="-15"/>
          <w:w w:val="110"/>
        </w:rPr>
        <w:t xml:space="preserve"> </w:t>
      </w:r>
      <w:r>
        <w:rPr>
          <w:color w:val="282828"/>
          <w:w w:val="110"/>
        </w:rPr>
        <w:t>FORM</w:t>
      </w:r>
      <w:r>
        <w:rPr>
          <w:color w:val="282828"/>
          <w:spacing w:val="-15"/>
          <w:w w:val="110"/>
        </w:rPr>
        <w:t xml:space="preserve"> </w:t>
      </w:r>
      <w:r>
        <w:rPr>
          <w:color w:val="181818"/>
          <w:w w:val="110"/>
        </w:rPr>
        <w:t>OF</w:t>
      </w:r>
      <w:r>
        <w:rPr>
          <w:color w:val="181818"/>
          <w:spacing w:val="-14"/>
          <w:w w:val="110"/>
        </w:rPr>
        <w:t xml:space="preserve"> </w:t>
      </w:r>
      <w:r>
        <w:rPr>
          <w:color w:val="181818"/>
          <w:w w:val="110"/>
        </w:rPr>
        <w:t>AGREEMENT</w:t>
      </w:r>
      <w:r>
        <w:rPr>
          <w:color w:val="181818"/>
          <w:spacing w:val="-7"/>
          <w:w w:val="110"/>
        </w:rPr>
        <w:t xml:space="preserve"> </w:t>
      </w:r>
      <w:r>
        <w:rPr>
          <w:color w:val="181818"/>
          <w:w w:val="110"/>
        </w:rPr>
        <w:t>BETWEEN</w:t>
      </w:r>
      <w:r>
        <w:rPr>
          <w:color w:val="181818"/>
          <w:spacing w:val="-12"/>
          <w:w w:val="110"/>
        </w:rPr>
        <w:t xml:space="preserve"> </w:t>
      </w:r>
      <w:r>
        <w:rPr>
          <w:color w:val="282828"/>
          <w:w w:val="110"/>
        </w:rPr>
        <w:t>OWNER</w:t>
      </w:r>
      <w:r>
        <w:rPr>
          <w:color w:val="282828"/>
          <w:spacing w:val="-14"/>
          <w:w w:val="110"/>
        </w:rPr>
        <w:t xml:space="preserve"> </w:t>
      </w:r>
      <w:r>
        <w:rPr>
          <w:color w:val="282828"/>
          <w:spacing w:val="-5"/>
          <w:w w:val="110"/>
        </w:rPr>
        <w:t>AND</w:t>
      </w:r>
    </w:p>
    <w:p w14:paraId="64F64045" w14:textId="77777777" w:rsidR="000775C9" w:rsidRDefault="000775C9" w:rsidP="000775C9">
      <w:pPr>
        <w:pStyle w:val="BodyText"/>
        <w:spacing w:before="21" w:line="261" w:lineRule="auto"/>
        <w:ind w:left="822" w:right="150" w:firstLine="2"/>
        <w:jc w:val="both"/>
      </w:pPr>
      <w:r>
        <w:rPr>
          <w:color w:val="383838"/>
          <w:w w:val="110"/>
        </w:rPr>
        <w:t>CONTRACTOR</w:t>
      </w:r>
      <w:r>
        <w:rPr>
          <w:color w:val="383838"/>
          <w:spacing w:val="-8"/>
          <w:w w:val="110"/>
        </w:rPr>
        <w:t xml:space="preserve"> </w:t>
      </w:r>
      <w:r>
        <w:rPr>
          <w:color w:val="181818"/>
          <w:w w:val="110"/>
        </w:rPr>
        <w:t>ON</w:t>
      </w:r>
      <w:r>
        <w:rPr>
          <w:color w:val="181818"/>
          <w:spacing w:val="-15"/>
          <w:w w:val="110"/>
        </w:rPr>
        <w:t xml:space="preserve"> </w:t>
      </w:r>
      <w:r>
        <w:rPr>
          <w:color w:val="282828"/>
          <w:w w:val="110"/>
        </w:rPr>
        <w:t>THE BASIS</w:t>
      </w:r>
      <w:r>
        <w:rPr>
          <w:color w:val="282828"/>
          <w:spacing w:val="-8"/>
          <w:w w:val="110"/>
        </w:rPr>
        <w:t xml:space="preserve"> </w:t>
      </w:r>
      <w:r>
        <w:rPr>
          <w:color w:val="282828"/>
          <w:w w:val="110"/>
        </w:rPr>
        <w:t>OF</w:t>
      </w:r>
      <w:r>
        <w:rPr>
          <w:color w:val="282828"/>
          <w:spacing w:val="-13"/>
          <w:w w:val="110"/>
        </w:rPr>
        <w:t xml:space="preserve"> </w:t>
      </w:r>
      <w:r>
        <w:rPr>
          <w:color w:val="282828"/>
          <w:w w:val="110"/>
        </w:rPr>
        <w:t>A</w:t>
      </w:r>
      <w:r>
        <w:rPr>
          <w:color w:val="282828"/>
          <w:spacing w:val="-16"/>
          <w:w w:val="110"/>
        </w:rPr>
        <w:t xml:space="preserve"> </w:t>
      </w:r>
      <w:r>
        <w:rPr>
          <w:color w:val="181818"/>
          <w:w w:val="110"/>
        </w:rPr>
        <w:t>STIPULATED</w:t>
      </w:r>
      <w:r>
        <w:rPr>
          <w:color w:val="181818"/>
          <w:spacing w:val="-8"/>
          <w:w w:val="110"/>
        </w:rPr>
        <w:t xml:space="preserve"> </w:t>
      </w:r>
      <w:r>
        <w:rPr>
          <w:color w:val="282828"/>
          <w:w w:val="110"/>
        </w:rPr>
        <w:t>PRICE,</w:t>
      </w:r>
      <w:r>
        <w:rPr>
          <w:color w:val="282828"/>
          <w:spacing w:val="-2"/>
          <w:w w:val="110"/>
        </w:rPr>
        <w:t xml:space="preserve"> </w:t>
      </w:r>
      <w:r>
        <w:rPr>
          <w:color w:val="181818"/>
          <w:w w:val="110"/>
        </w:rPr>
        <w:t>by</w:t>
      </w:r>
      <w:r>
        <w:rPr>
          <w:color w:val="181818"/>
          <w:spacing w:val="-10"/>
          <w:w w:val="110"/>
        </w:rPr>
        <w:t xml:space="preserve"> </w:t>
      </w:r>
      <w:r>
        <w:rPr>
          <w:color w:val="383838"/>
          <w:w w:val="110"/>
        </w:rPr>
        <w:t>and</w:t>
      </w:r>
      <w:r>
        <w:rPr>
          <w:color w:val="383838"/>
          <w:spacing w:val="-1"/>
          <w:w w:val="110"/>
        </w:rPr>
        <w:t xml:space="preserve"> </w:t>
      </w:r>
      <w:r>
        <w:rPr>
          <w:color w:val="181818"/>
          <w:w w:val="110"/>
        </w:rPr>
        <w:t>between</w:t>
      </w:r>
      <w:r>
        <w:rPr>
          <w:color w:val="181818"/>
          <w:spacing w:val="-3"/>
          <w:w w:val="110"/>
        </w:rPr>
        <w:t xml:space="preserve"> </w:t>
      </w:r>
      <w:r>
        <w:rPr>
          <w:color w:val="181818"/>
          <w:w w:val="110"/>
        </w:rPr>
        <w:t>the</w:t>
      </w:r>
      <w:r>
        <w:rPr>
          <w:color w:val="181818"/>
          <w:spacing w:val="-16"/>
          <w:w w:val="110"/>
        </w:rPr>
        <w:t xml:space="preserve"> </w:t>
      </w:r>
      <w:r>
        <w:rPr>
          <w:color w:val="383838"/>
          <w:w w:val="110"/>
        </w:rPr>
        <w:t xml:space="preserve">City </w:t>
      </w:r>
      <w:r>
        <w:rPr>
          <w:color w:val="282828"/>
          <w:w w:val="110"/>
        </w:rPr>
        <w:t xml:space="preserve">of Aurora on </w:t>
      </w:r>
      <w:r>
        <w:rPr>
          <w:color w:val="181818"/>
          <w:w w:val="110"/>
        </w:rPr>
        <w:t xml:space="preserve">behalf </w:t>
      </w:r>
      <w:r>
        <w:rPr>
          <w:color w:val="282828"/>
          <w:w w:val="110"/>
        </w:rPr>
        <w:t xml:space="preserve">of </w:t>
      </w:r>
      <w:r>
        <w:rPr>
          <w:color w:val="181818"/>
          <w:w w:val="110"/>
        </w:rPr>
        <w:t xml:space="preserve">the </w:t>
      </w:r>
      <w:r>
        <w:rPr>
          <w:color w:val="383838"/>
          <w:w w:val="110"/>
        </w:rPr>
        <w:t xml:space="preserve">East </w:t>
      </w:r>
      <w:r>
        <w:rPr>
          <w:color w:val="181818"/>
          <w:w w:val="110"/>
        </w:rPr>
        <w:t xml:space="preserve">Range Water Board </w:t>
      </w:r>
      <w:r>
        <w:rPr>
          <w:color w:val="282828"/>
          <w:w w:val="110"/>
        </w:rPr>
        <w:t xml:space="preserve">(ERWB) </w:t>
      </w:r>
      <w:r>
        <w:rPr>
          <w:color w:val="181818"/>
          <w:w w:val="110"/>
        </w:rPr>
        <w:t xml:space="preserve">(Owner) </w:t>
      </w:r>
      <w:r>
        <w:rPr>
          <w:color w:val="383838"/>
          <w:w w:val="110"/>
        </w:rPr>
        <w:t xml:space="preserve">and </w:t>
      </w:r>
      <w:r>
        <w:rPr>
          <w:color w:val="282828"/>
          <w:w w:val="110"/>
        </w:rPr>
        <w:t xml:space="preserve">Magney </w:t>
      </w:r>
      <w:r>
        <w:rPr>
          <w:color w:val="383838"/>
        </w:rPr>
        <w:t xml:space="preserve">Construction, </w:t>
      </w:r>
      <w:r>
        <w:rPr>
          <w:color w:val="181818"/>
        </w:rPr>
        <w:t xml:space="preserve">Inc (Contractor), </w:t>
      </w:r>
      <w:r>
        <w:rPr>
          <w:color w:val="282828"/>
        </w:rPr>
        <w:t xml:space="preserve">dated February 28, 2024 (to construct </w:t>
      </w:r>
      <w:r>
        <w:rPr>
          <w:color w:val="181818"/>
        </w:rPr>
        <w:t xml:space="preserve">new raw </w:t>
      </w:r>
      <w:r>
        <w:rPr>
          <w:color w:val="383838"/>
        </w:rPr>
        <w:t xml:space="preserve">water </w:t>
      </w:r>
      <w:r>
        <w:rPr>
          <w:color w:val="181818"/>
        </w:rPr>
        <w:t xml:space="preserve">intake </w:t>
      </w:r>
      <w:r>
        <w:rPr>
          <w:color w:val="282828"/>
          <w:w w:val="110"/>
        </w:rPr>
        <w:t xml:space="preserve">structure and pump </w:t>
      </w:r>
      <w:r>
        <w:rPr>
          <w:color w:val="383838"/>
          <w:w w:val="110"/>
        </w:rPr>
        <w:t>station);</w:t>
      </w:r>
    </w:p>
    <w:p w14:paraId="560C95D8" w14:textId="77777777" w:rsidR="000775C9" w:rsidRDefault="000775C9" w:rsidP="000775C9">
      <w:pPr>
        <w:pStyle w:val="ListParagraph"/>
        <w:widowControl w:val="0"/>
        <w:numPr>
          <w:ilvl w:val="0"/>
          <w:numId w:val="55"/>
        </w:numPr>
        <w:tabs>
          <w:tab w:val="left" w:pos="827"/>
        </w:tabs>
        <w:autoSpaceDE w:val="0"/>
        <w:autoSpaceDN w:val="0"/>
        <w:spacing w:before="1" w:after="0" w:line="240" w:lineRule="auto"/>
        <w:ind w:left="827" w:hanging="360"/>
        <w:contextualSpacing w:val="0"/>
        <w:jc w:val="both"/>
        <w:rPr>
          <w:color w:val="383838"/>
        </w:rPr>
      </w:pPr>
      <w:r>
        <w:rPr>
          <w:color w:val="181818"/>
        </w:rPr>
        <w:t>Document</w:t>
      </w:r>
      <w:r>
        <w:rPr>
          <w:color w:val="181818"/>
          <w:spacing w:val="48"/>
        </w:rPr>
        <w:t xml:space="preserve"> </w:t>
      </w:r>
      <w:r>
        <w:rPr>
          <w:color w:val="181818"/>
        </w:rPr>
        <w:t>00</w:t>
      </w:r>
      <w:r>
        <w:rPr>
          <w:color w:val="181818"/>
          <w:spacing w:val="68"/>
        </w:rPr>
        <w:t xml:space="preserve"> </w:t>
      </w:r>
      <w:r>
        <w:rPr>
          <w:color w:val="282828"/>
        </w:rPr>
        <w:t>52</w:t>
      </w:r>
      <w:r>
        <w:rPr>
          <w:color w:val="282828"/>
          <w:spacing w:val="31"/>
        </w:rPr>
        <w:t xml:space="preserve"> </w:t>
      </w:r>
      <w:r>
        <w:rPr>
          <w:color w:val="181818"/>
        </w:rPr>
        <w:t>00,</w:t>
      </w:r>
      <w:r>
        <w:rPr>
          <w:color w:val="181818"/>
          <w:spacing w:val="26"/>
        </w:rPr>
        <w:t xml:space="preserve"> </w:t>
      </w:r>
      <w:r>
        <w:rPr>
          <w:color w:val="282828"/>
        </w:rPr>
        <w:t>STANDARD</w:t>
      </w:r>
      <w:r>
        <w:rPr>
          <w:color w:val="282828"/>
          <w:spacing w:val="66"/>
        </w:rPr>
        <w:t xml:space="preserve"> </w:t>
      </w:r>
      <w:r>
        <w:rPr>
          <w:color w:val="282828"/>
        </w:rPr>
        <w:t>FORM</w:t>
      </w:r>
      <w:r>
        <w:rPr>
          <w:color w:val="282828"/>
          <w:spacing w:val="54"/>
        </w:rPr>
        <w:t xml:space="preserve"> </w:t>
      </w:r>
      <w:r>
        <w:rPr>
          <w:color w:val="282828"/>
        </w:rPr>
        <w:t>OF</w:t>
      </w:r>
      <w:r>
        <w:rPr>
          <w:color w:val="282828"/>
          <w:spacing w:val="45"/>
        </w:rPr>
        <w:t xml:space="preserve"> </w:t>
      </w:r>
      <w:r>
        <w:rPr>
          <w:color w:val="282828"/>
        </w:rPr>
        <w:t>AGREEMENT</w:t>
      </w:r>
      <w:r>
        <w:rPr>
          <w:color w:val="282828"/>
          <w:spacing w:val="73"/>
        </w:rPr>
        <w:t xml:space="preserve"> </w:t>
      </w:r>
      <w:r>
        <w:rPr>
          <w:color w:val="181818"/>
        </w:rPr>
        <w:t>BETWEEN</w:t>
      </w:r>
      <w:r>
        <w:rPr>
          <w:color w:val="181818"/>
          <w:spacing w:val="78"/>
        </w:rPr>
        <w:t xml:space="preserve"> </w:t>
      </w:r>
      <w:r>
        <w:rPr>
          <w:color w:val="282828"/>
        </w:rPr>
        <w:t>OWNER</w:t>
      </w:r>
      <w:r>
        <w:rPr>
          <w:color w:val="282828"/>
          <w:spacing w:val="57"/>
        </w:rPr>
        <w:t xml:space="preserve"> </w:t>
      </w:r>
      <w:r>
        <w:rPr>
          <w:color w:val="181818"/>
          <w:spacing w:val="-5"/>
        </w:rPr>
        <w:t>AND</w:t>
      </w:r>
    </w:p>
    <w:p w14:paraId="3BDD6632" w14:textId="77777777" w:rsidR="000775C9" w:rsidRDefault="000775C9" w:rsidP="000775C9">
      <w:pPr>
        <w:pStyle w:val="BodyText"/>
        <w:spacing w:before="28"/>
        <w:ind w:left="818" w:right="159" w:firstLine="6"/>
        <w:jc w:val="both"/>
      </w:pPr>
      <w:r>
        <w:rPr>
          <w:color w:val="383838"/>
          <w:w w:val="105"/>
        </w:rPr>
        <w:t>CONTRACTOR</w:t>
      </w:r>
      <w:r>
        <w:rPr>
          <w:color w:val="383838"/>
          <w:spacing w:val="40"/>
          <w:w w:val="105"/>
        </w:rPr>
        <w:t xml:space="preserve"> </w:t>
      </w:r>
      <w:r>
        <w:rPr>
          <w:color w:val="181818"/>
          <w:w w:val="105"/>
        </w:rPr>
        <w:t>ON THE</w:t>
      </w:r>
      <w:r>
        <w:rPr>
          <w:color w:val="181818"/>
          <w:spacing w:val="37"/>
          <w:w w:val="105"/>
        </w:rPr>
        <w:t xml:space="preserve"> </w:t>
      </w:r>
      <w:r>
        <w:rPr>
          <w:color w:val="181818"/>
          <w:w w:val="105"/>
        </w:rPr>
        <w:t xml:space="preserve">BASIS </w:t>
      </w:r>
      <w:r>
        <w:rPr>
          <w:color w:val="282828"/>
          <w:w w:val="105"/>
        </w:rPr>
        <w:t>OF</w:t>
      </w:r>
      <w:r>
        <w:rPr>
          <w:color w:val="282828"/>
          <w:spacing w:val="22"/>
          <w:w w:val="105"/>
        </w:rPr>
        <w:t xml:space="preserve"> </w:t>
      </w:r>
      <w:r>
        <w:rPr>
          <w:color w:val="181818"/>
          <w:w w:val="105"/>
        </w:rPr>
        <w:t xml:space="preserve">A </w:t>
      </w:r>
      <w:r>
        <w:rPr>
          <w:color w:val="282828"/>
          <w:w w:val="105"/>
        </w:rPr>
        <w:t>STIPULATED</w:t>
      </w:r>
      <w:r>
        <w:rPr>
          <w:color w:val="282828"/>
          <w:spacing w:val="33"/>
          <w:w w:val="105"/>
        </w:rPr>
        <w:t xml:space="preserve"> </w:t>
      </w:r>
      <w:r>
        <w:rPr>
          <w:color w:val="181818"/>
          <w:w w:val="105"/>
        </w:rPr>
        <w:t>PRI</w:t>
      </w:r>
      <w:r>
        <w:rPr>
          <w:color w:val="383838"/>
          <w:w w:val="105"/>
        </w:rPr>
        <w:t>CE</w:t>
      </w:r>
      <w:r>
        <w:rPr>
          <w:color w:val="525252"/>
          <w:w w:val="105"/>
        </w:rPr>
        <w:t>,</w:t>
      </w:r>
      <w:r>
        <w:rPr>
          <w:color w:val="525252"/>
          <w:spacing w:val="27"/>
          <w:w w:val="105"/>
        </w:rPr>
        <w:t xml:space="preserve"> </w:t>
      </w:r>
      <w:r>
        <w:rPr>
          <w:color w:val="181818"/>
          <w:w w:val="105"/>
        </w:rPr>
        <w:t xml:space="preserve">by </w:t>
      </w:r>
      <w:r>
        <w:rPr>
          <w:color w:val="383838"/>
          <w:w w:val="105"/>
        </w:rPr>
        <w:t>and</w:t>
      </w:r>
      <w:r>
        <w:rPr>
          <w:color w:val="383838"/>
          <w:spacing w:val="38"/>
          <w:w w:val="105"/>
        </w:rPr>
        <w:t xml:space="preserve"> </w:t>
      </w:r>
      <w:r>
        <w:rPr>
          <w:color w:val="282828"/>
          <w:w w:val="105"/>
        </w:rPr>
        <w:t>between</w:t>
      </w:r>
      <w:r>
        <w:rPr>
          <w:color w:val="282828"/>
          <w:spacing w:val="36"/>
          <w:w w:val="105"/>
        </w:rPr>
        <w:t xml:space="preserve"> </w:t>
      </w:r>
      <w:r>
        <w:rPr>
          <w:color w:val="181818"/>
          <w:w w:val="105"/>
        </w:rPr>
        <w:t>the</w:t>
      </w:r>
      <w:r>
        <w:rPr>
          <w:color w:val="181818"/>
          <w:spacing w:val="-6"/>
          <w:w w:val="105"/>
        </w:rPr>
        <w:t xml:space="preserve"> </w:t>
      </w:r>
      <w:r>
        <w:rPr>
          <w:color w:val="383838"/>
          <w:w w:val="105"/>
        </w:rPr>
        <w:t xml:space="preserve">City </w:t>
      </w:r>
      <w:r>
        <w:rPr>
          <w:color w:val="282828"/>
          <w:w w:val="105"/>
        </w:rPr>
        <w:t xml:space="preserve">of Aurora on </w:t>
      </w:r>
      <w:r>
        <w:rPr>
          <w:color w:val="181818"/>
          <w:w w:val="105"/>
        </w:rPr>
        <w:t xml:space="preserve">behalf </w:t>
      </w:r>
      <w:r>
        <w:rPr>
          <w:color w:val="383838"/>
          <w:w w:val="105"/>
        </w:rPr>
        <w:t xml:space="preserve">of </w:t>
      </w:r>
      <w:r>
        <w:rPr>
          <w:color w:val="181818"/>
          <w:w w:val="105"/>
        </w:rPr>
        <w:t xml:space="preserve">the </w:t>
      </w:r>
      <w:r>
        <w:rPr>
          <w:color w:val="383838"/>
          <w:w w:val="105"/>
        </w:rPr>
        <w:t xml:space="preserve">East </w:t>
      </w:r>
      <w:r>
        <w:rPr>
          <w:color w:val="282828"/>
          <w:w w:val="105"/>
        </w:rPr>
        <w:t xml:space="preserve">Range </w:t>
      </w:r>
      <w:r>
        <w:rPr>
          <w:color w:val="181818"/>
          <w:w w:val="105"/>
        </w:rPr>
        <w:t xml:space="preserve">Water </w:t>
      </w:r>
      <w:r>
        <w:rPr>
          <w:color w:val="282828"/>
          <w:w w:val="105"/>
        </w:rPr>
        <w:t>Board (ER</w:t>
      </w:r>
      <w:r>
        <w:rPr>
          <w:color w:val="181818"/>
          <w:w w:val="105"/>
        </w:rPr>
        <w:t xml:space="preserve">WB) </w:t>
      </w:r>
      <w:r>
        <w:rPr>
          <w:color w:val="282828"/>
          <w:w w:val="105"/>
        </w:rPr>
        <w:t xml:space="preserve">(Owner) </w:t>
      </w:r>
      <w:r>
        <w:rPr>
          <w:color w:val="383838"/>
          <w:w w:val="105"/>
        </w:rPr>
        <w:t xml:space="preserve">and </w:t>
      </w:r>
      <w:r>
        <w:rPr>
          <w:color w:val="181818"/>
          <w:w w:val="105"/>
        </w:rPr>
        <w:t xml:space="preserve">Magney </w:t>
      </w:r>
      <w:r>
        <w:rPr>
          <w:color w:val="383838"/>
          <w:w w:val="105"/>
        </w:rPr>
        <w:t xml:space="preserve">Construction, </w:t>
      </w:r>
      <w:r>
        <w:rPr>
          <w:color w:val="181818"/>
          <w:w w:val="105"/>
        </w:rPr>
        <w:t xml:space="preserve">Inc (Contractor), dated </w:t>
      </w:r>
      <w:r>
        <w:rPr>
          <w:color w:val="383838"/>
          <w:w w:val="105"/>
        </w:rPr>
        <w:t xml:space="preserve">February </w:t>
      </w:r>
      <w:r>
        <w:rPr>
          <w:color w:val="282828"/>
          <w:w w:val="105"/>
        </w:rPr>
        <w:t>28</w:t>
      </w:r>
      <w:r>
        <w:rPr>
          <w:color w:val="525252"/>
          <w:w w:val="105"/>
        </w:rPr>
        <w:t xml:space="preserve">, </w:t>
      </w:r>
      <w:r>
        <w:rPr>
          <w:color w:val="282828"/>
          <w:w w:val="105"/>
        </w:rPr>
        <w:t>2024</w:t>
      </w:r>
      <w:r>
        <w:rPr>
          <w:color w:val="282828"/>
          <w:spacing w:val="-6"/>
          <w:w w:val="105"/>
        </w:rPr>
        <w:t xml:space="preserve"> </w:t>
      </w:r>
      <w:r>
        <w:rPr>
          <w:color w:val="383838"/>
          <w:w w:val="105"/>
        </w:rPr>
        <w:t xml:space="preserve">(to </w:t>
      </w:r>
      <w:r>
        <w:rPr>
          <w:color w:val="282828"/>
          <w:w w:val="105"/>
        </w:rPr>
        <w:t xml:space="preserve">construct </w:t>
      </w:r>
      <w:r>
        <w:rPr>
          <w:color w:val="181818"/>
          <w:w w:val="105"/>
        </w:rPr>
        <w:t xml:space="preserve">new water treatment plant); </w:t>
      </w:r>
      <w:r>
        <w:rPr>
          <w:color w:val="282828"/>
          <w:w w:val="105"/>
        </w:rPr>
        <w:t>and</w:t>
      </w:r>
    </w:p>
    <w:p w14:paraId="37A66721" w14:textId="77777777" w:rsidR="000775C9" w:rsidRDefault="000775C9" w:rsidP="000775C9">
      <w:pPr>
        <w:pStyle w:val="ListParagraph"/>
        <w:widowControl w:val="0"/>
        <w:numPr>
          <w:ilvl w:val="0"/>
          <w:numId w:val="55"/>
        </w:numPr>
        <w:tabs>
          <w:tab w:val="left" w:pos="835"/>
        </w:tabs>
        <w:autoSpaceDE w:val="0"/>
        <w:autoSpaceDN w:val="0"/>
        <w:spacing w:before="11" w:after="0" w:line="240" w:lineRule="auto"/>
        <w:ind w:left="835" w:hanging="372"/>
        <w:contextualSpacing w:val="0"/>
        <w:jc w:val="both"/>
        <w:rPr>
          <w:color w:val="282828"/>
        </w:rPr>
      </w:pPr>
      <w:r>
        <w:rPr>
          <w:color w:val="181818"/>
          <w:w w:val="105"/>
        </w:rPr>
        <w:t>Document</w:t>
      </w:r>
      <w:r>
        <w:rPr>
          <w:color w:val="181818"/>
          <w:spacing w:val="13"/>
          <w:w w:val="105"/>
        </w:rPr>
        <w:t xml:space="preserve"> </w:t>
      </w:r>
      <w:r>
        <w:rPr>
          <w:color w:val="181818"/>
          <w:w w:val="105"/>
        </w:rPr>
        <w:t>00</w:t>
      </w:r>
      <w:r>
        <w:rPr>
          <w:color w:val="181818"/>
          <w:spacing w:val="18"/>
          <w:w w:val="105"/>
        </w:rPr>
        <w:t xml:space="preserve"> </w:t>
      </w:r>
      <w:r>
        <w:rPr>
          <w:color w:val="282828"/>
          <w:w w:val="105"/>
        </w:rPr>
        <w:t>52</w:t>
      </w:r>
      <w:r>
        <w:rPr>
          <w:color w:val="282828"/>
          <w:spacing w:val="16"/>
          <w:w w:val="105"/>
        </w:rPr>
        <w:t xml:space="preserve"> </w:t>
      </w:r>
      <w:r>
        <w:rPr>
          <w:color w:val="181818"/>
          <w:w w:val="105"/>
        </w:rPr>
        <w:t>00,</w:t>
      </w:r>
      <w:r>
        <w:rPr>
          <w:color w:val="181818"/>
          <w:spacing w:val="-8"/>
          <w:w w:val="105"/>
        </w:rPr>
        <w:t xml:space="preserve"> </w:t>
      </w:r>
      <w:r>
        <w:rPr>
          <w:color w:val="282828"/>
          <w:w w:val="105"/>
        </w:rPr>
        <w:t>STANDARD</w:t>
      </w:r>
      <w:r>
        <w:rPr>
          <w:color w:val="282828"/>
          <w:spacing w:val="15"/>
          <w:w w:val="105"/>
        </w:rPr>
        <w:t xml:space="preserve"> </w:t>
      </w:r>
      <w:r>
        <w:rPr>
          <w:color w:val="383838"/>
          <w:w w:val="105"/>
        </w:rPr>
        <w:t>FORM</w:t>
      </w:r>
      <w:r>
        <w:rPr>
          <w:color w:val="383838"/>
          <w:spacing w:val="15"/>
          <w:w w:val="105"/>
        </w:rPr>
        <w:t xml:space="preserve"> </w:t>
      </w:r>
      <w:r>
        <w:rPr>
          <w:color w:val="181818"/>
          <w:w w:val="105"/>
        </w:rPr>
        <w:t>OF</w:t>
      </w:r>
      <w:r>
        <w:rPr>
          <w:color w:val="181818"/>
          <w:spacing w:val="16"/>
          <w:w w:val="105"/>
        </w:rPr>
        <w:t xml:space="preserve"> </w:t>
      </w:r>
      <w:r>
        <w:rPr>
          <w:color w:val="282828"/>
          <w:w w:val="105"/>
        </w:rPr>
        <w:t>AGREEM</w:t>
      </w:r>
      <w:r>
        <w:rPr>
          <w:color w:val="525252"/>
          <w:w w:val="105"/>
        </w:rPr>
        <w:t>E</w:t>
      </w:r>
      <w:r>
        <w:rPr>
          <w:color w:val="282828"/>
          <w:w w:val="105"/>
        </w:rPr>
        <w:t>NT</w:t>
      </w:r>
      <w:r>
        <w:rPr>
          <w:color w:val="282828"/>
          <w:spacing w:val="26"/>
          <w:w w:val="105"/>
        </w:rPr>
        <w:t xml:space="preserve"> </w:t>
      </w:r>
      <w:r>
        <w:rPr>
          <w:color w:val="282828"/>
          <w:w w:val="105"/>
        </w:rPr>
        <w:t>BETWEEN</w:t>
      </w:r>
      <w:r>
        <w:rPr>
          <w:color w:val="282828"/>
          <w:spacing w:val="31"/>
          <w:w w:val="105"/>
        </w:rPr>
        <w:t xml:space="preserve"> </w:t>
      </w:r>
      <w:r>
        <w:rPr>
          <w:color w:val="282828"/>
          <w:w w:val="105"/>
        </w:rPr>
        <w:t>OWNER</w:t>
      </w:r>
      <w:r>
        <w:rPr>
          <w:color w:val="282828"/>
          <w:spacing w:val="18"/>
          <w:w w:val="105"/>
        </w:rPr>
        <w:t xml:space="preserve"> </w:t>
      </w:r>
      <w:r>
        <w:rPr>
          <w:color w:val="383838"/>
          <w:spacing w:val="-5"/>
          <w:w w:val="105"/>
        </w:rPr>
        <w:t>AND</w:t>
      </w:r>
    </w:p>
    <w:p w14:paraId="3C69B4A9" w14:textId="507ADB36" w:rsidR="000775C9" w:rsidRDefault="000775C9" w:rsidP="00805A7C">
      <w:pPr>
        <w:pStyle w:val="BodyText"/>
        <w:spacing w:before="21"/>
        <w:ind w:left="818" w:right="153" w:firstLine="6"/>
        <w:jc w:val="both"/>
        <w:rPr>
          <w:b/>
        </w:rPr>
      </w:pPr>
      <w:r>
        <w:rPr>
          <w:color w:val="383838"/>
          <w:w w:val="110"/>
        </w:rPr>
        <w:t xml:space="preserve">CONTRACTOR </w:t>
      </w:r>
      <w:r>
        <w:rPr>
          <w:color w:val="282828"/>
          <w:w w:val="110"/>
        </w:rPr>
        <w:t>ON</w:t>
      </w:r>
      <w:r>
        <w:rPr>
          <w:color w:val="282828"/>
          <w:spacing w:val="-14"/>
          <w:w w:val="110"/>
        </w:rPr>
        <w:t xml:space="preserve"> </w:t>
      </w:r>
      <w:r>
        <w:rPr>
          <w:color w:val="282828"/>
          <w:w w:val="110"/>
        </w:rPr>
        <w:t>THE</w:t>
      </w:r>
      <w:r>
        <w:rPr>
          <w:color w:val="282828"/>
          <w:spacing w:val="-7"/>
          <w:w w:val="110"/>
        </w:rPr>
        <w:t xml:space="preserve"> </w:t>
      </w:r>
      <w:r>
        <w:rPr>
          <w:color w:val="282828"/>
          <w:w w:val="110"/>
        </w:rPr>
        <w:t>BASIS</w:t>
      </w:r>
      <w:r>
        <w:rPr>
          <w:color w:val="282828"/>
          <w:spacing w:val="-13"/>
          <w:w w:val="110"/>
        </w:rPr>
        <w:t xml:space="preserve"> </w:t>
      </w:r>
      <w:r>
        <w:rPr>
          <w:color w:val="282828"/>
          <w:w w:val="110"/>
        </w:rPr>
        <w:t>OF</w:t>
      </w:r>
      <w:r>
        <w:rPr>
          <w:color w:val="282828"/>
          <w:spacing w:val="-6"/>
          <w:w w:val="110"/>
        </w:rPr>
        <w:t xml:space="preserve"> </w:t>
      </w:r>
      <w:r>
        <w:rPr>
          <w:color w:val="282828"/>
          <w:w w:val="110"/>
        </w:rPr>
        <w:t>A</w:t>
      </w:r>
      <w:r>
        <w:rPr>
          <w:color w:val="282828"/>
          <w:spacing w:val="-16"/>
          <w:w w:val="110"/>
        </w:rPr>
        <w:t xml:space="preserve"> </w:t>
      </w:r>
      <w:r>
        <w:rPr>
          <w:color w:val="282828"/>
          <w:w w:val="110"/>
        </w:rPr>
        <w:t>STIPULATED</w:t>
      </w:r>
      <w:r>
        <w:rPr>
          <w:color w:val="282828"/>
          <w:spacing w:val="-7"/>
          <w:w w:val="110"/>
        </w:rPr>
        <w:t xml:space="preserve"> </w:t>
      </w:r>
      <w:r>
        <w:rPr>
          <w:color w:val="282828"/>
          <w:w w:val="110"/>
        </w:rPr>
        <w:t>PRICE,</w:t>
      </w:r>
      <w:r>
        <w:rPr>
          <w:color w:val="282828"/>
          <w:spacing w:val="-7"/>
          <w:w w:val="110"/>
        </w:rPr>
        <w:t xml:space="preserve"> </w:t>
      </w:r>
      <w:r>
        <w:rPr>
          <w:color w:val="181818"/>
          <w:w w:val="110"/>
        </w:rPr>
        <w:t>by</w:t>
      </w:r>
      <w:r>
        <w:rPr>
          <w:color w:val="181818"/>
          <w:spacing w:val="-15"/>
          <w:w w:val="110"/>
        </w:rPr>
        <w:t xml:space="preserve"> </w:t>
      </w:r>
      <w:r>
        <w:rPr>
          <w:color w:val="383838"/>
          <w:w w:val="110"/>
        </w:rPr>
        <w:t>and</w:t>
      </w:r>
      <w:r>
        <w:rPr>
          <w:color w:val="383838"/>
          <w:spacing w:val="-1"/>
          <w:w w:val="110"/>
        </w:rPr>
        <w:t xml:space="preserve"> </w:t>
      </w:r>
      <w:r>
        <w:rPr>
          <w:color w:val="282828"/>
          <w:w w:val="110"/>
        </w:rPr>
        <w:t>between</w:t>
      </w:r>
      <w:r>
        <w:rPr>
          <w:color w:val="282828"/>
          <w:spacing w:val="-2"/>
          <w:w w:val="110"/>
        </w:rPr>
        <w:t xml:space="preserve"> </w:t>
      </w:r>
      <w:r>
        <w:rPr>
          <w:color w:val="181818"/>
          <w:w w:val="110"/>
        </w:rPr>
        <w:t>the</w:t>
      </w:r>
      <w:r>
        <w:rPr>
          <w:color w:val="181818"/>
          <w:spacing w:val="-16"/>
          <w:w w:val="110"/>
        </w:rPr>
        <w:t xml:space="preserve"> </w:t>
      </w:r>
      <w:r>
        <w:rPr>
          <w:color w:val="383838"/>
          <w:w w:val="110"/>
        </w:rPr>
        <w:t xml:space="preserve">City </w:t>
      </w:r>
      <w:r>
        <w:rPr>
          <w:color w:val="282828"/>
          <w:w w:val="110"/>
        </w:rPr>
        <w:t>of</w:t>
      </w:r>
      <w:r>
        <w:rPr>
          <w:color w:val="282828"/>
          <w:spacing w:val="-16"/>
          <w:w w:val="110"/>
        </w:rPr>
        <w:t xml:space="preserve"> </w:t>
      </w:r>
      <w:r>
        <w:rPr>
          <w:color w:val="383838"/>
          <w:w w:val="110"/>
        </w:rPr>
        <w:t>Aurora</w:t>
      </w:r>
      <w:r>
        <w:rPr>
          <w:color w:val="383838"/>
          <w:spacing w:val="-15"/>
          <w:w w:val="110"/>
        </w:rPr>
        <w:t xml:space="preserve"> </w:t>
      </w:r>
      <w:r>
        <w:rPr>
          <w:color w:val="282828"/>
          <w:w w:val="110"/>
        </w:rPr>
        <w:t>on</w:t>
      </w:r>
      <w:r>
        <w:rPr>
          <w:color w:val="282828"/>
          <w:spacing w:val="-15"/>
          <w:w w:val="110"/>
        </w:rPr>
        <w:t xml:space="preserve"> </w:t>
      </w:r>
      <w:r>
        <w:rPr>
          <w:color w:val="181818"/>
          <w:w w:val="110"/>
        </w:rPr>
        <w:t>behalf</w:t>
      </w:r>
      <w:r>
        <w:rPr>
          <w:color w:val="181818"/>
          <w:spacing w:val="-15"/>
          <w:w w:val="110"/>
        </w:rPr>
        <w:t xml:space="preserve"> </w:t>
      </w:r>
      <w:r>
        <w:rPr>
          <w:color w:val="282828"/>
          <w:w w:val="110"/>
        </w:rPr>
        <w:t>of</w:t>
      </w:r>
      <w:r>
        <w:rPr>
          <w:color w:val="282828"/>
          <w:spacing w:val="-15"/>
          <w:w w:val="110"/>
        </w:rPr>
        <w:t xml:space="preserve"> </w:t>
      </w:r>
      <w:r>
        <w:rPr>
          <w:color w:val="282828"/>
          <w:w w:val="110"/>
        </w:rPr>
        <w:t>the</w:t>
      </w:r>
      <w:r>
        <w:rPr>
          <w:color w:val="282828"/>
          <w:spacing w:val="-5"/>
          <w:w w:val="110"/>
        </w:rPr>
        <w:t xml:space="preserve"> </w:t>
      </w:r>
      <w:r>
        <w:rPr>
          <w:color w:val="383838"/>
          <w:w w:val="110"/>
        </w:rPr>
        <w:t>East</w:t>
      </w:r>
      <w:r>
        <w:rPr>
          <w:color w:val="383838"/>
          <w:spacing w:val="-9"/>
          <w:w w:val="110"/>
        </w:rPr>
        <w:t xml:space="preserve"> </w:t>
      </w:r>
      <w:r>
        <w:rPr>
          <w:color w:val="181818"/>
          <w:w w:val="110"/>
        </w:rPr>
        <w:t>Range</w:t>
      </w:r>
      <w:r>
        <w:rPr>
          <w:color w:val="181818"/>
          <w:spacing w:val="-12"/>
          <w:w w:val="110"/>
        </w:rPr>
        <w:t xml:space="preserve"> </w:t>
      </w:r>
      <w:r>
        <w:rPr>
          <w:color w:val="181818"/>
          <w:w w:val="110"/>
        </w:rPr>
        <w:t>Water</w:t>
      </w:r>
      <w:r>
        <w:rPr>
          <w:color w:val="181818"/>
          <w:spacing w:val="-16"/>
          <w:w w:val="110"/>
        </w:rPr>
        <w:t xml:space="preserve"> </w:t>
      </w:r>
      <w:r>
        <w:rPr>
          <w:color w:val="181818"/>
          <w:w w:val="110"/>
        </w:rPr>
        <w:t>Board</w:t>
      </w:r>
      <w:r>
        <w:rPr>
          <w:color w:val="181818"/>
          <w:spacing w:val="-15"/>
          <w:w w:val="110"/>
        </w:rPr>
        <w:t xml:space="preserve"> </w:t>
      </w:r>
      <w:r>
        <w:rPr>
          <w:color w:val="282828"/>
          <w:w w:val="110"/>
        </w:rPr>
        <w:t>(ERWB)</w:t>
      </w:r>
      <w:r>
        <w:rPr>
          <w:color w:val="282828"/>
          <w:spacing w:val="-11"/>
          <w:w w:val="110"/>
        </w:rPr>
        <w:t xml:space="preserve"> </w:t>
      </w:r>
      <w:r>
        <w:rPr>
          <w:color w:val="282828"/>
          <w:w w:val="110"/>
        </w:rPr>
        <w:t>(Owner)</w:t>
      </w:r>
      <w:r>
        <w:rPr>
          <w:color w:val="282828"/>
          <w:spacing w:val="-16"/>
          <w:w w:val="110"/>
        </w:rPr>
        <w:t xml:space="preserve"> </w:t>
      </w:r>
      <w:r>
        <w:rPr>
          <w:color w:val="383838"/>
          <w:w w:val="110"/>
        </w:rPr>
        <w:t>and</w:t>
      </w:r>
      <w:r>
        <w:rPr>
          <w:color w:val="383838"/>
          <w:spacing w:val="-1"/>
          <w:w w:val="110"/>
        </w:rPr>
        <w:t xml:space="preserve"> </w:t>
      </w:r>
      <w:r>
        <w:rPr>
          <w:color w:val="282828"/>
          <w:w w:val="110"/>
        </w:rPr>
        <w:t>Utility</w:t>
      </w:r>
      <w:r>
        <w:rPr>
          <w:color w:val="282828"/>
          <w:spacing w:val="-15"/>
          <w:w w:val="110"/>
        </w:rPr>
        <w:t xml:space="preserve"> </w:t>
      </w:r>
      <w:r>
        <w:rPr>
          <w:color w:val="282828"/>
          <w:w w:val="110"/>
        </w:rPr>
        <w:t xml:space="preserve">Systems of America, </w:t>
      </w:r>
      <w:r>
        <w:rPr>
          <w:color w:val="181818"/>
          <w:w w:val="110"/>
        </w:rPr>
        <w:t>Inc.</w:t>
      </w:r>
      <w:r>
        <w:rPr>
          <w:color w:val="181818"/>
          <w:spacing w:val="-7"/>
          <w:w w:val="110"/>
        </w:rPr>
        <w:t xml:space="preserve"> </w:t>
      </w:r>
      <w:r>
        <w:rPr>
          <w:color w:val="282828"/>
          <w:w w:val="110"/>
        </w:rPr>
        <w:t xml:space="preserve">(Contractor) (to </w:t>
      </w:r>
      <w:r>
        <w:rPr>
          <w:color w:val="383838"/>
          <w:w w:val="110"/>
        </w:rPr>
        <w:t xml:space="preserve">construct </w:t>
      </w:r>
      <w:r>
        <w:rPr>
          <w:color w:val="181818"/>
          <w:w w:val="110"/>
        </w:rPr>
        <w:t xml:space="preserve">new </w:t>
      </w:r>
      <w:r>
        <w:rPr>
          <w:color w:val="383838"/>
          <w:w w:val="110"/>
        </w:rPr>
        <w:t xml:space="preserve">water </w:t>
      </w:r>
      <w:r>
        <w:rPr>
          <w:color w:val="282828"/>
          <w:w w:val="110"/>
        </w:rPr>
        <w:t xml:space="preserve">transmission </w:t>
      </w:r>
      <w:r>
        <w:rPr>
          <w:color w:val="181818"/>
          <w:w w:val="110"/>
        </w:rPr>
        <w:t>mains)</w:t>
      </w:r>
      <w:r w:rsidR="00805A7C">
        <w:rPr>
          <w:color w:val="181818"/>
          <w:w w:val="110"/>
        </w:rPr>
        <w:t xml:space="preserve"> </w:t>
      </w:r>
      <w:r>
        <w:rPr>
          <w:color w:val="282828"/>
          <w:spacing w:val="-2"/>
          <w:w w:val="110"/>
          <w:sz w:val="22"/>
        </w:rPr>
        <w:t>(together</w:t>
      </w:r>
      <w:r>
        <w:rPr>
          <w:color w:val="525252"/>
          <w:spacing w:val="-2"/>
          <w:w w:val="110"/>
          <w:sz w:val="22"/>
        </w:rPr>
        <w:t>,</w:t>
      </w:r>
      <w:r>
        <w:rPr>
          <w:color w:val="525252"/>
          <w:spacing w:val="5"/>
          <w:w w:val="110"/>
          <w:sz w:val="22"/>
        </w:rPr>
        <w:t xml:space="preserve"> </w:t>
      </w:r>
      <w:r>
        <w:rPr>
          <w:color w:val="181818"/>
          <w:spacing w:val="-2"/>
          <w:w w:val="110"/>
          <w:sz w:val="22"/>
        </w:rPr>
        <w:t>the</w:t>
      </w:r>
      <w:r>
        <w:rPr>
          <w:color w:val="181818"/>
          <w:spacing w:val="-21"/>
          <w:w w:val="110"/>
          <w:sz w:val="22"/>
        </w:rPr>
        <w:t xml:space="preserve"> </w:t>
      </w:r>
      <w:r>
        <w:rPr>
          <w:b/>
          <w:color w:val="383838"/>
          <w:spacing w:val="-2"/>
          <w:w w:val="110"/>
          <w:sz w:val="22"/>
        </w:rPr>
        <w:t>"Contracts").</w:t>
      </w:r>
    </w:p>
    <w:p w14:paraId="68FFEB65" w14:textId="77777777" w:rsidR="000775C9" w:rsidRDefault="000775C9" w:rsidP="000775C9">
      <w:pPr>
        <w:pStyle w:val="BodyText"/>
        <w:spacing w:before="1" w:line="266" w:lineRule="auto"/>
        <w:ind w:left="111" w:right="175" w:firstLine="5"/>
        <w:jc w:val="both"/>
      </w:pPr>
      <w:r>
        <w:rPr>
          <w:b/>
          <w:color w:val="181818"/>
          <w:w w:val="110"/>
        </w:rPr>
        <w:t xml:space="preserve">WHEREAS, </w:t>
      </w:r>
      <w:r>
        <w:rPr>
          <w:color w:val="181818"/>
          <w:w w:val="110"/>
        </w:rPr>
        <w:t xml:space="preserve">the </w:t>
      </w:r>
      <w:r>
        <w:rPr>
          <w:color w:val="282828"/>
          <w:w w:val="110"/>
        </w:rPr>
        <w:t xml:space="preserve">Board </w:t>
      </w:r>
      <w:r>
        <w:rPr>
          <w:color w:val="181818"/>
          <w:w w:val="110"/>
        </w:rPr>
        <w:t xml:space="preserve">has requested the </w:t>
      </w:r>
      <w:r>
        <w:rPr>
          <w:color w:val="383838"/>
          <w:w w:val="110"/>
        </w:rPr>
        <w:t xml:space="preserve">City </w:t>
      </w:r>
      <w:r>
        <w:rPr>
          <w:color w:val="181818"/>
          <w:w w:val="110"/>
        </w:rPr>
        <w:t xml:space="preserve">to </w:t>
      </w:r>
      <w:r>
        <w:rPr>
          <w:color w:val="282828"/>
          <w:w w:val="110"/>
        </w:rPr>
        <w:t xml:space="preserve">act as </w:t>
      </w:r>
      <w:r>
        <w:rPr>
          <w:color w:val="181818"/>
          <w:w w:val="110"/>
        </w:rPr>
        <w:t xml:space="preserve">its fiscal </w:t>
      </w:r>
      <w:r>
        <w:rPr>
          <w:color w:val="383838"/>
          <w:w w:val="110"/>
        </w:rPr>
        <w:t xml:space="preserve">agent for </w:t>
      </w:r>
      <w:proofErr w:type="gramStart"/>
      <w:r>
        <w:rPr>
          <w:color w:val="383838"/>
          <w:w w:val="110"/>
        </w:rPr>
        <w:t xml:space="preserve">entering </w:t>
      </w:r>
      <w:r>
        <w:rPr>
          <w:color w:val="181818"/>
          <w:w w:val="110"/>
        </w:rPr>
        <w:t>into</w:t>
      </w:r>
      <w:proofErr w:type="gramEnd"/>
      <w:r>
        <w:rPr>
          <w:color w:val="181818"/>
          <w:w w:val="110"/>
        </w:rPr>
        <w:t xml:space="preserve"> </w:t>
      </w:r>
      <w:r>
        <w:rPr>
          <w:color w:val="282828"/>
          <w:w w:val="110"/>
        </w:rPr>
        <w:t xml:space="preserve">and </w:t>
      </w:r>
      <w:r>
        <w:rPr>
          <w:color w:val="383838"/>
          <w:w w:val="110"/>
        </w:rPr>
        <w:t xml:space="preserve">administering </w:t>
      </w:r>
      <w:r>
        <w:rPr>
          <w:color w:val="181818"/>
          <w:w w:val="110"/>
        </w:rPr>
        <w:t xml:space="preserve">the </w:t>
      </w:r>
      <w:r>
        <w:rPr>
          <w:color w:val="282828"/>
          <w:w w:val="110"/>
        </w:rPr>
        <w:t>Contracts.</w:t>
      </w:r>
    </w:p>
    <w:p w14:paraId="56C84C89" w14:textId="77777777" w:rsidR="000775C9" w:rsidRDefault="000775C9" w:rsidP="000775C9">
      <w:pPr>
        <w:pStyle w:val="BodyText"/>
        <w:spacing w:line="266" w:lineRule="auto"/>
        <w:ind w:left="111" w:right="172" w:firstLine="5"/>
        <w:jc w:val="both"/>
      </w:pPr>
      <w:r>
        <w:rPr>
          <w:b/>
          <w:color w:val="181818"/>
          <w:w w:val="110"/>
        </w:rPr>
        <w:t>WHEREAS,</w:t>
      </w:r>
      <w:r>
        <w:rPr>
          <w:b/>
          <w:color w:val="181818"/>
          <w:spacing w:val="-16"/>
          <w:w w:val="110"/>
        </w:rPr>
        <w:t xml:space="preserve"> </w:t>
      </w:r>
      <w:r>
        <w:rPr>
          <w:color w:val="282828"/>
          <w:w w:val="110"/>
        </w:rPr>
        <w:t>the</w:t>
      </w:r>
      <w:r>
        <w:rPr>
          <w:color w:val="282828"/>
          <w:spacing w:val="-15"/>
          <w:w w:val="110"/>
        </w:rPr>
        <w:t xml:space="preserve"> </w:t>
      </w:r>
      <w:r>
        <w:rPr>
          <w:color w:val="282828"/>
          <w:w w:val="110"/>
        </w:rPr>
        <w:t>Town</w:t>
      </w:r>
      <w:r>
        <w:rPr>
          <w:color w:val="282828"/>
          <w:spacing w:val="-15"/>
          <w:w w:val="110"/>
        </w:rPr>
        <w:t xml:space="preserve"> </w:t>
      </w:r>
      <w:r>
        <w:rPr>
          <w:color w:val="181818"/>
          <w:w w:val="110"/>
        </w:rPr>
        <w:t>desires</w:t>
      </w:r>
      <w:r>
        <w:rPr>
          <w:color w:val="181818"/>
          <w:spacing w:val="-15"/>
          <w:w w:val="110"/>
        </w:rPr>
        <w:t xml:space="preserve"> </w:t>
      </w:r>
      <w:r>
        <w:rPr>
          <w:color w:val="181818"/>
          <w:w w:val="110"/>
        </w:rPr>
        <w:t>to</w:t>
      </w:r>
      <w:r>
        <w:rPr>
          <w:color w:val="181818"/>
          <w:spacing w:val="-15"/>
          <w:w w:val="110"/>
        </w:rPr>
        <w:t xml:space="preserve"> </w:t>
      </w:r>
      <w:r>
        <w:rPr>
          <w:color w:val="383838"/>
          <w:w w:val="110"/>
        </w:rPr>
        <w:t>approve</w:t>
      </w:r>
      <w:r>
        <w:rPr>
          <w:color w:val="383838"/>
          <w:spacing w:val="-15"/>
          <w:w w:val="110"/>
        </w:rPr>
        <w:t xml:space="preserve"> </w:t>
      </w:r>
      <w:r>
        <w:rPr>
          <w:color w:val="181818"/>
          <w:w w:val="110"/>
        </w:rPr>
        <w:t>the</w:t>
      </w:r>
      <w:r>
        <w:rPr>
          <w:color w:val="181818"/>
          <w:spacing w:val="-14"/>
          <w:w w:val="110"/>
        </w:rPr>
        <w:t xml:space="preserve"> </w:t>
      </w:r>
      <w:r>
        <w:rPr>
          <w:color w:val="181818"/>
          <w:w w:val="110"/>
        </w:rPr>
        <w:t>Project</w:t>
      </w:r>
      <w:r>
        <w:rPr>
          <w:color w:val="181818"/>
          <w:spacing w:val="-13"/>
          <w:w w:val="110"/>
        </w:rPr>
        <w:t xml:space="preserve"> </w:t>
      </w:r>
      <w:r>
        <w:rPr>
          <w:color w:val="383838"/>
          <w:w w:val="110"/>
        </w:rPr>
        <w:t>and</w:t>
      </w:r>
      <w:r>
        <w:rPr>
          <w:color w:val="383838"/>
          <w:spacing w:val="-13"/>
          <w:w w:val="110"/>
        </w:rPr>
        <w:t xml:space="preserve"> </w:t>
      </w:r>
      <w:r>
        <w:rPr>
          <w:color w:val="282828"/>
          <w:w w:val="110"/>
        </w:rPr>
        <w:t>acknowledge</w:t>
      </w:r>
      <w:r>
        <w:rPr>
          <w:color w:val="282828"/>
          <w:spacing w:val="-1"/>
          <w:w w:val="110"/>
        </w:rPr>
        <w:t xml:space="preserve"> </w:t>
      </w:r>
      <w:r>
        <w:rPr>
          <w:color w:val="181818"/>
          <w:w w:val="110"/>
        </w:rPr>
        <w:t>the</w:t>
      </w:r>
      <w:r>
        <w:rPr>
          <w:color w:val="181818"/>
          <w:spacing w:val="-16"/>
          <w:w w:val="110"/>
        </w:rPr>
        <w:t xml:space="preserve"> </w:t>
      </w:r>
      <w:r>
        <w:rPr>
          <w:color w:val="181818"/>
          <w:w w:val="110"/>
        </w:rPr>
        <w:t>Board's</w:t>
      </w:r>
      <w:r>
        <w:rPr>
          <w:color w:val="181818"/>
          <w:spacing w:val="-15"/>
          <w:w w:val="110"/>
        </w:rPr>
        <w:t xml:space="preserve"> </w:t>
      </w:r>
      <w:r>
        <w:rPr>
          <w:color w:val="383838"/>
          <w:w w:val="110"/>
        </w:rPr>
        <w:t xml:space="preserve">authorization </w:t>
      </w:r>
      <w:r>
        <w:rPr>
          <w:color w:val="282828"/>
          <w:w w:val="110"/>
        </w:rPr>
        <w:t xml:space="preserve">of </w:t>
      </w:r>
      <w:r>
        <w:rPr>
          <w:color w:val="181818"/>
          <w:w w:val="110"/>
        </w:rPr>
        <w:t>the</w:t>
      </w:r>
      <w:r>
        <w:rPr>
          <w:color w:val="181818"/>
          <w:spacing w:val="-4"/>
          <w:w w:val="110"/>
        </w:rPr>
        <w:t xml:space="preserve"> </w:t>
      </w:r>
      <w:r>
        <w:rPr>
          <w:color w:val="383838"/>
          <w:w w:val="110"/>
        </w:rPr>
        <w:t xml:space="preserve">City </w:t>
      </w:r>
      <w:r>
        <w:rPr>
          <w:color w:val="181818"/>
          <w:w w:val="110"/>
        </w:rPr>
        <w:t>to</w:t>
      </w:r>
      <w:r>
        <w:rPr>
          <w:color w:val="181818"/>
          <w:spacing w:val="-12"/>
          <w:w w:val="110"/>
        </w:rPr>
        <w:t xml:space="preserve"> </w:t>
      </w:r>
      <w:r>
        <w:rPr>
          <w:color w:val="282828"/>
          <w:w w:val="110"/>
        </w:rPr>
        <w:t>act</w:t>
      </w:r>
      <w:r>
        <w:rPr>
          <w:color w:val="282828"/>
          <w:spacing w:val="-4"/>
          <w:w w:val="110"/>
        </w:rPr>
        <w:t xml:space="preserve"> </w:t>
      </w:r>
      <w:r>
        <w:rPr>
          <w:color w:val="282828"/>
          <w:w w:val="110"/>
        </w:rPr>
        <w:t xml:space="preserve">on </w:t>
      </w:r>
      <w:r>
        <w:rPr>
          <w:color w:val="181818"/>
          <w:w w:val="110"/>
        </w:rPr>
        <w:t>its behalf</w:t>
      </w:r>
      <w:r>
        <w:rPr>
          <w:color w:val="181818"/>
          <w:spacing w:val="-3"/>
          <w:w w:val="110"/>
        </w:rPr>
        <w:t xml:space="preserve"> </w:t>
      </w:r>
      <w:r>
        <w:rPr>
          <w:color w:val="383838"/>
          <w:w w:val="110"/>
        </w:rPr>
        <w:t xml:space="preserve">and </w:t>
      </w:r>
      <w:r>
        <w:rPr>
          <w:color w:val="181818"/>
          <w:w w:val="110"/>
        </w:rPr>
        <w:t xml:space="preserve">to undertake </w:t>
      </w:r>
      <w:r>
        <w:rPr>
          <w:color w:val="282828"/>
          <w:w w:val="110"/>
        </w:rPr>
        <w:t>all</w:t>
      </w:r>
      <w:r>
        <w:rPr>
          <w:color w:val="282828"/>
          <w:spacing w:val="-3"/>
          <w:w w:val="110"/>
        </w:rPr>
        <w:t xml:space="preserve"> </w:t>
      </w:r>
      <w:r>
        <w:rPr>
          <w:color w:val="383838"/>
          <w:w w:val="110"/>
        </w:rPr>
        <w:t>actions</w:t>
      </w:r>
      <w:r>
        <w:rPr>
          <w:color w:val="383838"/>
          <w:spacing w:val="-4"/>
          <w:w w:val="110"/>
        </w:rPr>
        <w:t xml:space="preserve"> </w:t>
      </w:r>
      <w:r>
        <w:rPr>
          <w:color w:val="181818"/>
          <w:w w:val="110"/>
        </w:rPr>
        <w:t>reasonably necessary to</w:t>
      </w:r>
      <w:r>
        <w:rPr>
          <w:color w:val="181818"/>
          <w:spacing w:val="-3"/>
          <w:w w:val="110"/>
        </w:rPr>
        <w:t xml:space="preserve"> </w:t>
      </w:r>
      <w:r>
        <w:rPr>
          <w:color w:val="282828"/>
          <w:w w:val="110"/>
        </w:rPr>
        <w:t xml:space="preserve">complete </w:t>
      </w:r>
      <w:r>
        <w:rPr>
          <w:color w:val="181818"/>
          <w:w w:val="110"/>
        </w:rPr>
        <w:t xml:space="preserve">the </w:t>
      </w:r>
      <w:r>
        <w:rPr>
          <w:color w:val="282828"/>
          <w:w w:val="110"/>
        </w:rPr>
        <w:t xml:space="preserve">Project </w:t>
      </w:r>
      <w:r>
        <w:rPr>
          <w:color w:val="181818"/>
          <w:w w:val="110"/>
        </w:rPr>
        <w:t xml:space="preserve">under the </w:t>
      </w:r>
      <w:r>
        <w:rPr>
          <w:color w:val="383838"/>
          <w:w w:val="110"/>
        </w:rPr>
        <w:t>Contracts.</w:t>
      </w:r>
    </w:p>
    <w:p w14:paraId="2500F934" w14:textId="77777777" w:rsidR="000775C9" w:rsidRDefault="000775C9" w:rsidP="000775C9">
      <w:pPr>
        <w:pStyle w:val="BodyText"/>
        <w:ind w:left="115" w:right="179"/>
        <w:jc w:val="both"/>
      </w:pPr>
      <w:r>
        <w:rPr>
          <w:b/>
          <w:color w:val="181818"/>
          <w:spacing w:val="-2"/>
          <w:w w:val="110"/>
        </w:rPr>
        <w:t>NOW,</w:t>
      </w:r>
      <w:r>
        <w:rPr>
          <w:b/>
          <w:color w:val="181818"/>
          <w:spacing w:val="-14"/>
          <w:w w:val="110"/>
        </w:rPr>
        <w:t xml:space="preserve"> </w:t>
      </w:r>
      <w:r>
        <w:rPr>
          <w:b/>
          <w:color w:val="181818"/>
          <w:spacing w:val="-2"/>
          <w:w w:val="110"/>
        </w:rPr>
        <w:t>THEREFORE</w:t>
      </w:r>
      <w:r>
        <w:rPr>
          <w:b/>
          <w:color w:val="181818"/>
          <w:spacing w:val="-13"/>
          <w:w w:val="110"/>
        </w:rPr>
        <w:t xml:space="preserve"> </w:t>
      </w:r>
      <w:r>
        <w:rPr>
          <w:b/>
          <w:color w:val="181818"/>
          <w:spacing w:val="-2"/>
          <w:w w:val="110"/>
        </w:rPr>
        <w:t>IT</w:t>
      </w:r>
      <w:r>
        <w:rPr>
          <w:b/>
          <w:color w:val="181818"/>
          <w:spacing w:val="-13"/>
          <w:w w:val="110"/>
        </w:rPr>
        <w:t xml:space="preserve"> </w:t>
      </w:r>
      <w:r>
        <w:rPr>
          <w:b/>
          <w:color w:val="181818"/>
          <w:spacing w:val="-2"/>
          <w:w w:val="110"/>
        </w:rPr>
        <w:t>IS</w:t>
      </w:r>
      <w:r>
        <w:rPr>
          <w:b/>
          <w:color w:val="181818"/>
          <w:spacing w:val="-13"/>
          <w:w w:val="110"/>
        </w:rPr>
        <w:t xml:space="preserve"> </w:t>
      </w:r>
      <w:r>
        <w:rPr>
          <w:b/>
          <w:color w:val="181818"/>
          <w:spacing w:val="-2"/>
          <w:w w:val="110"/>
        </w:rPr>
        <w:t>RESOLVED</w:t>
      </w:r>
      <w:r>
        <w:rPr>
          <w:b/>
          <w:color w:val="525252"/>
          <w:spacing w:val="-2"/>
          <w:w w:val="110"/>
        </w:rPr>
        <w:t>,</w:t>
      </w:r>
      <w:r>
        <w:rPr>
          <w:b/>
          <w:color w:val="525252"/>
          <w:spacing w:val="-13"/>
          <w:w w:val="110"/>
        </w:rPr>
        <w:t xml:space="preserve"> </w:t>
      </w:r>
      <w:r>
        <w:rPr>
          <w:color w:val="282828"/>
          <w:spacing w:val="-2"/>
          <w:w w:val="110"/>
        </w:rPr>
        <w:t>the</w:t>
      </w:r>
      <w:r>
        <w:rPr>
          <w:color w:val="282828"/>
          <w:spacing w:val="-13"/>
          <w:w w:val="110"/>
        </w:rPr>
        <w:t xml:space="preserve"> </w:t>
      </w:r>
      <w:r>
        <w:rPr>
          <w:color w:val="282828"/>
          <w:spacing w:val="-2"/>
          <w:w w:val="110"/>
        </w:rPr>
        <w:t>Town</w:t>
      </w:r>
      <w:r>
        <w:rPr>
          <w:color w:val="282828"/>
          <w:spacing w:val="-7"/>
          <w:w w:val="110"/>
        </w:rPr>
        <w:t xml:space="preserve"> </w:t>
      </w:r>
      <w:r>
        <w:rPr>
          <w:color w:val="383838"/>
          <w:spacing w:val="-2"/>
          <w:w w:val="110"/>
        </w:rPr>
        <w:t>approves</w:t>
      </w:r>
      <w:r>
        <w:rPr>
          <w:color w:val="383838"/>
          <w:spacing w:val="-14"/>
          <w:w w:val="110"/>
        </w:rPr>
        <w:t xml:space="preserve"> </w:t>
      </w:r>
      <w:r>
        <w:rPr>
          <w:color w:val="181818"/>
          <w:spacing w:val="-2"/>
          <w:w w:val="110"/>
        </w:rPr>
        <w:t>the</w:t>
      </w:r>
      <w:r>
        <w:rPr>
          <w:color w:val="181818"/>
          <w:spacing w:val="-13"/>
          <w:w w:val="110"/>
        </w:rPr>
        <w:t xml:space="preserve"> </w:t>
      </w:r>
      <w:r>
        <w:rPr>
          <w:color w:val="181818"/>
          <w:spacing w:val="-2"/>
          <w:w w:val="110"/>
        </w:rPr>
        <w:t xml:space="preserve">Project </w:t>
      </w:r>
      <w:r>
        <w:rPr>
          <w:color w:val="282828"/>
          <w:spacing w:val="-2"/>
          <w:w w:val="110"/>
        </w:rPr>
        <w:t>and</w:t>
      </w:r>
      <w:r>
        <w:rPr>
          <w:color w:val="282828"/>
          <w:spacing w:val="-8"/>
          <w:w w:val="110"/>
        </w:rPr>
        <w:t xml:space="preserve"> </w:t>
      </w:r>
      <w:r>
        <w:rPr>
          <w:color w:val="282828"/>
          <w:spacing w:val="-2"/>
          <w:w w:val="110"/>
        </w:rPr>
        <w:t>acknowledges</w:t>
      </w:r>
      <w:r>
        <w:rPr>
          <w:color w:val="282828"/>
          <w:spacing w:val="5"/>
          <w:w w:val="110"/>
        </w:rPr>
        <w:t xml:space="preserve"> </w:t>
      </w:r>
      <w:r>
        <w:rPr>
          <w:color w:val="181818"/>
          <w:spacing w:val="-2"/>
          <w:w w:val="110"/>
        </w:rPr>
        <w:t xml:space="preserve">the </w:t>
      </w:r>
      <w:r>
        <w:rPr>
          <w:color w:val="282828"/>
          <w:spacing w:val="-2"/>
          <w:w w:val="110"/>
        </w:rPr>
        <w:t>Board's</w:t>
      </w:r>
      <w:r>
        <w:rPr>
          <w:color w:val="282828"/>
          <w:spacing w:val="-29"/>
          <w:w w:val="110"/>
        </w:rPr>
        <w:t xml:space="preserve"> </w:t>
      </w:r>
      <w:r>
        <w:rPr>
          <w:color w:val="282828"/>
          <w:spacing w:val="-2"/>
          <w:w w:val="110"/>
        </w:rPr>
        <w:t>authori</w:t>
      </w:r>
      <w:r>
        <w:rPr>
          <w:color w:val="525252"/>
          <w:spacing w:val="-2"/>
          <w:w w:val="110"/>
        </w:rPr>
        <w:t>z</w:t>
      </w:r>
      <w:r>
        <w:rPr>
          <w:color w:val="282828"/>
          <w:spacing w:val="-2"/>
          <w:w w:val="110"/>
        </w:rPr>
        <w:t>ation</w:t>
      </w:r>
      <w:r>
        <w:rPr>
          <w:color w:val="282828"/>
          <w:spacing w:val="-17"/>
          <w:w w:val="110"/>
        </w:rPr>
        <w:t xml:space="preserve"> </w:t>
      </w:r>
      <w:r>
        <w:rPr>
          <w:color w:val="282828"/>
          <w:spacing w:val="-2"/>
          <w:w w:val="110"/>
        </w:rPr>
        <w:t>of</w:t>
      </w:r>
      <w:r>
        <w:rPr>
          <w:color w:val="282828"/>
          <w:spacing w:val="-6"/>
          <w:w w:val="110"/>
        </w:rPr>
        <w:t xml:space="preserve"> </w:t>
      </w:r>
      <w:r>
        <w:rPr>
          <w:color w:val="181818"/>
          <w:spacing w:val="-2"/>
          <w:w w:val="110"/>
        </w:rPr>
        <w:t>the</w:t>
      </w:r>
      <w:r>
        <w:rPr>
          <w:color w:val="181818"/>
          <w:spacing w:val="-21"/>
          <w:w w:val="110"/>
        </w:rPr>
        <w:t xml:space="preserve"> </w:t>
      </w:r>
      <w:r>
        <w:rPr>
          <w:color w:val="383838"/>
          <w:spacing w:val="-2"/>
          <w:w w:val="110"/>
        </w:rPr>
        <w:t xml:space="preserve">City </w:t>
      </w:r>
      <w:r>
        <w:rPr>
          <w:color w:val="181818"/>
          <w:spacing w:val="-2"/>
          <w:w w:val="110"/>
        </w:rPr>
        <w:t>to</w:t>
      </w:r>
      <w:r>
        <w:rPr>
          <w:color w:val="181818"/>
          <w:spacing w:val="-23"/>
          <w:w w:val="110"/>
        </w:rPr>
        <w:t xml:space="preserve"> </w:t>
      </w:r>
      <w:r>
        <w:rPr>
          <w:color w:val="383838"/>
          <w:spacing w:val="-2"/>
          <w:w w:val="110"/>
        </w:rPr>
        <w:t>act</w:t>
      </w:r>
      <w:r>
        <w:rPr>
          <w:color w:val="383838"/>
          <w:spacing w:val="-15"/>
          <w:w w:val="110"/>
        </w:rPr>
        <w:t xml:space="preserve"> </w:t>
      </w:r>
      <w:r>
        <w:rPr>
          <w:color w:val="282828"/>
          <w:spacing w:val="-2"/>
          <w:w w:val="110"/>
        </w:rPr>
        <w:t>on</w:t>
      </w:r>
      <w:r>
        <w:rPr>
          <w:color w:val="282828"/>
          <w:spacing w:val="-7"/>
          <w:w w:val="110"/>
        </w:rPr>
        <w:t xml:space="preserve"> </w:t>
      </w:r>
      <w:r>
        <w:rPr>
          <w:color w:val="181818"/>
          <w:spacing w:val="-2"/>
          <w:w w:val="110"/>
        </w:rPr>
        <w:t>its</w:t>
      </w:r>
      <w:r>
        <w:rPr>
          <w:color w:val="181818"/>
          <w:spacing w:val="-9"/>
          <w:w w:val="110"/>
        </w:rPr>
        <w:t xml:space="preserve"> </w:t>
      </w:r>
      <w:r>
        <w:rPr>
          <w:color w:val="181818"/>
          <w:spacing w:val="-2"/>
          <w:w w:val="110"/>
        </w:rPr>
        <w:t>behalf</w:t>
      </w:r>
      <w:r>
        <w:rPr>
          <w:color w:val="181818"/>
          <w:spacing w:val="-19"/>
          <w:w w:val="110"/>
        </w:rPr>
        <w:t xml:space="preserve"> </w:t>
      </w:r>
      <w:r>
        <w:rPr>
          <w:color w:val="282828"/>
          <w:spacing w:val="-2"/>
          <w:w w:val="110"/>
        </w:rPr>
        <w:t>and</w:t>
      </w:r>
      <w:r>
        <w:rPr>
          <w:color w:val="282828"/>
          <w:spacing w:val="9"/>
          <w:w w:val="110"/>
        </w:rPr>
        <w:t xml:space="preserve"> </w:t>
      </w:r>
      <w:r>
        <w:rPr>
          <w:color w:val="181818"/>
          <w:spacing w:val="-2"/>
          <w:w w:val="110"/>
        </w:rPr>
        <w:t>undertake</w:t>
      </w:r>
      <w:r>
        <w:rPr>
          <w:color w:val="181818"/>
          <w:spacing w:val="-6"/>
          <w:w w:val="110"/>
        </w:rPr>
        <w:t xml:space="preserve"> </w:t>
      </w:r>
      <w:r>
        <w:rPr>
          <w:color w:val="383838"/>
          <w:spacing w:val="-2"/>
          <w:w w:val="110"/>
        </w:rPr>
        <w:t>all</w:t>
      </w:r>
      <w:r>
        <w:rPr>
          <w:color w:val="383838"/>
          <w:spacing w:val="-20"/>
          <w:w w:val="110"/>
        </w:rPr>
        <w:t xml:space="preserve"> </w:t>
      </w:r>
      <w:r>
        <w:rPr>
          <w:color w:val="383838"/>
          <w:spacing w:val="-2"/>
          <w:w w:val="110"/>
        </w:rPr>
        <w:t>actions</w:t>
      </w:r>
      <w:r>
        <w:rPr>
          <w:color w:val="383838"/>
          <w:spacing w:val="-6"/>
          <w:w w:val="110"/>
        </w:rPr>
        <w:t xml:space="preserve"> </w:t>
      </w:r>
      <w:r>
        <w:rPr>
          <w:color w:val="181818"/>
          <w:spacing w:val="-2"/>
          <w:w w:val="110"/>
        </w:rPr>
        <w:t>reasonably</w:t>
      </w:r>
      <w:r>
        <w:rPr>
          <w:color w:val="181818"/>
          <w:spacing w:val="11"/>
          <w:w w:val="110"/>
        </w:rPr>
        <w:t xml:space="preserve"> </w:t>
      </w:r>
      <w:r>
        <w:rPr>
          <w:color w:val="181818"/>
          <w:spacing w:val="-2"/>
          <w:w w:val="110"/>
        </w:rPr>
        <w:t>necessary</w:t>
      </w:r>
    </w:p>
    <w:p w14:paraId="0C76C52E" w14:textId="77777777" w:rsidR="000775C9" w:rsidRDefault="000775C9" w:rsidP="000775C9">
      <w:pPr>
        <w:pStyle w:val="BodyText"/>
        <w:spacing w:before="67" w:line="266" w:lineRule="auto"/>
        <w:ind w:left="111" w:right="124" w:firstLine="5"/>
        <w:jc w:val="center"/>
      </w:pPr>
      <w:r>
        <w:rPr>
          <w:color w:val="1C1C1C"/>
          <w:w w:val="110"/>
        </w:rPr>
        <w:t>to</w:t>
      </w:r>
      <w:r>
        <w:rPr>
          <w:color w:val="1C1C1C"/>
          <w:spacing w:val="-12"/>
          <w:w w:val="110"/>
        </w:rPr>
        <w:t xml:space="preserve"> </w:t>
      </w:r>
      <w:r>
        <w:rPr>
          <w:color w:val="1C1C1C"/>
          <w:w w:val="110"/>
        </w:rPr>
        <w:t>complete the</w:t>
      </w:r>
      <w:r>
        <w:rPr>
          <w:color w:val="1C1C1C"/>
          <w:spacing w:val="-1"/>
          <w:w w:val="110"/>
        </w:rPr>
        <w:t xml:space="preserve"> </w:t>
      </w:r>
      <w:r>
        <w:rPr>
          <w:color w:val="1C1C1C"/>
          <w:w w:val="110"/>
        </w:rPr>
        <w:t>Project under the</w:t>
      </w:r>
      <w:r>
        <w:rPr>
          <w:color w:val="1C1C1C"/>
          <w:spacing w:val="-3"/>
          <w:w w:val="110"/>
        </w:rPr>
        <w:t xml:space="preserve"> </w:t>
      </w:r>
      <w:r>
        <w:rPr>
          <w:color w:val="313131"/>
          <w:w w:val="110"/>
        </w:rPr>
        <w:t xml:space="preserve">Contracts; </w:t>
      </w:r>
      <w:r>
        <w:rPr>
          <w:color w:val="1C1C1C"/>
          <w:w w:val="110"/>
        </w:rPr>
        <w:t>reserving, however, to</w:t>
      </w:r>
      <w:r>
        <w:rPr>
          <w:color w:val="1C1C1C"/>
          <w:spacing w:val="-8"/>
          <w:w w:val="110"/>
        </w:rPr>
        <w:t xml:space="preserve"> </w:t>
      </w:r>
      <w:r>
        <w:rPr>
          <w:color w:val="1C1C1C"/>
          <w:w w:val="110"/>
        </w:rPr>
        <w:t>the</w:t>
      </w:r>
      <w:r>
        <w:rPr>
          <w:color w:val="1C1C1C"/>
          <w:spacing w:val="-1"/>
          <w:w w:val="110"/>
        </w:rPr>
        <w:t xml:space="preserve"> </w:t>
      </w:r>
      <w:r>
        <w:rPr>
          <w:color w:val="1C1C1C"/>
          <w:w w:val="110"/>
        </w:rPr>
        <w:t>Board</w:t>
      </w:r>
      <w:r>
        <w:rPr>
          <w:color w:val="5D5D5D"/>
          <w:w w:val="110"/>
        </w:rPr>
        <w:t>,</w:t>
      </w:r>
      <w:r>
        <w:rPr>
          <w:color w:val="5D5D5D"/>
          <w:spacing w:val="-5"/>
          <w:w w:val="110"/>
        </w:rPr>
        <w:t xml:space="preserve"> </w:t>
      </w:r>
      <w:r>
        <w:rPr>
          <w:color w:val="1C1C1C"/>
          <w:w w:val="110"/>
        </w:rPr>
        <w:t xml:space="preserve">future </w:t>
      </w:r>
      <w:proofErr w:type="gramStart"/>
      <w:r>
        <w:rPr>
          <w:color w:val="1C1C1C"/>
          <w:w w:val="110"/>
        </w:rPr>
        <w:t>review</w:t>
      </w:r>
      <w:proofErr w:type="gramEnd"/>
      <w:r>
        <w:rPr>
          <w:color w:val="1C1C1C"/>
          <w:spacing w:val="-7"/>
          <w:w w:val="110"/>
        </w:rPr>
        <w:t xml:space="preserve"> </w:t>
      </w:r>
      <w:r>
        <w:rPr>
          <w:color w:val="313131"/>
          <w:w w:val="110"/>
        </w:rPr>
        <w:t>and approval</w:t>
      </w:r>
      <w:r>
        <w:rPr>
          <w:color w:val="313131"/>
          <w:spacing w:val="-10"/>
          <w:w w:val="110"/>
        </w:rPr>
        <w:t xml:space="preserve"> </w:t>
      </w:r>
      <w:r>
        <w:rPr>
          <w:color w:val="313131"/>
          <w:w w:val="110"/>
        </w:rPr>
        <w:t>of</w:t>
      </w:r>
      <w:r>
        <w:rPr>
          <w:color w:val="313131"/>
          <w:spacing w:val="-13"/>
          <w:w w:val="110"/>
        </w:rPr>
        <w:t xml:space="preserve"> </w:t>
      </w:r>
      <w:r>
        <w:rPr>
          <w:color w:val="414141"/>
          <w:w w:val="110"/>
        </w:rPr>
        <w:t>al</w:t>
      </w:r>
      <w:r>
        <w:rPr>
          <w:color w:val="414141"/>
          <w:spacing w:val="-40"/>
          <w:w w:val="110"/>
        </w:rPr>
        <w:t xml:space="preserve"> </w:t>
      </w:r>
      <w:r>
        <w:rPr>
          <w:color w:val="1C1C1C"/>
        </w:rPr>
        <w:t>I</w:t>
      </w:r>
      <w:r>
        <w:rPr>
          <w:color w:val="1C1C1C"/>
          <w:spacing w:val="-2"/>
        </w:rPr>
        <w:t xml:space="preserve"> </w:t>
      </w:r>
      <w:r>
        <w:rPr>
          <w:color w:val="313131"/>
          <w:w w:val="110"/>
        </w:rPr>
        <w:t>contract</w:t>
      </w:r>
      <w:r>
        <w:rPr>
          <w:color w:val="313131"/>
          <w:spacing w:val="-8"/>
          <w:w w:val="110"/>
        </w:rPr>
        <w:t xml:space="preserve"> </w:t>
      </w:r>
      <w:r>
        <w:rPr>
          <w:color w:val="1C1C1C"/>
          <w:w w:val="110"/>
        </w:rPr>
        <w:t>amendments</w:t>
      </w:r>
      <w:r>
        <w:rPr>
          <w:color w:val="1C1C1C"/>
          <w:spacing w:val="-13"/>
          <w:w w:val="110"/>
        </w:rPr>
        <w:t xml:space="preserve"> </w:t>
      </w:r>
      <w:r>
        <w:rPr>
          <w:color w:val="1C1C1C"/>
          <w:w w:val="110"/>
        </w:rPr>
        <w:t>or</w:t>
      </w:r>
      <w:r>
        <w:rPr>
          <w:color w:val="1C1C1C"/>
          <w:spacing w:val="-14"/>
          <w:w w:val="110"/>
        </w:rPr>
        <w:t xml:space="preserve"> </w:t>
      </w:r>
      <w:r>
        <w:rPr>
          <w:color w:val="1C1C1C"/>
          <w:w w:val="110"/>
        </w:rPr>
        <w:t>change</w:t>
      </w:r>
      <w:r>
        <w:rPr>
          <w:color w:val="1C1C1C"/>
          <w:spacing w:val="-15"/>
          <w:w w:val="110"/>
        </w:rPr>
        <w:t xml:space="preserve"> </w:t>
      </w:r>
      <w:r>
        <w:rPr>
          <w:color w:val="313131"/>
          <w:w w:val="110"/>
        </w:rPr>
        <w:t>orders</w:t>
      </w:r>
      <w:r>
        <w:rPr>
          <w:color w:val="313131"/>
          <w:spacing w:val="-15"/>
          <w:w w:val="110"/>
        </w:rPr>
        <w:t xml:space="preserve"> </w:t>
      </w:r>
      <w:r>
        <w:rPr>
          <w:color w:val="313131"/>
          <w:w w:val="110"/>
        </w:rPr>
        <w:t>affecting</w:t>
      </w:r>
      <w:r>
        <w:rPr>
          <w:color w:val="313131"/>
          <w:spacing w:val="-11"/>
          <w:w w:val="110"/>
        </w:rPr>
        <w:t xml:space="preserve"> </w:t>
      </w:r>
      <w:r>
        <w:rPr>
          <w:color w:val="1C1C1C"/>
          <w:w w:val="110"/>
        </w:rPr>
        <w:t>the</w:t>
      </w:r>
      <w:r>
        <w:rPr>
          <w:color w:val="1C1C1C"/>
          <w:spacing w:val="-17"/>
          <w:w w:val="110"/>
        </w:rPr>
        <w:t xml:space="preserve"> </w:t>
      </w:r>
      <w:r>
        <w:rPr>
          <w:color w:val="313131"/>
          <w:w w:val="110"/>
        </w:rPr>
        <w:t>scope</w:t>
      </w:r>
      <w:r>
        <w:rPr>
          <w:color w:val="313131"/>
          <w:spacing w:val="-15"/>
          <w:w w:val="110"/>
        </w:rPr>
        <w:t xml:space="preserve"> </w:t>
      </w:r>
      <w:r>
        <w:rPr>
          <w:color w:val="1C1C1C"/>
          <w:w w:val="110"/>
        </w:rPr>
        <w:t>or</w:t>
      </w:r>
      <w:r>
        <w:rPr>
          <w:color w:val="1C1C1C"/>
          <w:spacing w:val="-14"/>
          <w:w w:val="110"/>
        </w:rPr>
        <w:t xml:space="preserve"> </w:t>
      </w:r>
      <w:r>
        <w:rPr>
          <w:color w:val="313131"/>
          <w:w w:val="110"/>
        </w:rPr>
        <w:t>cost</w:t>
      </w:r>
      <w:r>
        <w:rPr>
          <w:color w:val="313131"/>
          <w:spacing w:val="-14"/>
          <w:w w:val="110"/>
        </w:rPr>
        <w:t xml:space="preserve"> </w:t>
      </w:r>
      <w:r>
        <w:rPr>
          <w:color w:val="313131"/>
          <w:w w:val="110"/>
        </w:rPr>
        <w:t>of</w:t>
      </w:r>
      <w:r>
        <w:rPr>
          <w:color w:val="313131"/>
          <w:spacing w:val="-12"/>
          <w:w w:val="110"/>
        </w:rPr>
        <w:t xml:space="preserve"> </w:t>
      </w:r>
      <w:r>
        <w:rPr>
          <w:color w:val="1C1C1C"/>
          <w:w w:val="110"/>
        </w:rPr>
        <w:t>the</w:t>
      </w:r>
      <w:r>
        <w:rPr>
          <w:color w:val="1C1C1C"/>
          <w:spacing w:val="-13"/>
          <w:w w:val="110"/>
        </w:rPr>
        <w:t xml:space="preserve"> </w:t>
      </w:r>
      <w:r>
        <w:rPr>
          <w:color w:val="414141"/>
          <w:spacing w:val="-2"/>
          <w:w w:val="110"/>
        </w:rPr>
        <w:t>Contracts.</w:t>
      </w:r>
    </w:p>
    <w:p w14:paraId="18E7A943" w14:textId="71416549" w:rsidR="0063095C" w:rsidRDefault="0063095C" w:rsidP="00264DE3">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SKELTON, SUPPORTED BY ANTTILA APPROVING RESOLUTION 2024-012 </w:t>
      </w:r>
      <w:r w:rsidR="00264DE3">
        <w:rPr>
          <w:rFonts w:asciiTheme="minorHAnsi" w:hAnsiTheme="minorHAnsi" w:cstheme="minorHAnsi"/>
          <w:b/>
          <w:bCs/>
        </w:rPr>
        <w:t>A</w:t>
      </w:r>
      <w:r>
        <w:rPr>
          <w:rFonts w:asciiTheme="minorHAnsi" w:hAnsiTheme="minorHAnsi" w:cstheme="minorHAnsi"/>
          <w:b/>
          <w:bCs/>
        </w:rPr>
        <w:t>UTHORIZING THE CITY OF AURORA TO ACT ON BEHALF OF THE EAST RANGE WATER BOARD.  MOTION CARRIED</w:t>
      </w:r>
    </w:p>
    <w:p w14:paraId="0D981CA6" w14:textId="77777777" w:rsidR="00264DE3" w:rsidRDefault="0063095C" w:rsidP="00A531D4">
      <w:pPr>
        <w:pStyle w:val="Informal1"/>
        <w:spacing w:before="0" w:after="0"/>
        <w:ind w:left="720" w:hanging="720"/>
        <w:rPr>
          <w:rFonts w:asciiTheme="minorHAnsi" w:hAnsiTheme="minorHAnsi" w:cstheme="minorHAnsi"/>
          <w:b/>
          <w:bCs/>
        </w:rPr>
      </w:pPr>
      <w:r>
        <w:rPr>
          <w:rFonts w:asciiTheme="minorHAnsi" w:hAnsiTheme="minorHAnsi" w:cstheme="minorHAnsi"/>
          <w:b/>
          <w:bCs/>
        </w:rPr>
        <w:tab/>
      </w:r>
    </w:p>
    <w:p w14:paraId="6ACE1588" w14:textId="127F301E" w:rsidR="00264DE3" w:rsidRPr="0063095C" w:rsidRDefault="0063095C" w:rsidP="00264DE3">
      <w:pPr>
        <w:pStyle w:val="Informal1"/>
        <w:spacing w:before="0" w:after="0"/>
        <w:ind w:left="720"/>
        <w:rPr>
          <w:rFonts w:asciiTheme="minorHAnsi" w:hAnsiTheme="minorHAnsi" w:cstheme="minorHAnsi"/>
          <w:b/>
          <w:bCs/>
        </w:rPr>
      </w:pPr>
      <w:r>
        <w:rPr>
          <w:rFonts w:asciiTheme="minorHAnsi" w:hAnsiTheme="minorHAnsi" w:cstheme="minorHAnsi"/>
          <w:b/>
          <w:bCs/>
        </w:rPr>
        <w:t>IT WAS MOVED BY SKELTON, SUPPORTED BY ANTTILA DIRECTING OFFICE TO CONTACT MICHAEL COURI TO SCHEDULE A LEGAL MEETING WITH THE TOWN BOARD TO DISCUSS THE WATER PROJECT.  MOTION CARRIED</w:t>
      </w:r>
    </w:p>
    <w:p w14:paraId="3C31B145" w14:textId="3465A825" w:rsidR="00B2168E" w:rsidRPr="00B2168E" w:rsidRDefault="004E4EB1" w:rsidP="00DA4BA4">
      <w:pPr>
        <w:pStyle w:val="Informal1"/>
        <w:spacing w:before="0" w:after="0"/>
        <w:ind w:left="720" w:hanging="720"/>
        <w:rPr>
          <w:rFonts w:asciiTheme="minorHAnsi" w:hAnsiTheme="minorHAnsi" w:cstheme="minorHAnsi"/>
          <w:b/>
          <w:bCs/>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 xml:space="preserve">LLCC Deed/Legal update – No new updates from the attorney.  </w:t>
      </w:r>
      <w:r w:rsidR="00385031">
        <w:rPr>
          <w:rFonts w:asciiTheme="minorHAnsi" w:hAnsiTheme="minorHAnsi" w:cstheme="minorHAnsi"/>
        </w:rPr>
        <w:tab/>
      </w:r>
    </w:p>
    <w:p w14:paraId="2DDD64D4" w14:textId="20B9C0B5"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7B182D">
        <w:rPr>
          <w:rFonts w:asciiTheme="minorHAnsi" w:hAnsiTheme="minorHAnsi" w:cstheme="minorHAnsi"/>
        </w:rPr>
        <w:t xml:space="preserve">No new updates.  </w:t>
      </w:r>
      <w:r w:rsidR="00040394">
        <w:rPr>
          <w:rFonts w:asciiTheme="minorHAnsi" w:hAnsiTheme="minorHAnsi" w:cstheme="minorHAnsi"/>
        </w:rPr>
        <w:t xml:space="preserve">  </w:t>
      </w:r>
      <w:r w:rsidR="0095612D">
        <w:rPr>
          <w:rFonts w:asciiTheme="minorHAnsi" w:hAnsiTheme="minorHAnsi" w:cstheme="minorHAnsi"/>
        </w:rPr>
        <w:t xml:space="preserve">Couri will be sending a letter to the Board.  </w:t>
      </w:r>
      <w:r w:rsidR="00803240">
        <w:rPr>
          <w:rFonts w:asciiTheme="minorHAnsi" w:hAnsiTheme="minorHAnsi" w:cstheme="minorHAnsi"/>
        </w:rPr>
        <w:t xml:space="preserve">  </w:t>
      </w:r>
    </w:p>
    <w:p w14:paraId="4662BC10" w14:textId="31406D1A"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264DE3">
        <w:rPr>
          <w:rFonts w:asciiTheme="minorHAnsi" w:hAnsiTheme="minorHAnsi" w:cstheme="minorHAnsi"/>
          <w:b/>
          <w:bCs/>
        </w:rPr>
        <w:t>ANTTILA</w:t>
      </w:r>
      <w:r>
        <w:rPr>
          <w:rFonts w:asciiTheme="minorHAnsi" w:hAnsiTheme="minorHAnsi" w:cstheme="minorHAnsi"/>
          <w:b/>
          <w:bCs/>
        </w:rPr>
        <w:t xml:space="preserve">, SUPPORTED BY </w:t>
      </w:r>
      <w:r w:rsidR="00771647">
        <w:rPr>
          <w:rFonts w:asciiTheme="minorHAnsi" w:hAnsiTheme="minorHAnsi" w:cstheme="minorHAnsi"/>
          <w:b/>
          <w:bCs/>
        </w:rPr>
        <w:t xml:space="preserve">KIPPLEY </w:t>
      </w:r>
      <w:r w:rsidR="00803240">
        <w:rPr>
          <w:rFonts w:asciiTheme="minorHAnsi" w:hAnsiTheme="minorHAnsi" w:cstheme="minorHAnsi"/>
          <w:b/>
          <w:bCs/>
        </w:rPr>
        <w:t xml:space="preserve">TO TABLE </w:t>
      </w:r>
      <w:r w:rsidR="00264DE3">
        <w:rPr>
          <w:rFonts w:asciiTheme="minorHAnsi" w:hAnsiTheme="minorHAnsi" w:cstheme="minorHAnsi"/>
          <w:b/>
          <w:bCs/>
        </w:rPr>
        <w:t xml:space="preserve">AGENDA ITEMS NUMBER FOUR AND FIVE </w:t>
      </w:r>
      <w:r w:rsidR="00803240">
        <w:rPr>
          <w:rFonts w:asciiTheme="minorHAnsi" w:hAnsiTheme="minorHAnsi" w:cstheme="minorHAnsi"/>
          <w:b/>
          <w:bCs/>
        </w:rPr>
        <w:t>TO NEXT MONTH</w:t>
      </w:r>
      <w:r w:rsidR="00771647">
        <w:rPr>
          <w:rFonts w:asciiTheme="minorHAnsi" w:hAnsiTheme="minorHAnsi" w:cstheme="minorHAnsi"/>
          <w:b/>
          <w:bCs/>
        </w:rPr>
        <w:t xml:space="preserve">.  </w:t>
      </w:r>
      <w:r>
        <w:rPr>
          <w:rFonts w:asciiTheme="minorHAnsi" w:hAnsiTheme="minorHAnsi" w:cstheme="minorHAnsi"/>
          <w:b/>
          <w:bCs/>
        </w:rPr>
        <w:t xml:space="preserve">MOTION CARRIED </w:t>
      </w:r>
    </w:p>
    <w:p w14:paraId="7959B3ED" w14:textId="77777777" w:rsidR="00264DE3" w:rsidRDefault="00264DE3" w:rsidP="002C5D92">
      <w:pPr>
        <w:pStyle w:val="Informal1"/>
        <w:spacing w:before="0" w:after="0"/>
        <w:ind w:left="720" w:hanging="720"/>
        <w:rPr>
          <w:rFonts w:asciiTheme="minorHAnsi" w:hAnsiTheme="minorHAnsi" w:cstheme="minorHAnsi"/>
          <w:b/>
          <w:bCs/>
        </w:rPr>
      </w:pPr>
    </w:p>
    <w:p w14:paraId="7B0B3DB6" w14:textId="16E60CA1"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7A41B8">
        <w:rPr>
          <w:rFonts w:asciiTheme="minorHAnsi" w:hAnsiTheme="minorHAnsi" w:cstheme="minorHAnsi"/>
        </w:rPr>
        <w:t>2024 Aggregate Crushing Program – bid update – price decrease to $83,700.00 was reviewed</w:t>
      </w:r>
    </w:p>
    <w:p w14:paraId="70476781" w14:textId="3A0DDB58"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FD0B2E6" w14:textId="3819C62A" w:rsidR="00DE33B3"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0363EB">
        <w:rPr>
          <w:rFonts w:asciiTheme="minorHAnsi" w:hAnsiTheme="minorHAnsi" w:cstheme="minorHAnsi"/>
        </w:rPr>
        <w:t>Insurance Claim on Salt/Sand Dome Updates –</w:t>
      </w:r>
      <w:r w:rsidR="003B22CB">
        <w:rPr>
          <w:rFonts w:asciiTheme="minorHAnsi" w:hAnsiTheme="minorHAnsi" w:cstheme="minorHAnsi"/>
        </w:rPr>
        <w:t xml:space="preserve"> </w:t>
      </w:r>
      <w:r w:rsidR="006C17F7">
        <w:rPr>
          <w:rFonts w:asciiTheme="minorHAnsi" w:hAnsiTheme="minorHAnsi" w:cstheme="minorHAnsi"/>
        </w:rPr>
        <w:t xml:space="preserve">Repairs will begin in the Spring.  </w:t>
      </w:r>
      <w:r w:rsidR="0095612D">
        <w:rPr>
          <w:rFonts w:asciiTheme="minorHAnsi" w:hAnsiTheme="minorHAnsi" w:cstheme="minorHAnsi"/>
        </w:rPr>
        <w:t xml:space="preserve">Estimates pending.  </w:t>
      </w:r>
    </w:p>
    <w:p w14:paraId="5895E390" w14:textId="6B6240F8" w:rsidR="000363EB" w:rsidRDefault="000363EB"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95612D">
        <w:rPr>
          <w:rFonts w:asciiTheme="minorHAnsi" w:hAnsiTheme="minorHAnsi" w:cstheme="minorHAnsi"/>
          <w:b/>
          <w:bCs/>
        </w:rPr>
        <w:t>SKELTON</w:t>
      </w:r>
      <w:r>
        <w:rPr>
          <w:rFonts w:asciiTheme="minorHAnsi" w:hAnsiTheme="minorHAnsi" w:cstheme="minorHAnsi"/>
          <w:b/>
          <w:bCs/>
        </w:rPr>
        <w:t xml:space="preserve">, SUPPORTED BY </w:t>
      </w:r>
      <w:r w:rsidR="006C17F7">
        <w:rPr>
          <w:rFonts w:asciiTheme="minorHAnsi" w:hAnsiTheme="minorHAnsi" w:cstheme="minorHAnsi"/>
          <w:b/>
          <w:bCs/>
        </w:rPr>
        <w:t xml:space="preserve">KIPPLEY TO TABLE </w:t>
      </w:r>
      <w:r w:rsidR="0095612D">
        <w:rPr>
          <w:rFonts w:asciiTheme="minorHAnsi" w:hAnsiTheme="minorHAnsi" w:cstheme="minorHAnsi"/>
          <w:b/>
          <w:bCs/>
        </w:rPr>
        <w:t xml:space="preserve">AGENDA ITEMS SEVEN AND EIGHT </w:t>
      </w:r>
      <w:r w:rsidR="006C17F7">
        <w:rPr>
          <w:rFonts w:asciiTheme="minorHAnsi" w:hAnsiTheme="minorHAnsi" w:cstheme="minorHAnsi"/>
          <w:b/>
          <w:bCs/>
        </w:rPr>
        <w:t>TO NEXT MONTH</w:t>
      </w:r>
      <w:r w:rsidR="003B22CB">
        <w:rPr>
          <w:rFonts w:asciiTheme="minorHAnsi" w:hAnsiTheme="minorHAnsi" w:cstheme="minorHAnsi"/>
          <w:b/>
          <w:bCs/>
        </w:rPr>
        <w:t>.</w:t>
      </w:r>
      <w:r w:rsidR="0001515A">
        <w:rPr>
          <w:rFonts w:asciiTheme="minorHAnsi" w:hAnsiTheme="minorHAnsi" w:cstheme="minorHAnsi"/>
          <w:b/>
          <w:bCs/>
        </w:rPr>
        <w:t xml:space="preserve">  MOTION CARRIED</w:t>
      </w:r>
      <w:r w:rsidR="003B22CB">
        <w:rPr>
          <w:rFonts w:asciiTheme="minorHAnsi" w:hAnsiTheme="minorHAnsi" w:cstheme="minorHAnsi"/>
          <w:b/>
          <w:bCs/>
        </w:rPr>
        <w:t xml:space="preserve">  </w:t>
      </w:r>
    </w:p>
    <w:p w14:paraId="105D1D18" w14:textId="5DE2EC92"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Mitigation </w:t>
      </w:r>
      <w:r w:rsidR="0095612D">
        <w:rPr>
          <w:rFonts w:asciiTheme="minorHAnsi" w:hAnsiTheme="minorHAnsi" w:cstheme="minorHAnsi"/>
        </w:rPr>
        <w:t xml:space="preserve">pending; </w:t>
      </w:r>
      <w:r w:rsidR="007A41B8">
        <w:rPr>
          <w:rFonts w:asciiTheme="minorHAnsi" w:hAnsiTheme="minorHAnsi" w:cstheme="minorHAnsi"/>
        </w:rPr>
        <w:t xml:space="preserve">administrative costs submitted; </w:t>
      </w:r>
      <w:r w:rsidR="006C17F7">
        <w:rPr>
          <w:rFonts w:asciiTheme="minorHAnsi" w:hAnsiTheme="minorHAnsi" w:cstheme="minorHAnsi"/>
        </w:rPr>
        <w:t xml:space="preserve"> </w:t>
      </w:r>
    </w:p>
    <w:p w14:paraId="49DB19F1" w14:textId="462D0DB5"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A41B8">
        <w:rPr>
          <w:rFonts w:asciiTheme="minorHAnsi" w:hAnsiTheme="minorHAnsi" w:cstheme="minorHAnsi"/>
        </w:rPr>
        <w:t>Housing – Pineville lots withheld – six month timeframe ends 9/2024</w:t>
      </w:r>
      <w:r>
        <w:rPr>
          <w:rFonts w:asciiTheme="minorHAnsi" w:hAnsiTheme="minorHAnsi" w:cstheme="minorHAnsi"/>
        </w:rPr>
        <w:t xml:space="preserve"> </w:t>
      </w:r>
    </w:p>
    <w:p w14:paraId="382DDE5B" w14:textId="5C005BDF" w:rsidR="0095612D" w:rsidRPr="0095612D" w:rsidRDefault="0095612D"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7A41B8">
        <w:rPr>
          <w:rFonts w:asciiTheme="minorHAnsi" w:hAnsiTheme="minorHAnsi" w:cstheme="minorHAnsi"/>
          <w:b/>
          <w:bCs/>
        </w:rPr>
        <w:t>ANTTILA</w:t>
      </w:r>
      <w:r>
        <w:rPr>
          <w:rFonts w:asciiTheme="minorHAnsi" w:hAnsiTheme="minorHAnsi" w:cstheme="minorHAnsi"/>
          <w:b/>
          <w:bCs/>
        </w:rPr>
        <w:t xml:space="preserve"> TO </w:t>
      </w:r>
      <w:r w:rsidR="007A41B8">
        <w:rPr>
          <w:rFonts w:asciiTheme="minorHAnsi" w:hAnsiTheme="minorHAnsi" w:cstheme="minorHAnsi"/>
          <w:b/>
          <w:bCs/>
        </w:rPr>
        <w:t>TABLE TO NEXT MONTH</w:t>
      </w:r>
      <w:r>
        <w:rPr>
          <w:rFonts w:asciiTheme="minorHAnsi" w:hAnsiTheme="minorHAnsi" w:cstheme="minorHAnsi"/>
          <w:b/>
          <w:bCs/>
        </w:rPr>
        <w:t>.  MOTION CARRIED</w:t>
      </w:r>
    </w:p>
    <w:p w14:paraId="4F1DD434" w14:textId="62B898FE" w:rsidR="002C5D92" w:rsidRDefault="0001515A" w:rsidP="00AD45EA">
      <w:pPr>
        <w:pStyle w:val="Informal1"/>
        <w:spacing w:before="0" w:after="0"/>
        <w:ind w:left="720" w:hanging="720"/>
        <w:rPr>
          <w:rFonts w:asciiTheme="minorHAnsi" w:hAnsiTheme="minorHAnsi" w:cstheme="minorHAnsi"/>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197519D6" w:rsidR="000D0C4A" w:rsidRDefault="00780D01" w:rsidP="007A41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7A41B8">
        <w:rPr>
          <w:rFonts w:cstheme="minorHAnsi"/>
        </w:rPr>
        <w:t xml:space="preserve">ARPA Funding </w:t>
      </w:r>
      <w:r w:rsidR="00C3371A">
        <w:rPr>
          <w:rFonts w:cstheme="minorHAnsi"/>
        </w:rPr>
        <w:t>–</w:t>
      </w:r>
      <w:r w:rsidR="007A41B8">
        <w:rPr>
          <w:rFonts w:cstheme="minorHAnsi"/>
        </w:rPr>
        <w:t xml:space="preserve"> </w:t>
      </w:r>
      <w:r w:rsidR="00C3371A">
        <w:rPr>
          <w:rFonts w:cstheme="minorHAnsi"/>
        </w:rPr>
        <w:t xml:space="preserve">Treasurer Gross updated the Board there is available funding which needs to be committed and spent.  The Columbarium with delivery final cost was less than anticipated.  The estimate from Mesabi Masonry for the surround work was submitted and reviewed.  Mesabi Masonry submitted an estimate for the two picnic shelters at Twin Lakes to be restored.  </w:t>
      </w:r>
      <w:r w:rsidR="00ED4543">
        <w:rPr>
          <w:rFonts w:cstheme="minorHAnsi"/>
        </w:rPr>
        <w:t xml:space="preserve">Directed Niemi to contact Keith Johnson to finalize plans for ADA </w:t>
      </w:r>
      <w:r w:rsidR="004C4AA7">
        <w:rPr>
          <w:rFonts w:cstheme="minorHAnsi"/>
        </w:rPr>
        <w:t xml:space="preserve">compliant </w:t>
      </w:r>
      <w:r w:rsidR="00ED4543">
        <w:rPr>
          <w:rFonts w:cstheme="minorHAnsi"/>
        </w:rPr>
        <w:t xml:space="preserve">concrete approaches </w:t>
      </w:r>
      <w:r w:rsidR="004C4AA7">
        <w:rPr>
          <w:rFonts w:cstheme="minorHAnsi"/>
        </w:rPr>
        <w:t xml:space="preserve">for the shelters and get on the schedule as summer goes quickly.  Grant funding opportunities should be looked at to help defray the costs.  </w:t>
      </w:r>
    </w:p>
    <w:p w14:paraId="30B70C34" w14:textId="6D5A7542" w:rsidR="00C3371A" w:rsidRDefault="00C3371A" w:rsidP="007A41B8">
      <w:pPr>
        <w:spacing w:after="0"/>
        <w:ind w:left="720" w:hanging="720"/>
        <w:rPr>
          <w:rFonts w:cstheme="minorHAnsi"/>
          <w:b/>
          <w:bCs/>
        </w:rPr>
      </w:pPr>
      <w:r>
        <w:rPr>
          <w:rFonts w:cstheme="minorHAnsi"/>
        </w:rPr>
        <w:tab/>
      </w:r>
      <w:r w:rsidR="00D0445B">
        <w:rPr>
          <w:rFonts w:cstheme="minorHAnsi"/>
          <w:b/>
          <w:bCs/>
        </w:rPr>
        <w:t>IT WAS MOVED BY KIPPLEY, SUPPORTED BY SKELTON APPROVNG THE ESTIMATE FROM MESABI MASONRY IN THE AMOUNT OF $9,360.00 FOR THE MATERIAL, LABOR, AND EQUIPMENT TO INSTALL THE DECORATIVE CONCRETE AROUND THE COLUMBARIUM AT THE RAUHA CEMETERY TO BE PAID USING ARPA FUNDING.  MOTION CARRIED</w:t>
      </w:r>
    </w:p>
    <w:p w14:paraId="3DF1BBB9" w14:textId="77777777" w:rsidR="00773AE7" w:rsidRDefault="00773AE7" w:rsidP="007A41B8">
      <w:pPr>
        <w:spacing w:after="0"/>
        <w:ind w:left="720" w:hanging="720"/>
        <w:rPr>
          <w:rFonts w:cstheme="minorHAnsi"/>
          <w:b/>
          <w:bCs/>
        </w:rPr>
      </w:pPr>
    </w:p>
    <w:p w14:paraId="1EE307BD" w14:textId="567B9507" w:rsidR="00773AE7" w:rsidRPr="00C3371A" w:rsidRDefault="00773AE7" w:rsidP="007A41B8">
      <w:pPr>
        <w:spacing w:after="0"/>
        <w:ind w:left="720" w:hanging="720"/>
        <w:rPr>
          <w:b/>
          <w:bCs/>
          <w:sz w:val="24"/>
          <w:szCs w:val="24"/>
        </w:rPr>
      </w:pPr>
      <w:r>
        <w:rPr>
          <w:rFonts w:cstheme="minorHAnsi"/>
          <w:b/>
          <w:bCs/>
        </w:rPr>
        <w:tab/>
        <w:t>IT WAS MOVED BY SKELTON, SUPPORTED BY KIPPLEY TO APPROVE THE ESTIMATE BY MESABI MASONRY IN THE AMOUNT OF $53,123.00 FOR THE MATERIAL, LABOR, AND EQUIPMENT FOR THE RESTORATION OF THE PINCNIC SHELTERS AT THE TWIN LAKES RECREATION AREA TO BE PAID FOR USING THE ESTIMATED $40,000.00 OF REMAINING ARPA FUNDS AND THE REST OF THE COST COVERED BY THE GENERAL FUND.  MOTION CARRIED</w:t>
      </w:r>
    </w:p>
    <w:p w14:paraId="4D97F534" w14:textId="314D2191" w:rsidR="002C16A7" w:rsidRDefault="00900FDD" w:rsidP="00C63B10">
      <w:pPr>
        <w:spacing w:after="0"/>
        <w:ind w:left="720" w:hanging="720"/>
        <w:rPr>
          <w:rFonts w:cstheme="minorHAnsi"/>
        </w:rPr>
      </w:pPr>
      <w:r>
        <w:rPr>
          <w:rFonts w:cstheme="minorHAnsi"/>
        </w:rPr>
        <w:t>5.2</w:t>
      </w:r>
      <w:r w:rsidR="002C16A7">
        <w:rPr>
          <w:rFonts w:cstheme="minorHAnsi"/>
        </w:rPr>
        <w:tab/>
      </w:r>
      <w:r w:rsidR="00F12C9C">
        <w:rPr>
          <w:rFonts w:cstheme="minorHAnsi"/>
        </w:rPr>
        <w:t>St. Louis County Fire Protection Contract for 2025 – Respond by June 1, 2024; the contract amount has not increased for at least ten years.  Kippley spoke with Skinner and would like this amount to be increased accordingly.  Skinner is researching the appropriate cost for this contract</w:t>
      </w:r>
      <w:r w:rsidR="004C4AA7">
        <w:rPr>
          <w:rFonts w:cstheme="minorHAnsi"/>
        </w:rPr>
        <w:t xml:space="preserve"> and getting mapping updates</w:t>
      </w:r>
      <w:r w:rsidR="00F12C9C">
        <w:rPr>
          <w:rFonts w:cstheme="minorHAnsi"/>
        </w:rPr>
        <w:t xml:space="preserve">.  </w:t>
      </w:r>
      <w:r w:rsidR="004C4AA7">
        <w:rPr>
          <w:rFonts w:cstheme="minorHAnsi"/>
        </w:rPr>
        <w:t xml:space="preserve">Kippley would like someone contacted for the Fire </w:t>
      </w:r>
      <w:r w:rsidR="00A56600">
        <w:rPr>
          <w:rFonts w:cstheme="minorHAnsi"/>
        </w:rPr>
        <w:t>H</w:t>
      </w:r>
      <w:r w:rsidR="004C4AA7">
        <w:rPr>
          <w:rFonts w:cstheme="minorHAnsi"/>
        </w:rPr>
        <w:t xml:space="preserve">all roof which needs repairs.  </w:t>
      </w:r>
    </w:p>
    <w:p w14:paraId="1CE4DD9B" w14:textId="183023F0" w:rsidR="00F12C9C" w:rsidRPr="00F12C9C" w:rsidRDefault="00F12C9C" w:rsidP="00C63B10">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1005A324" w14:textId="3C58DC4E" w:rsidR="002C16A7" w:rsidRDefault="002C16A7" w:rsidP="00516967">
      <w:pPr>
        <w:spacing w:after="0"/>
        <w:ind w:left="720" w:hanging="720"/>
        <w:rPr>
          <w:rFonts w:cstheme="minorHAnsi"/>
        </w:rPr>
      </w:pPr>
      <w:r>
        <w:rPr>
          <w:rFonts w:cstheme="minorHAnsi"/>
        </w:rPr>
        <w:t>5.3</w:t>
      </w:r>
      <w:r>
        <w:rPr>
          <w:rFonts w:cstheme="minorHAnsi"/>
        </w:rPr>
        <w:tab/>
      </w:r>
      <w:r w:rsidR="00BF122B">
        <w:rPr>
          <w:rFonts w:cstheme="minorHAnsi"/>
        </w:rPr>
        <w:t xml:space="preserve">Amendment to </w:t>
      </w:r>
      <w:r w:rsidR="00F12C9C">
        <w:rPr>
          <w:rFonts w:cstheme="minorHAnsi"/>
        </w:rPr>
        <w:t>ARPA Agreement for St. Louis County Contract with the Township in 2022 for Broadband</w:t>
      </w:r>
      <w:r w:rsidR="00BF122B">
        <w:rPr>
          <w:rFonts w:cstheme="minorHAnsi"/>
        </w:rPr>
        <w:t xml:space="preserve"> &amp; Road Project on Wynne Ridge Road</w:t>
      </w:r>
      <w:r w:rsidR="00B414A6">
        <w:rPr>
          <w:rFonts w:cstheme="minorHAnsi"/>
        </w:rPr>
        <w:t xml:space="preserve"> – </w:t>
      </w:r>
      <w:r w:rsidR="00BF122B">
        <w:rPr>
          <w:rFonts w:cstheme="minorHAnsi"/>
        </w:rPr>
        <w:t xml:space="preserve">St. Louis County sent the amendment to the original agreement for approval.  </w:t>
      </w:r>
    </w:p>
    <w:p w14:paraId="02899BFB" w14:textId="38010AFE" w:rsidR="00EA4198" w:rsidRDefault="002C16A7" w:rsidP="00900FDD">
      <w:pPr>
        <w:spacing w:after="0"/>
        <w:ind w:left="720" w:hanging="720"/>
        <w:rPr>
          <w:rFonts w:cstheme="minorHAnsi"/>
        </w:rPr>
      </w:pPr>
      <w:r>
        <w:rPr>
          <w:rFonts w:cstheme="minorHAnsi"/>
        </w:rPr>
        <w:tab/>
      </w:r>
      <w:r>
        <w:rPr>
          <w:rFonts w:cstheme="minorHAnsi"/>
          <w:b/>
          <w:bCs/>
        </w:rPr>
        <w:t xml:space="preserve">IT WAS MOVED BY </w:t>
      </w:r>
      <w:r w:rsidR="00BF122B">
        <w:rPr>
          <w:rFonts w:cstheme="minorHAnsi"/>
          <w:b/>
          <w:bCs/>
        </w:rPr>
        <w:t>ANTTILA</w:t>
      </w:r>
      <w:r>
        <w:rPr>
          <w:rFonts w:cstheme="minorHAnsi"/>
          <w:b/>
          <w:bCs/>
        </w:rPr>
        <w:t xml:space="preserve">, SUPPORTED BY </w:t>
      </w:r>
      <w:r w:rsidR="00B414A6">
        <w:rPr>
          <w:rFonts w:cstheme="minorHAnsi"/>
          <w:b/>
          <w:bCs/>
        </w:rPr>
        <w:t>KIPPLEY</w:t>
      </w:r>
      <w:r>
        <w:rPr>
          <w:rFonts w:cstheme="minorHAnsi"/>
          <w:b/>
          <w:bCs/>
        </w:rPr>
        <w:t xml:space="preserve"> </w:t>
      </w:r>
      <w:r w:rsidR="00BF122B">
        <w:rPr>
          <w:rFonts w:cstheme="minorHAnsi"/>
          <w:b/>
          <w:bCs/>
        </w:rPr>
        <w:t>APPROVING THE AMENDMENT TO ARPA SUBAWARD AGREEMENT BETWEEN ST. LOUIS COUNTY AND TOWN OF WHITE</w:t>
      </w:r>
      <w:r w:rsidR="00B414A6">
        <w:rPr>
          <w:rFonts w:cstheme="minorHAnsi"/>
          <w:b/>
          <w:bCs/>
        </w:rPr>
        <w:t xml:space="preserve">.  </w:t>
      </w:r>
      <w:r>
        <w:rPr>
          <w:rFonts w:cstheme="minorHAnsi"/>
          <w:b/>
          <w:bCs/>
        </w:rPr>
        <w:t>MOTION CARRIED</w:t>
      </w:r>
      <w:r>
        <w:rPr>
          <w:rFonts w:cstheme="minorHAnsi"/>
        </w:rPr>
        <w:t xml:space="preserve"> </w:t>
      </w:r>
      <w:r w:rsidR="00B414A6">
        <w:rPr>
          <w:rFonts w:cstheme="minorHAnsi"/>
        </w:rPr>
        <w:tab/>
      </w:r>
    </w:p>
    <w:p w14:paraId="32E1B055" w14:textId="77777777" w:rsidR="00BF122B" w:rsidRDefault="002C16A7" w:rsidP="00BF122B">
      <w:pPr>
        <w:spacing w:after="0"/>
        <w:ind w:left="720" w:hanging="720"/>
        <w:rPr>
          <w:rFonts w:cstheme="minorHAnsi"/>
        </w:rPr>
      </w:pPr>
      <w:r>
        <w:rPr>
          <w:rFonts w:cstheme="minorHAnsi"/>
        </w:rPr>
        <w:t>5.4</w:t>
      </w:r>
      <w:r>
        <w:rPr>
          <w:rFonts w:cstheme="minorHAnsi"/>
        </w:rPr>
        <w:tab/>
      </w:r>
      <w:r w:rsidR="00BF122B">
        <w:rPr>
          <w:rFonts w:cstheme="minorHAnsi"/>
        </w:rPr>
        <w:t>Insurance Claim filed with LMCIT for failed compressor at LLCC – KB Plumbing Invoice</w:t>
      </w:r>
    </w:p>
    <w:p w14:paraId="1C5ACEEC" w14:textId="1DB95861" w:rsidR="00E21B91" w:rsidRDefault="00BF122B" w:rsidP="00900FDD">
      <w:pPr>
        <w:spacing w:after="0"/>
        <w:ind w:left="720" w:hanging="720"/>
        <w:rPr>
          <w:rFonts w:cstheme="minorHAnsi"/>
          <w:b/>
          <w:bCs/>
        </w:rPr>
      </w:pPr>
      <w:r>
        <w:rPr>
          <w:rFonts w:cstheme="minorHAnsi"/>
        </w:rPr>
        <w:lastRenderedPageBreak/>
        <w:tab/>
      </w:r>
      <w:r w:rsidR="00D422D1">
        <w:rPr>
          <w:rFonts w:cstheme="minorHAnsi"/>
          <w:b/>
          <w:bCs/>
        </w:rPr>
        <w:t>IT WAS MOVED BY ANTTILA, SUPPORTED BY SKELTON APPROVING THE KB PLUMBING AND HEATING INVOICE IN THE AMOUNT OF $7,870.00 TO REPLACE THE FAILED COMPRESSOR AT THE LOON LAKE COMMUNITY CENTER.  MOTION CARRIED</w:t>
      </w:r>
      <w:r w:rsidR="003B4A87" w:rsidRPr="00620D17">
        <w:rPr>
          <w:rFonts w:cstheme="minorHAnsi"/>
          <w:b/>
          <w:bCs/>
        </w:rPr>
        <w:t xml:space="preserve"> </w:t>
      </w:r>
      <w:r w:rsidR="001004AD">
        <w:rPr>
          <w:rFonts w:cstheme="minorHAnsi"/>
        </w:rPr>
        <w:tab/>
      </w:r>
    </w:p>
    <w:p w14:paraId="385D17E2" w14:textId="6D5F62CD" w:rsidR="00620D17" w:rsidRDefault="00636A7E" w:rsidP="00F35737">
      <w:pPr>
        <w:spacing w:after="0"/>
        <w:ind w:left="720" w:hanging="720"/>
        <w:rPr>
          <w:rFonts w:cstheme="minorHAnsi"/>
        </w:rPr>
      </w:pPr>
      <w:r>
        <w:rPr>
          <w:rFonts w:cstheme="minorHAnsi"/>
        </w:rPr>
        <w:t>5.5</w:t>
      </w:r>
      <w:r>
        <w:rPr>
          <w:rFonts w:cstheme="minorHAnsi"/>
        </w:rPr>
        <w:tab/>
      </w:r>
      <w:r w:rsidR="00F35737">
        <w:rPr>
          <w:rFonts w:cstheme="minorHAnsi"/>
        </w:rPr>
        <w:t>LLCC Boiler Replacement – KB Plumbing Invoice - $19,835.00</w:t>
      </w:r>
      <w:r w:rsidR="00D77B29">
        <w:rPr>
          <w:rFonts w:cstheme="minorHAnsi"/>
        </w:rPr>
        <w:t xml:space="preserve"> – Insurance should cover this replacement.  </w:t>
      </w:r>
    </w:p>
    <w:p w14:paraId="19F7EE65" w14:textId="6B17E102" w:rsidR="00F35737" w:rsidRDefault="00F35737" w:rsidP="00F35737">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1AAD9365" w14:textId="5C501A72" w:rsidR="00D77B29" w:rsidRPr="00BA6DEE" w:rsidRDefault="00D77B29" w:rsidP="00D77B29">
      <w:pPr>
        <w:pStyle w:val="NoSpacing"/>
        <w:ind w:left="720"/>
        <w:rPr>
          <w:rFonts w:ascii="Calibri" w:hAnsi="Calibri"/>
          <w:b/>
          <w:bCs/>
        </w:rPr>
      </w:pPr>
      <w:r>
        <w:rPr>
          <w:rFonts w:ascii="Calibri" w:hAnsi="Calibri"/>
          <w:b/>
          <w:bCs/>
        </w:rPr>
        <w:t>IT WAS MOVED BY ANTTILA, SUPPORTED BY KIPPLEY DIRECTING THE OFFICE TO FILE A CLAIM WITH THE LMCIT FOR THE BOILER AT LLCC.  MOTION CARRIED</w:t>
      </w:r>
    </w:p>
    <w:p w14:paraId="338B1F41" w14:textId="0FFC4783" w:rsidR="00D77B29" w:rsidRDefault="00D77B29" w:rsidP="00F35737">
      <w:pPr>
        <w:spacing w:after="0"/>
        <w:ind w:left="720" w:hanging="720"/>
        <w:rPr>
          <w:rFonts w:cstheme="minorHAnsi"/>
          <w:b/>
          <w:bCs/>
        </w:rPr>
      </w:pPr>
    </w:p>
    <w:p w14:paraId="52B5F888" w14:textId="7DE59AEF" w:rsidR="00781E44" w:rsidRDefault="00781E44" w:rsidP="00F35737">
      <w:pPr>
        <w:spacing w:after="0"/>
        <w:ind w:left="720" w:hanging="720"/>
        <w:rPr>
          <w:rFonts w:cstheme="minorHAnsi"/>
          <w:b/>
          <w:bCs/>
        </w:rPr>
      </w:pPr>
      <w:r>
        <w:rPr>
          <w:rFonts w:cstheme="minorHAnsi"/>
        </w:rPr>
        <w:t>5.6</w:t>
      </w:r>
      <w:r>
        <w:rPr>
          <w:rFonts w:cstheme="minorHAnsi"/>
        </w:rPr>
        <w:tab/>
      </w:r>
      <w:r w:rsidR="00F35737">
        <w:rPr>
          <w:rFonts w:cstheme="minorHAnsi"/>
        </w:rPr>
        <w:t xml:space="preserve">Aurora Electric Invoice - $12,566.00 – No action was taken.  Quote to be filed for now.  </w:t>
      </w:r>
    </w:p>
    <w:p w14:paraId="79A90EB7" w14:textId="5A8D6BBE" w:rsidR="00781E44" w:rsidRDefault="00781E44" w:rsidP="001640A1">
      <w:pPr>
        <w:spacing w:after="0"/>
        <w:ind w:left="720" w:hanging="720"/>
        <w:rPr>
          <w:rFonts w:cstheme="minorHAnsi"/>
        </w:rPr>
      </w:pPr>
      <w:r>
        <w:rPr>
          <w:rFonts w:cstheme="minorHAnsi"/>
        </w:rPr>
        <w:t>5.7</w:t>
      </w:r>
      <w:r>
        <w:rPr>
          <w:rFonts w:cstheme="minorHAnsi"/>
        </w:rPr>
        <w:tab/>
      </w:r>
      <w:r w:rsidR="00F35737">
        <w:rPr>
          <w:rFonts w:cstheme="minorHAnsi"/>
        </w:rPr>
        <w:t>Celebrate Aurora 4</w:t>
      </w:r>
      <w:r w:rsidR="00F35737" w:rsidRPr="00F35737">
        <w:rPr>
          <w:rFonts w:cstheme="minorHAnsi"/>
          <w:vertAlign w:val="superscript"/>
        </w:rPr>
        <w:t>th</w:t>
      </w:r>
      <w:r w:rsidR="00F35737">
        <w:rPr>
          <w:rFonts w:cstheme="minorHAnsi"/>
        </w:rPr>
        <w:t xml:space="preserve"> of July Request</w:t>
      </w:r>
    </w:p>
    <w:p w14:paraId="73840483" w14:textId="2920B079" w:rsidR="00F35737" w:rsidRPr="00F35737" w:rsidRDefault="00F35737" w:rsidP="001640A1">
      <w:pPr>
        <w:spacing w:after="0"/>
        <w:ind w:left="720" w:hanging="720"/>
        <w:rPr>
          <w:rFonts w:cstheme="minorHAnsi"/>
          <w:b/>
          <w:bCs/>
        </w:rPr>
      </w:pPr>
      <w:r>
        <w:rPr>
          <w:rFonts w:cstheme="minorHAnsi"/>
        </w:rPr>
        <w:tab/>
      </w:r>
      <w:r>
        <w:rPr>
          <w:rFonts w:cstheme="minorHAnsi"/>
          <w:b/>
          <w:bCs/>
        </w:rPr>
        <w:t>IT WAS MOVED BY SKELTON, SUPPORTED BY ANTTILA APPROVING CELEBRATE AURORA’S REQUEST TO USE RED TOP FOR THE 4</w:t>
      </w:r>
      <w:r w:rsidRPr="00F35737">
        <w:rPr>
          <w:rFonts w:cstheme="minorHAnsi"/>
          <w:b/>
          <w:bCs/>
          <w:vertAlign w:val="superscript"/>
        </w:rPr>
        <w:t>TH</w:t>
      </w:r>
      <w:r>
        <w:rPr>
          <w:rFonts w:cstheme="minorHAnsi"/>
          <w:b/>
          <w:bCs/>
        </w:rPr>
        <w:t xml:space="preserve"> OF JULY FIREWORKS DISPLAY.  MOTION CARRIED</w:t>
      </w:r>
    </w:p>
    <w:p w14:paraId="1E9C3E0E" w14:textId="03F69BAC" w:rsidR="000A67E3" w:rsidRDefault="009231B9" w:rsidP="00584BAE">
      <w:pPr>
        <w:spacing w:after="0"/>
        <w:rPr>
          <w:rFonts w:cstheme="minorHAnsi"/>
          <w:b/>
          <w:bCs/>
        </w:rPr>
      </w:pPr>
      <w:r>
        <w:rPr>
          <w:rFonts w:cstheme="minorHAnsi"/>
          <w:b/>
          <w:bCs/>
        </w:rPr>
        <w:tab/>
      </w:r>
      <w:r w:rsidR="003F5F1B">
        <w:rPr>
          <w:rFonts w:cstheme="minorHAnsi"/>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29E751B7" w14:textId="77777777" w:rsidR="00BA6DEE" w:rsidRPr="009E45E9" w:rsidRDefault="00A07485" w:rsidP="00BA6DEE">
      <w:pPr>
        <w:pStyle w:val="NoSpacing"/>
        <w:ind w:left="720" w:hanging="720"/>
      </w:pPr>
      <w:r>
        <w:t>1.)</w:t>
      </w:r>
      <w:r w:rsidR="00FD1F79">
        <w:t xml:space="preserve">  </w:t>
      </w:r>
      <w:r w:rsidR="00616CD1">
        <w:tab/>
      </w:r>
      <w:r w:rsidR="00BA6DEE">
        <w:t xml:space="preserve">Audit was held last week.  Things went very well.  Attached is the updated Roadway Capital Improvement Plan updated by Foreman Niemi and the 2023 Road Report which I do annually for the audit for your information.  </w:t>
      </w:r>
    </w:p>
    <w:p w14:paraId="2A36A22A" w14:textId="77777777" w:rsidR="00BA6DEE" w:rsidRDefault="00BA6DEE" w:rsidP="00BA6DEE">
      <w:pPr>
        <w:pStyle w:val="NoSpacing"/>
        <w:ind w:left="720" w:hanging="720"/>
        <w:rPr>
          <w:rFonts w:cstheme="minorHAnsi"/>
          <w:color w:val="333333"/>
          <w:shd w:val="clear" w:color="auto" w:fill="FFFFFF"/>
        </w:rPr>
      </w:pPr>
      <w:r w:rsidRPr="009E45E9">
        <w:t xml:space="preserve">2.) </w:t>
      </w:r>
      <w:r w:rsidRPr="009E45E9">
        <w:tab/>
      </w:r>
      <w:r>
        <w:rPr>
          <w:rFonts w:cstheme="minorHAnsi"/>
          <w:color w:val="333333"/>
          <w:shd w:val="clear" w:color="auto" w:fill="FFFFFF"/>
        </w:rPr>
        <w:t xml:space="preserve">The PERA Annual Certification Report was submitted for the Palo Fire Department by March 30, 2024. </w:t>
      </w:r>
    </w:p>
    <w:p w14:paraId="0CF7E014" w14:textId="77777777" w:rsidR="00BA6DEE" w:rsidRDefault="00BA6DEE" w:rsidP="00BA6DEE">
      <w:pPr>
        <w:pStyle w:val="NoSpacing"/>
        <w:ind w:left="720" w:hanging="720"/>
      </w:pPr>
      <w:r>
        <w:t xml:space="preserve">3.) </w:t>
      </w:r>
      <w:r>
        <w:tab/>
        <w:t xml:space="preserve">The Annual Financial Reporting form was submitted to the State Auditor by March 30, 2023 </w:t>
      </w:r>
    </w:p>
    <w:p w14:paraId="1C5C294C" w14:textId="77777777" w:rsidR="00BA6DEE" w:rsidRDefault="00BA6DEE" w:rsidP="00BA6DEE">
      <w:pPr>
        <w:pStyle w:val="NoSpacing"/>
        <w:ind w:left="720" w:hanging="720"/>
      </w:pPr>
      <w:r>
        <w:t>4.)</w:t>
      </w:r>
      <w:r>
        <w:tab/>
        <w:t>The LBAE meeting has been posted and advertised:  May 15, 2024 1:00 P.M.</w:t>
      </w:r>
    </w:p>
    <w:p w14:paraId="16A90DC5" w14:textId="77777777" w:rsidR="00BA6DEE" w:rsidRDefault="00BA6DEE" w:rsidP="00BA6DEE">
      <w:pPr>
        <w:pStyle w:val="NoSpacing"/>
        <w:ind w:left="720" w:hanging="720"/>
      </w:pPr>
      <w:r>
        <w:t>5.)</w:t>
      </w:r>
      <w:r>
        <w:tab/>
        <w:t xml:space="preserve">Three public works employees were drawn for random drug testing last month and all passed.  </w:t>
      </w:r>
    </w:p>
    <w:p w14:paraId="6E820B24" w14:textId="77777777" w:rsidR="00BA6DEE" w:rsidRDefault="00BA6DEE" w:rsidP="00BA6DEE">
      <w:pPr>
        <w:pStyle w:val="NoSpacing"/>
        <w:ind w:left="720" w:hanging="720"/>
      </w:pPr>
      <w:r>
        <w:t xml:space="preserve">6.)  </w:t>
      </w:r>
      <w:r>
        <w:tab/>
        <w:t xml:space="preserve">I submitted the request for the AFG grant reimbursement payment.  This should be received in a week or so.  </w:t>
      </w:r>
    </w:p>
    <w:p w14:paraId="0DF25659" w14:textId="77777777" w:rsidR="00BA6DEE" w:rsidRDefault="00BA6DEE" w:rsidP="00BA6DEE">
      <w:pPr>
        <w:pStyle w:val="NoSpacing"/>
        <w:ind w:left="720" w:hanging="720"/>
      </w:pPr>
      <w:r>
        <w:t>7.)</w:t>
      </w:r>
      <w:r>
        <w:tab/>
        <w:t xml:space="preserve">The Town’s Worker’s Compensation Policy is due for renewal this month.  </w:t>
      </w:r>
    </w:p>
    <w:p w14:paraId="24E747F6" w14:textId="77777777" w:rsidR="00BA6DEE" w:rsidRDefault="00BA6DEE" w:rsidP="00BA6DEE">
      <w:pPr>
        <w:pStyle w:val="NoSpacing"/>
        <w:ind w:left="720" w:hanging="720"/>
      </w:pPr>
      <w:r>
        <w:t>8.)</w:t>
      </w:r>
      <w:r>
        <w:tab/>
        <w:t xml:space="preserve">I attended the Annual Clerk’s &amp; Finance Officers Conference in St. Cloud in March.  This conference is essential to get my Election training hours in each year (a minimum of five hours of training is needed each year).  </w:t>
      </w:r>
    </w:p>
    <w:p w14:paraId="57C0619C" w14:textId="77777777" w:rsidR="00BA6DEE" w:rsidRDefault="00BA6DEE" w:rsidP="00BA6DEE">
      <w:pPr>
        <w:pStyle w:val="NoSpacing"/>
        <w:ind w:left="720" w:hanging="720"/>
      </w:pPr>
      <w:r>
        <w:t>9.)</w:t>
      </w:r>
      <w:r>
        <w:tab/>
        <w:t xml:space="preserve"> Last week, we were given short notice of a Blandin Grant that became available.  I submitted the preliminary application requesting $50,000 for Twin Lakes to update the picnic shelters, add playground equipment, and landscaping including public art such as sculpture or two.    </w:t>
      </w:r>
    </w:p>
    <w:p w14:paraId="0A6D9530" w14:textId="77777777" w:rsidR="00BA6DEE" w:rsidRDefault="00BA6DEE" w:rsidP="00BA6DEE">
      <w:pPr>
        <w:pStyle w:val="NoSpacing"/>
        <w:ind w:left="720" w:hanging="720"/>
      </w:pPr>
      <w:r>
        <w:t xml:space="preserve">10.) </w:t>
      </w:r>
      <w:r>
        <w:tab/>
        <w:t xml:space="preserve">The Congressionally Direct Spending Grant Applications are now open for application through Senator Klobuchar, Senator Smith, and Senator Stauber.  It is becoming increasingly more difficult to obtain funding.  I think the Strategic Planning Process is necessary so we have a plan in place and can get our legislators to write letters of support for funding applications in support of the projects in the strategic plan.  We just received notice we were not successful in getting the LRIP funding for Trigstad Road.  This is the third year we have been denied this grant funding.   </w:t>
      </w:r>
    </w:p>
    <w:p w14:paraId="2900FB0D" w14:textId="77777777" w:rsidR="00BA6DEE" w:rsidRDefault="00BA6DEE" w:rsidP="00BA6DEE">
      <w:pPr>
        <w:pStyle w:val="NoSpacing"/>
        <w:ind w:left="720" w:hanging="720"/>
      </w:pPr>
    </w:p>
    <w:p w14:paraId="25ABE66F" w14:textId="77777777" w:rsidR="00BA6DEE" w:rsidRPr="009E45E9" w:rsidRDefault="00BA6DEE" w:rsidP="00BA6DEE">
      <w:pPr>
        <w:pStyle w:val="NoSpacing"/>
        <w:ind w:left="720" w:hanging="720"/>
      </w:pPr>
      <w:r>
        <w:t>11</w:t>
      </w:r>
      <w:r w:rsidRPr="009E45E9">
        <w:t xml:space="preserve">.) </w:t>
      </w:r>
      <w:r w:rsidRPr="009E45E9">
        <w:tab/>
        <w:t xml:space="preserve">On-going Projects &amp; Pending Items not discussed:  </w:t>
      </w:r>
    </w:p>
    <w:p w14:paraId="4EB3F974" w14:textId="77777777" w:rsidR="00BA6DEE" w:rsidRPr="009E45E9" w:rsidRDefault="00BA6DEE" w:rsidP="00BA6DEE">
      <w:pPr>
        <w:pStyle w:val="NoSpacing"/>
        <w:numPr>
          <w:ilvl w:val="0"/>
          <w:numId w:val="49"/>
        </w:numPr>
      </w:pPr>
      <w:r w:rsidRPr="009E45E9">
        <w:t>Franchise Fees for Power &amp; Utilities (fiber)</w:t>
      </w:r>
    </w:p>
    <w:p w14:paraId="6975BBC4" w14:textId="77777777" w:rsidR="00BA6DEE" w:rsidRPr="009E45E9" w:rsidRDefault="00BA6DEE" w:rsidP="00BA6DEE">
      <w:pPr>
        <w:pStyle w:val="NoSpacing"/>
        <w:numPr>
          <w:ilvl w:val="0"/>
          <w:numId w:val="49"/>
        </w:numPr>
      </w:pPr>
      <w:r w:rsidRPr="009E45E9">
        <w:t xml:space="preserve">Road Vacation Filings for the Road Realignments in 2023 </w:t>
      </w:r>
    </w:p>
    <w:p w14:paraId="64B14C3B" w14:textId="77777777" w:rsidR="00BA6DEE" w:rsidRPr="009E45E9" w:rsidRDefault="00BA6DEE" w:rsidP="00BA6DEE">
      <w:pPr>
        <w:pStyle w:val="NoSpacing"/>
        <w:ind w:left="720" w:hanging="720"/>
      </w:pPr>
    </w:p>
    <w:p w14:paraId="1D270C0D" w14:textId="68F4FD4C" w:rsidR="005D0A4D" w:rsidRDefault="00D171E4" w:rsidP="00C948E2">
      <w:pPr>
        <w:pStyle w:val="NoSpacing"/>
        <w:ind w:left="720" w:hanging="720"/>
        <w:rPr>
          <w:b/>
          <w:bCs/>
        </w:rPr>
      </w:pPr>
      <w:r>
        <w:lastRenderedPageBreak/>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BA6DEE">
        <w:rPr>
          <w:b/>
          <w:bCs/>
        </w:rPr>
        <w:t>ANTTILA</w:t>
      </w:r>
      <w:r w:rsidR="009A4ED3" w:rsidRPr="00B535DE">
        <w:rPr>
          <w:b/>
          <w:bCs/>
        </w:rPr>
        <w:t>,</w:t>
      </w:r>
      <w:r w:rsidR="005D0A4D" w:rsidRPr="00B535DE">
        <w:rPr>
          <w:b/>
          <w:bCs/>
        </w:rPr>
        <w:t xml:space="preserve"> SUPPORTED BY </w:t>
      </w:r>
      <w:r w:rsidR="00730168">
        <w:rPr>
          <w:b/>
          <w:bCs/>
        </w:rPr>
        <w:t>KIPPLEY</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648C7809" w14:textId="78072A56" w:rsidR="00BA6DEE" w:rsidRDefault="00674169" w:rsidP="007D1A58">
      <w:pPr>
        <w:pStyle w:val="NoSpacing"/>
        <w:rPr>
          <w:rFonts w:ascii="Calibri" w:hAnsi="Calibri"/>
        </w:rPr>
      </w:pPr>
      <w:r w:rsidRPr="00674169">
        <w:rPr>
          <w:u w:val="single"/>
        </w:rPr>
        <w:t>Foreman</w:t>
      </w:r>
      <w:r>
        <w:t xml:space="preserve"> -</w:t>
      </w:r>
      <w:r w:rsidR="00BA6DEE">
        <w:t>brushing, scoreboard at Twin Lakes was replaced, basketball hoop for Twin Lakes was bought for $100.00, and salt shed needs repairs</w:t>
      </w:r>
      <w:r>
        <w:rPr>
          <w:rFonts w:ascii="Calibri" w:hAnsi="Calibri"/>
        </w:rPr>
        <w:t>;</w:t>
      </w:r>
      <w:r w:rsidR="00BA6DEE">
        <w:rPr>
          <w:rFonts w:ascii="Calibri" w:hAnsi="Calibri"/>
        </w:rPr>
        <w:t xml:space="preserve"> </w:t>
      </w:r>
      <w:r w:rsidR="00D77B29">
        <w:rPr>
          <w:rFonts w:ascii="Calibri" w:hAnsi="Calibri"/>
        </w:rPr>
        <w:t xml:space="preserve">boiler at LLCC need replacement.  </w:t>
      </w:r>
      <w:r w:rsidR="00BA6DEE">
        <w:rPr>
          <w:rFonts w:ascii="Calibri" w:hAnsi="Calibri"/>
        </w:rPr>
        <w:t>Niemi recommends putting salt in dome with the sand and have it all in one building.</w:t>
      </w:r>
    </w:p>
    <w:p w14:paraId="35497FA8" w14:textId="0AD04BD0" w:rsidR="00C948E2" w:rsidRDefault="00BA6DEE" w:rsidP="007D1A58">
      <w:pPr>
        <w:pStyle w:val="NoSpacing"/>
        <w:rPr>
          <w:rFonts w:ascii="Calibri" w:hAnsi="Calibri"/>
          <w:b/>
          <w:bCs/>
        </w:rPr>
      </w:pPr>
      <w:r>
        <w:rPr>
          <w:rFonts w:ascii="Calibri" w:hAnsi="Calibri"/>
          <w:b/>
          <w:bCs/>
        </w:rPr>
        <w:t xml:space="preserve">IT WAS MOVED BY ANTTILA, SUPPORTED BY SKELTON SUPPORTING THE FOREMAN’S IDEA FOR PUTTING THE SALT IN THE </w:t>
      </w:r>
      <w:r w:rsidR="00D77B29">
        <w:rPr>
          <w:rFonts w:ascii="Calibri" w:hAnsi="Calibri"/>
          <w:b/>
          <w:bCs/>
        </w:rPr>
        <w:t>DOME ALSO.  MOTION CARRIED</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356FEF96" w:rsidR="00CC4A8F" w:rsidRDefault="00674169" w:rsidP="00713A84">
      <w:pPr>
        <w:pStyle w:val="Informal1"/>
        <w:rPr>
          <w:rFonts w:ascii="Calibri" w:hAnsi="Calibri"/>
        </w:rPr>
      </w:pPr>
      <w:r w:rsidRPr="00674169">
        <w:rPr>
          <w:rFonts w:ascii="Calibri" w:hAnsi="Calibri"/>
          <w:u w:val="single"/>
        </w:rPr>
        <w:t>Skelton</w:t>
      </w:r>
      <w:r>
        <w:rPr>
          <w:rFonts w:ascii="Calibri" w:hAnsi="Calibri"/>
        </w:rPr>
        <w:t xml:space="preserve"> – </w:t>
      </w:r>
      <w:r w:rsidR="00D77B29">
        <w:rPr>
          <w:rFonts w:ascii="Calibri" w:hAnsi="Calibri"/>
        </w:rPr>
        <w:t xml:space="preserve">ORI # is being worked on with St. Louis County so the Township can begin receiving revenue from tickets generated in the Township boundaries. </w:t>
      </w:r>
      <w:r w:rsidR="003211C2">
        <w:rPr>
          <w:rFonts w:ascii="Calibri" w:hAnsi="Calibri"/>
        </w:rPr>
        <w:t>Set up meeting with Curt Anttila for finalizing the Strategic Plan and direct him to look into property to buy and check into a lobbyist for the Township.</w:t>
      </w:r>
    </w:p>
    <w:p w14:paraId="72C15C8A" w14:textId="77777777" w:rsidR="00D77B29" w:rsidRDefault="00713A84" w:rsidP="00730168">
      <w:pPr>
        <w:pStyle w:val="Informal1"/>
        <w:rPr>
          <w:rFonts w:ascii="Calibri" w:hAnsi="Calibri"/>
        </w:rPr>
      </w:pPr>
      <w:r>
        <w:rPr>
          <w:rFonts w:ascii="Calibri" w:hAnsi="Calibri"/>
          <w:u w:val="single"/>
        </w:rPr>
        <w:t xml:space="preserve">Kippley </w:t>
      </w:r>
      <w:r>
        <w:rPr>
          <w:rFonts w:ascii="Calibri" w:hAnsi="Calibri"/>
        </w:rPr>
        <w:t xml:space="preserve">– </w:t>
      </w:r>
      <w:r w:rsidR="00D77B29">
        <w:rPr>
          <w:rFonts w:ascii="Calibri" w:hAnsi="Calibri"/>
        </w:rPr>
        <w:t xml:space="preserve">questioned the Foreman on the call outs for Public Works on Saturday.  </w:t>
      </w:r>
    </w:p>
    <w:p w14:paraId="43FB08F9" w14:textId="58BA3B76" w:rsidR="00730168" w:rsidRDefault="00D77B29" w:rsidP="00730168">
      <w:pPr>
        <w:pStyle w:val="Informal1"/>
        <w:rPr>
          <w:rFonts w:ascii="Calibri" w:hAnsi="Calibri"/>
        </w:rPr>
      </w:pPr>
      <w:r w:rsidRPr="00D77B29">
        <w:rPr>
          <w:rFonts w:ascii="Calibri" w:hAnsi="Calibri"/>
          <w:u w:val="single"/>
        </w:rPr>
        <w:t xml:space="preserve">Anttila </w:t>
      </w:r>
      <w:r>
        <w:rPr>
          <w:rFonts w:ascii="Calibri" w:hAnsi="Calibri"/>
        </w:rPr>
        <w:t xml:space="preserve">- </w:t>
      </w:r>
      <w:r w:rsidR="00674169">
        <w:rPr>
          <w:rFonts w:ascii="Calibri" w:hAnsi="Calibri"/>
        </w:rPr>
        <w:t xml:space="preserve"> </w:t>
      </w:r>
      <w:r>
        <w:rPr>
          <w:rFonts w:ascii="Calibri" w:hAnsi="Calibri"/>
        </w:rPr>
        <w:t>Good job to everyone.</w:t>
      </w:r>
    </w:p>
    <w:p w14:paraId="363F7400" w14:textId="77777777" w:rsidR="004200EB" w:rsidRPr="007256D1" w:rsidRDefault="004200EB" w:rsidP="00713A84">
      <w:pPr>
        <w:pStyle w:val="Informal1"/>
        <w:rPr>
          <w:rFonts w:ascii="Calibri" w:hAnsi="Calibri"/>
        </w:rPr>
      </w:pPr>
    </w:p>
    <w:p w14:paraId="774011A7" w14:textId="00E9BED2"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D77B29">
        <w:rPr>
          <w:rFonts w:asciiTheme="minorHAnsi" w:hAnsiTheme="minorHAnsi" w:cstheme="minorHAnsi"/>
        </w:rPr>
        <w:t>None</w:t>
      </w:r>
    </w:p>
    <w:p w14:paraId="50BDF2B8" w14:textId="77777777" w:rsidR="004200EB" w:rsidRDefault="004200EB" w:rsidP="00E05742">
      <w:pPr>
        <w:pStyle w:val="Informal1"/>
        <w:ind w:left="720" w:hanging="720"/>
        <w:rPr>
          <w:rFonts w:asciiTheme="minorHAnsi" w:hAnsiTheme="minorHAnsi" w:cstheme="minorHAnsi"/>
        </w:rPr>
      </w:pPr>
    </w:p>
    <w:p w14:paraId="76D125CC" w14:textId="77777777" w:rsidR="00CB2446" w:rsidRPr="0077277A" w:rsidRDefault="00DA5EF8" w:rsidP="00CB2446">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CB2446" w:rsidRPr="007C73C2">
        <w:rPr>
          <w:u w:val="single"/>
        </w:rPr>
        <w:t>Next Regular Meeting</w:t>
      </w:r>
      <w:r w:rsidR="00CB2446" w:rsidRPr="007C73C2">
        <w:t xml:space="preserve">: Thursday, </w:t>
      </w:r>
      <w:r w:rsidR="00CB2446">
        <w:t>May 2</w:t>
      </w:r>
      <w:r w:rsidR="00CB2446" w:rsidRPr="007C73C2">
        <w:t>, 202</w:t>
      </w:r>
      <w:r w:rsidR="00CB2446">
        <w:t>4</w:t>
      </w:r>
      <w:r w:rsidR="00CB2446" w:rsidRPr="007C73C2">
        <w:t xml:space="preserve"> 5:00 P.M. @ City/Town Government Center; </w:t>
      </w:r>
      <w:r w:rsidR="00CB2446" w:rsidRPr="007C73C2">
        <w:rPr>
          <w:u w:val="single"/>
        </w:rPr>
        <w:t>East Range Water Board Meeting</w:t>
      </w:r>
      <w:r w:rsidR="00CB2446" w:rsidRPr="007C73C2">
        <w:t xml:space="preserve">:  Wednesday, </w:t>
      </w:r>
      <w:r w:rsidR="00CB2446">
        <w:t>April 17,</w:t>
      </w:r>
      <w:r w:rsidR="00CB2446" w:rsidRPr="007C73C2">
        <w:t xml:space="preserve"> 202</w:t>
      </w:r>
      <w:r w:rsidR="00CB2446">
        <w:t>4</w:t>
      </w:r>
      <w:r w:rsidR="00CB2446" w:rsidRPr="007C73C2">
        <w:t xml:space="preserve"> 4:30 P.M. @ City/Town Government Center; </w:t>
      </w:r>
      <w:r w:rsidR="00CB2446" w:rsidRPr="007C73C2">
        <w:rPr>
          <w:u w:val="single"/>
        </w:rPr>
        <w:t>ERJPB Meeting</w:t>
      </w:r>
      <w:r w:rsidR="00CB2446" w:rsidRPr="007C73C2">
        <w:t xml:space="preserve">:  Tuesday, </w:t>
      </w:r>
      <w:r w:rsidR="00CB2446">
        <w:t xml:space="preserve">April 23, </w:t>
      </w:r>
      <w:r w:rsidR="00CB2446" w:rsidRPr="007C73C2">
        <w:t>202</w:t>
      </w:r>
      <w:r w:rsidR="00CB2446">
        <w:t>4</w:t>
      </w:r>
      <w:r w:rsidR="00CB2446" w:rsidRPr="007C73C2">
        <w:t xml:space="preserve"> 9:00 AM @ City/Town Government Center;</w:t>
      </w:r>
      <w:r w:rsidR="00CB2446">
        <w:t xml:space="preserve"> </w:t>
      </w:r>
      <w:r w:rsidR="00CB2446" w:rsidRPr="00D83949">
        <w:rPr>
          <w:u w:val="single"/>
        </w:rPr>
        <w:t>Special Meeting with Fire Department</w:t>
      </w:r>
      <w:r w:rsidR="00CB2446">
        <w:t xml:space="preserve">:  Wednesday, May 8, 2024 5:00 P.M. @ City/Town Government Center; </w:t>
      </w:r>
      <w:r w:rsidR="00CB2446">
        <w:rPr>
          <w:u w:val="single"/>
        </w:rPr>
        <w:t>Local Board of Appeal &amp; Equalization (LBAE)</w:t>
      </w:r>
      <w:r w:rsidR="00CB2446">
        <w:t xml:space="preserve">:  Wednesday, May 15, 2024 1:00 P.M. City/Town Government Center; CAP Meeting @ Wacoutah Grille May 2, 2024 11:15 A.M.; </w:t>
      </w:r>
    </w:p>
    <w:p w14:paraId="7EB879BA" w14:textId="10588D8A" w:rsidR="00D32B14" w:rsidRPr="002A37AF" w:rsidRDefault="00D32B14" w:rsidP="00D32B14">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27E60346"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3211C2">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CF6572">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3211C2">
        <w:rPr>
          <w:rFonts w:asciiTheme="minorHAnsi" w:hAnsiTheme="minorHAnsi" w:cstheme="minorHAnsi"/>
          <w:b/>
        </w:rPr>
        <w:t>6</w:t>
      </w:r>
      <w:r w:rsidR="00055350" w:rsidRPr="00496071">
        <w:rPr>
          <w:rFonts w:asciiTheme="minorHAnsi" w:hAnsiTheme="minorHAnsi" w:cstheme="minorHAnsi"/>
          <w:b/>
        </w:rPr>
        <w:t>:</w:t>
      </w:r>
      <w:r w:rsidR="00CF6572">
        <w:rPr>
          <w:rFonts w:asciiTheme="minorHAnsi" w:hAnsiTheme="minorHAnsi" w:cstheme="minorHAnsi"/>
          <w:b/>
        </w:rPr>
        <w:t>2</w:t>
      </w:r>
      <w:r w:rsidR="003211C2">
        <w:rPr>
          <w:rFonts w:asciiTheme="minorHAnsi" w:hAnsiTheme="minorHAnsi" w:cstheme="minorHAnsi"/>
          <w:b/>
        </w:rPr>
        <w:t>1</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27B" w14:textId="77777777" w:rsidR="004115B7" w:rsidRDefault="004115B7" w:rsidP="006C2D7B">
      <w:r>
        <w:separator/>
      </w:r>
    </w:p>
  </w:endnote>
  <w:endnote w:type="continuationSeparator" w:id="0">
    <w:p w14:paraId="50AB3E57" w14:textId="77777777" w:rsidR="004115B7" w:rsidRDefault="004115B7"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3853" w14:textId="77777777" w:rsidR="004115B7" w:rsidRDefault="004115B7" w:rsidP="006C2D7B">
      <w:r>
        <w:separator/>
      </w:r>
    </w:p>
  </w:footnote>
  <w:footnote w:type="continuationSeparator" w:id="0">
    <w:p w14:paraId="667C1551" w14:textId="77777777" w:rsidR="004115B7" w:rsidRDefault="004115B7"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2D3EA6"/>
    <w:multiLevelType w:val="hybridMultilevel"/>
    <w:tmpl w:val="551C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821AC"/>
    <w:multiLevelType w:val="hybridMultilevel"/>
    <w:tmpl w:val="40B2489A"/>
    <w:lvl w:ilvl="0" w:tplc="C1B03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2" w15:restartNumberingAfterBreak="0">
    <w:nsid w:val="7A92093C"/>
    <w:multiLevelType w:val="hybridMultilevel"/>
    <w:tmpl w:val="D6BEC9EA"/>
    <w:lvl w:ilvl="0" w:tplc="A2C6ED50">
      <w:start w:val="2"/>
      <w:numFmt w:val="decimal"/>
      <w:lvlText w:val="%1."/>
      <w:lvlJc w:val="left"/>
      <w:pPr>
        <w:ind w:left="829" w:hanging="362"/>
        <w:jc w:val="left"/>
      </w:pPr>
      <w:rPr>
        <w:rFonts w:hint="default"/>
        <w:spacing w:val="0"/>
        <w:w w:val="110"/>
        <w:lang w:val="en-US" w:eastAsia="en-US" w:bidi="ar-SA"/>
      </w:rPr>
    </w:lvl>
    <w:lvl w:ilvl="1" w:tplc="C2282218">
      <w:numFmt w:val="bullet"/>
      <w:lvlText w:val="•"/>
      <w:lvlJc w:val="left"/>
      <w:pPr>
        <w:ind w:left="1698" w:hanging="362"/>
      </w:pPr>
      <w:rPr>
        <w:rFonts w:hint="default"/>
        <w:lang w:val="en-US" w:eastAsia="en-US" w:bidi="ar-SA"/>
      </w:rPr>
    </w:lvl>
    <w:lvl w:ilvl="2" w:tplc="53AA1CFE">
      <w:numFmt w:val="bullet"/>
      <w:lvlText w:val="•"/>
      <w:lvlJc w:val="left"/>
      <w:pPr>
        <w:ind w:left="2576" w:hanging="362"/>
      </w:pPr>
      <w:rPr>
        <w:rFonts w:hint="default"/>
        <w:lang w:val="en-US" w:eastAsia="en-US" w:bidi="ar-SA"/>
      </w:rPr>
    </w:lvl>
    <w:lvl w:ilvl="3" w:tplc="C310C286">
      <w:numFmt w:val="bullet"/>
      <w:lvlText w:val="•"/>
      <w:lvlJc w:val="left"/>
      <w:pPr>
        <w:ind w:left="3454" w:hanging="362"/>
      </w:pPr>
      <w:rPr>
        <w:rFonts w:hint="default"/>
        <w:lang w:val="en-US" w:eastAsia="en-US" w:bidi="ar-SA"/>
      </w:rPr>
    </w:lvl>
    <w:lvl w:ilvl="4" w:tplc="07522F3C">
      <w:numFmt w:val="bullet"/>
      <w:lvlText w:val="•"/>
      <w:lvlJc w:val="left"/>
      <w:pPr>
        <w:ind w:left="4332" w:hanging="362"/>
      </w:pPr>
      <w:rPr>
        <w:rFonts w:hint="default"/>
        <w:lang w:val="en-US" w:eastAsia="en-US" w:bidi="ar-SA"/>
      </w:rPr>
    </w:lvl>
    <w:lvl w:ilvl="5" w:tplc="6324C3D4">
      <w:numFmt w:val="bullet"/>
      <w:lvlText w:val="•"/>
      <w:lvlJc w:val="left"/>
      <w:pPr>
        <w:ind w:left="5210" w:hanging="362"/>
      </w:pPr>
      <w:rPr>
        <w:rFonts w:hint="default"/>
        <w:lang w:val="en-US" w:eastAsia="en-US" w:bidi="ar-SA"/>
      </w:rPr>
    </w:lvl>
    <w:lvl w:ilvl="6" w:tplc="5088E652">
      <w:numFmt w:val="bullet"/>
      <w:lvlText w:val="•"/>
      <w:lvlJc w:val="left"/>
      <w:pPr>
        <w:ind w:left="6088" w:hanging="362"/>
      </w:pPr>
      <w:rPr>
        <w:rFonts w:hint="default"/>
        <w:lang w:val="en-US" w:eastAsia="en-US" w:bidi="ar-SA"/>
      </w:rPr>
    </w:lvl>
    <w:lvl w:ilvl="7" w:tplc="6D5E2F1A">
      <w:numFmt w:val="bullet"/>
      <w:lvlText w:val="•"/>
      <w:lvlJc w:val="left"/>
      <w:pPr>
        <w:ind w:left="6966" w:hanging="362"/>
      </w:pPr>
      <w:rPr>
        <w:rFonts w:hint="default"/>
        <w:lang w:val="en-US" w:eastAsia="en-US" w:bidi="ar-SA"/>
      </w:rPr>
    </w:lvl>
    <w:lvl w:ilvl="8" w:tplc="635AD726">
      <w:numFmt w:val="bullet"/>
      <w:lvlText w:val="•"/>
      <w:lvlJc w:val="left"/>
      <w:pPr>
        <w:ind w:left="7844" w:hanging="362"/>
      </w:pPr>
      <w:rPr>
        <w:rFonts w:hint="default"/>
        <w:lang w:val="en-US" w:eastAsia="en-US" w:bidi="ar-SA"/>
      </w:rPr>
    </w:lvl>
  </w:abstractNum>
  <w:abstractNum w:abstractNumId="53"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5"/>
  </w:num>
  <w:num w:numId="2" w16cid:durableId="235670500">
    <w:abstractNumId w:val="12"/>
  </w:num>
  <w:num w:numId="3" w16cid:durableId="1904951917">
    <w:abstractNumId w:val="42"/>
  </w:num>
  <w:num w:numId="4" w16cid:durableId="407774828">
    <w:abstractNumId w:val="23"/>
  </w:num>
  <w:num w:numId="5" w16cid:durableId="194126470">
    <w:abstractNumId w:val="36"/>
  </w:num>
  <w:num w:numId="6" w16cid:durableId="714700338">
    <w:abstractNumId w:val="24"/>
  </w:num>
  <w:num w:numId="7" w16cid:durableId="1685399926">
    <w:abstractNumId w:val="33"/>
  </w:num>
  <w:num w:numId="8" w16cid:durableId="431556607">
    <w:abstractNumId w:val="41"/>
  </w:num>
  <w:num w:numId="9" w16cid:durableId="1244603896">
    <w:abstractNumId w:val="14"/>
  </w:num>
  <w:num w:numId="10" w16cid:durableId="2018577116">
    <w:abstractNumId w:val="20"/>
  </w:num>
  <w:num w:numId="11" w16cid:durableId="1764914915">
    <w:abstractNumId w:val="21"/>
  </w:num>
  <w:num w:numId="12" w16cid:durableId="989555011">
    <w:abstractNumId w:val="34"/>
  </w:num>
  <w:num w:numId="13" w16cid:durableId="1065369798">
    <w:abstractNumId w:val="51"/>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5"/>
  </w:num>
  <w:num w:numId="19" w16cid:durableId="1783382232">
    <w:abstractNumId w:val="1"/>
  </w:num>
  <w:num w:numId="20" w16cid:durableId="60369350">
    <w:abstractNumId w:val="29"/>
  </w:num>
  <w:num w:numId="21" w16cid:durableId="1706712036">
    <w:abstractNumId w:val="39"/>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47"/>
  </w:num>
  <w:num w:numId="28" w16cid:durableId="498619576">
    <w:abstractNumId w:val="49"/>
  </w:num>
  <w:num w:numId="29" w16cid:durableId="678116863">
    <w:abstractNumId w:val="28"/>
  </w:num>
  <w:num w:numId="30" w16cid:durableId="708795848">
    <w:abstractNumId w:val="4"/>
  </w:num>
  <w:num w:numId="31" w16cid:durableId="424307828">
    <w:abstractNumId w:val="38"/>
  </w:num>
  <w:num w:numId="32" w16cid:durableId="206572113">
    <w:abstractNumId w:val="18"/>
  </w:num>
  <w:num w:numId="33" w16cid:durableId="619260000">
    <w:abstractNumId w:val="48"/>
  </w:num>
  <w:num w:numId="34" w16cid:durableId="1906262455">
    <w:abstractNumId w:val="10"/>
  </w:num>
  <w:num w:numId="35" w16cid:durableId="1546911884">
    <w:abstractNumId w:val="3"/>
  </w:num>
  <w:num w:numId="36" w16cid:durableId="1970237320">
    <w:abstractNumId w:val="15"/>
  </w:num>
  <w:num w:numId="37" w16cid:durableId="1145780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7"/>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3"/>
  </w:num>
  <w:num w:numId="47" w16cid:durableId="1453211511">
    <w:abstractNumId w:val="46"/>
  </w:num>
  <w:num w:numId="48" w16cid:durableId="1821263716">
    <w:abstractNumId w:val="17"/>
  </w:num>
  <w:num w:numId="49" w16cid:durableId="904950534">
    <w:abstractNumId w:val="43"/>
  </w:num>
  <w:num w:numId="50" w16cid:durableId="1223903789">
    <w:abstractNumId w:val="40"/>
  </w:num>
  <w:num w:numId="51" w16cid:durableId="1538471979">
    <w:abstractNumId w:val="8"/>
  </w:num>
  <w:num w:numId="52" w16cid:durableId="757822874">
    <w:abstractNumId w:val="44"/>
  </w:num>
  <w:num w:numId="53" w16cid:durableId="802847209">
    <w:abstractNumId w:val="32"/>
  </w:num>
  <w:num w:numId="54" w16cid:durableId="869728928">
    <w:abstractNumId w:val="50"/>
  </w:num>
  <w:num w:numId="55" w16cid:durableId="179085628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775C9"/>
    <w:rsid w:val="00080F10"/>
    <w:rsid w:val="00081245"/>
    <w:rsid w:val="0008210D"/>
    <w:rsid w:val="000838AB"/>
    <w:rsid w:val="0008429C"/>
    <w:rsid w:val="0008479A"/>
    <w:rsid w:val="00084CF2"/>
    <w:rsid w:val="000858F4"/>
    <w:rsid w:val="00085AC7"/>
    <w:rsid w:val="00085B3B"/>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38EA"/>
    <w:rsid w:val="000C408A"/>
    <w:rsid w:val="000C4953"/>
    <w:rsid w:val="000C5590"/>
    <w:rsid w:val="000C6059"/>
    <w:rsid w:val="000C6A11"/>
    <w:rsid w:val="000C6B58"/>
    <w:rsid w:val="000C790D"/>
    <w:rsid w:val="000C7AB9"/>
    <w:rsid w:val="000D0079"/>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B1B"/>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621"/>
    <w:rsid w:val="00135CD9"/>
    <w:rsid w:val="00136EBA"/>
    <w:rsid w:val="00137134"/>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0A1"/>
    <w:rsid w:val="001643A2"/>
    <w:rsid w:val="00165835"/>
    <w:rsid w:val="00165893"/>
    <w:rsid w:val="001658AF"/>
    <w:rsid w:val="001664E1"/>
    <w:rsid w:val="00166A7E"/>
    <w:rsid w:val="00166BEE"/>
    <w:rsid w:val="001677EC"/>
    <w:rsid w:val="00167AC7"/>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8DD"/>
    <w:rsid w:val="00261956"/>
    <w:rsid w:val="00261B54"/>
    <w:rsid w:val="0026487C"/>
    <w:rsid w:val="00264C4E"/>
    <w:rsid w:val="00264DE3"/>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32B"/>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ABE"/>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255"/>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62C9"/>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33F1"/>
    <w:rsid w:val="00A24116"/>
    <w:rsid w:val="00A24157"/>
    <w:rsid w:val="00A254AA"/>
    <w:rsid w:val="00A25A74"/>
    <w:rsid w:val="00A26025"/>
    <w:rsid w:val="00A26B85"/>
    <w:rsid w:val="00A26DDF"/>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7D1"/>
    <w:rsid w:val="00A6180B"/>
    <w:rsid w:val="00A618E2"/>
    <w:rsid w:val="00A63125"/>
    <w:rsid w:val="00A64D1A"/>
    <w:rsid w:val="00A65233"/>
    <w:rsid w:val="00A65659"/>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C7747"/>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11F5"/>
    <w:rsid w:val="00BB1B29"/>
    <w:rsid w:val="00BB3185"/>
    <w:rsid w:val="00BB4367"/>
    <w:rsid w:val="00BB43B8"/>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297"/>
    <w:rsid w:val="00BD0F91"/>
    <w:rsid w:val="00BD2057"/>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3037F"/>
    <w:rsid w:val="00C30728"/>
    <w:rsid w:val="00C314F9"/>
    <w:rsid w:val="00C31565"/>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446"/>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77B29"/>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3C3A"/>
    <w:rsid w:val="00EA4198"/>
    <w:rsid w:val="00EA5625"/>
    <w:rsid w:val="00EA62A8"/>
    <w:rsid w:val="00EA6383"/>
    <w:rsid w:val="00EA7030"/>
    <w:rsid w:val="00EA70F6"/>
    <w:rsid w:val="00EA74A4"/>
    <w:rsid w:val="00EA76E9"/>
    <w:rsid w:val="00EB049C"/>
    <w:rsid w:val="00EB1689"/>
    <w:rsid w:val="00EB23E9"/>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2C9C"/>
    <w:rsid w:val="00F1314C"/>
    <w:rsid w:val="00F13317"/>
    <w:rsid w:val="00F13574"/>
    <w:rsid w:val="00F144FD"/>
    <w:rsid w:val="00F14DCE"/>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9</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19</cp:revision>
  <cp:lastPrinted>2024-05-01T13:54:00Z</cp:lastPrinted>
  <dcterms:created xsi:type="dcterms:W3CDTF">2024-04-26T20:45:00Z</dcterms:created>
  <dcterms:modified xsi:type="dcterms:W3CDTF">2024-05-01T17:49:00Z</dcterms:modified>
</cp:coreProperties>
</file>