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7920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2CEDA315" w14:textId="77777777" w:rsidR="004F7B3D" w:rsidRPr="004F7B3D" w:rsidRDefault="004F7B3D">
      <w:r w:rsidRPr="004F7B3D">
        <w:t xml:space="preserve">Chairs: Yvonne </w:t>
      </w:r>
      <w:proofErr w:type="spellStart"/>
      <w:r w:rsidRPr="004F7B3D">
        <w:t>VanLowe</w:t>
      </w:r>
      <w:proofErr w:type="spellEnd"/>
      <w:r w:rsidRPr="004F7B3D">
        <w:t xml:space="preserve">, Carla Morris, </w:t>
      </w:r>
      <w:proofErr w:type="spellStart"/>
      <w:r w:rsidRPr="004F7B3D">
        <w:t>Idara</w:t>
      </w:r>
      <w:proofErr w:type="spellEnd"/>
      <w:r w:rsidRPr="004F7B3D">
        <w:t xml:space="preserve"> </w:t>
      </w:r>
      <w:proofErr w:type="spellStart"/>
      <w:r w:rsidRPr="004F7B3D">
        <w:t>Umoh</w:t>
      </w:r>
      <w:proofErr w:type="spellEnd"/>
    </w:p>
    <w:p w14:paraId="33962A08" w14:textId="77777777" w:rsidR="004F7B3D" w:rsidRDefault="004F7B3D" w:rsidP="004F7B3D">
      <w:r>
        <w:t xml:space="preserve">Monthly Report: </w:t>
      </w:r>
      <w:r w:rsidR="00152B5F">
        <w:t>November</w:t>
      </w:r>
      <w:r>
        <w:t xml:space="preserve"> 2020</w:t>
      </w:r>
    </w:p>
    <w:p w14:paraId="22D740BC" w14:textId="77777777" w:rsidR="004F7B3D" w:rsidRDefault="004F7B3D" w:rsidP="004F7B3D">
      <w:r>
        <w:t xml:space="preserve">Date: </w:t>
      </w:r>
      <w:r w:rsidR="00152B5F">
        <w:t>Dec 7</w:t>
      </w:r>
      <w:r>
        <w:t>, 2020</w:t>
      </w:r>
    </w:p>
    <w:p w14:paraId="36DB3F3E" w14:textId="77777777" w:rsidR="00F45336" w:rsidRPr="004F7B3D" w:rsidRDefault="00F45336"/>
    <w:p w14:paraId="14160A4A" w14:textId="77777777" w:rsidR="004F7B3D" w:rsidRDefault="004F7B3D"/>
    <w:p w14:paraId="2C95676A" w14:textId="77777777" w:rsidR="00F45336" w:rsidRDefault="00F45336">
      <w:r>
        <w:t>Meetings:</w:t>
      </w:r>
    </w:p>
    <w:p w14:paraId="7AAD1FA0" w14:textId="77777777" w:rsidR="00F45336" w:rsidRDefault="00F45336" w:rsidP="00F45336">
      <w:pPr>
        <w:pStyle w:val="ListParagraph"/>
        <w:numPr>
          <w:ilvl w:val="0"/>
          <w:numId w:val="1"/>
        </w:numPr>
      </w:pPr>
      <w:r>
        <w:t xml:space="preserve">The DEI Committee </w:t>
      </w:r>
      <w:r w:rsidR="00152B5F">
        <w:t>met on November 2, 16, 23, and 30</w:t>
      </w:r>
      <w:r>
        <w:t xml:space="preserve"> </w:t>
      </w:r>
    </w:p>
    <w:p w14:paraId="5EA34053" w14:textId="77777777" w:rsidR="00D04794" w:rsidRDefault="00152B5F" w:rsidP="00F45336">
      <w:pPr>
        <w:pStyle w:val="ListParagraph"/>
        <w:numPr>
          <w:ilvl w:val="0"/>
          <w:numId w:val="1"/>
        </w:numPr>
      </w:pPr>
      <w:r>
        <w:t>MCCPTA BOD meeting on 11/12</w:t>
      </w:r>
    </w:p>
    <w:p w14:paraId="37E78C17" w14:textId="77777777" w:rsidR="00F45336" w:rsidRDefault="00F45336"/>
    <w:p w14:paraId="48F62353" w14:textId="77777777" w:rsidR="004F7B3D" w:rsidRDefault="004F7B3D"/>
    <w:p w14:paraId="25B6003E" w14:textId="77777777" w:rsidR="00F45336" w:rsidRDefault="00F45336">
      <w:r>
        <w:t>Activities:</w:t>
      </w:r>
    </w:p>
    <w:p w14:paraId="5234233D" w14:textId="77777777" w:rsidR="00F45336" w:rsidRDefault="00152B5F" w:rsidP="00F45336">
      <w:pPr>
        <w:pStyle w:val="ListParagraph"/>
        <w:numPr>
          <w:ilvl w:val="0"/>
          <w:numId w:val="2"/>
        </w:numPr>
      </w:pPr>
      <w:r>
        <w:t>Launched</w:t>
      </w:r>
      <w:r w:rsidR="00F45336">
        <w:t xml:space="preserve"> </w:t>
      </w:r>
      <w:r w:rsidR="00281B8C">
        <w:t xml:space="preserve">new </w:t>
      </w:r>
      <w:r w:rsidR="00F45336">
        <w:t xml:space="preserve">DEI Committee Listserv </w:t>
      </w:r>
      <w:r>
        <w:t>to share DEI best practices within our schools</w:t>
      </w:r>
    </w:p>
    <w:p w14:paraId="3538B766" w14:textId="77777777" w:rsidR="00342A38" w:rsidRDefault="000A435E" w:rsidP="00342A38">
      <w:pPr>
        <w:pStyle w:val="ListParagraph"/>
        <w:numPr>
          <w:ilvl w:val="0"/>
          <w:numId w:val="2"/>
        </w:numPr>
      </w:pPr>
      <w:r>
        <w:t xml:space="preserve">The </w:t>
      </w:r>
      <w:r w:rsidR="00342A38">
        <w:t xml:space="preserve">DEI Committee </w:t>
      </w:r>
      <w:r>
        <w:t xml:space="preserve">is </w:t>
      </w:r>
      <w:r w:rsidR="00342A38">
        <w:t>reviewing MCCPTA’s resolution regarding SROs and</w:t>
      </w:r>
      <w:r w:rsidR="00342A38" w:rsidRPr="00342A38">
        <w:t xml:space="preserve"> </w:t>
      </w:r>
      <w:r w:rsidR="00342A38">
        <w:t>will make a recommendation to the MCCPTA BOD regarding the current SRO resolution.</w:t>
      </w:r>
    </w:p>
    <w:p w14:paraId="5BE08E88" w14:textId="77777777" w:rsidR="00342A38" w:rsidRDefault="00342A38" w:rsidP="00F45336">
      <w:pPr>
        <w:pStyle w:val="ListParagraph"/>
        <w:numPr>
          <w:ilvl w:val="0"/>
          <w:numId w:val="2"/>
        </w:numPr>
      </w:pPr>
      <w:r>
        <w:t xml:space="preserve">The committee also plans to testify at the Jan BOE meeting about our concerns and recommendations regarding the MCPS SRO program </w:t>
      </w:r>
    </w:p>
    <w:p w14:paraId="50C8E660" w14:textId="77777777" w:rsidR="00281B8C" w:rsidRDefault="00342A38" w:rsidP="00F45336">
      <w:pPr>
        <w:pStyle w:val="ListParagraph"/>
        <w:numPr>
          <w:ilvl w:val="0"/>
          <w:numId w:val="2"/>
        </w:numPr>
      </w:pPr>
      <w:r>
        <w:t>Reviewing/discussion d</w:t>
      </w:r>
      <w:r w:rsidR="00281B8C" w:rsidRPr="00281B8C">
        <w:t>raft</w:t>
      </w:r>
      <w:r w:rsidR="00152B5F">
        <w:t xml:space="preserve"> </w:t>
      </w:r>
      <w:r w:rsidR="00281B8C" w:rsidRPr="00281B8C">
        <w:t xml:space="preserve">MCCPTA resolution denouncing </w:t>
      </w:r>
      <w:r w:rsidR="00281B8C">
        <w:t>white supremacy</w:t>
      </w:r>
    </w:p>
    <w:p w14:paraId="463ACB17" w14:textId="77777777" w:rsidR="000A435E" w:rsidRPr="00281B8C" w:rsidRDefault="000A435E" w:rsidP="000A435E">
      <w:pPr>
        <w:pStyle w:val="ListParagraph"/>
        <w:numPr>
          <w:ilvl w:val="0"/>
          <w:numId w:val="2"/>
        </w:numPr>
      </w:pPr>
      <w:r>
        <w:t>Troy Boddy from the MCPS Equity Unit attended our 11/16 meeting to provide an update on the anti-racism audit and the work of the Equity Unit</w:t>
      </w:r>
    </w:p>
    <w:p w14:paraId="588DFF81" w14:textId="77777777" w:rsidR="00281B8C" w:rsidRDefault="00191927" w:rsidP="00F45336">
      <w:pPr>
        <w:pStyle w:val="ListParagraph"/>
        <w:numPr>
          <w:ilvl w:val="0"/>
          <w:numId w:val="2"/>
        </w:numPr>
      </w:pPr>
      <w:r>
        <w:t>Working with MCCPTA Training chair to plan MCCPTA DEI training – targeting spring 2021</w:t>
      </w:r>
    </w:p>
    <w:p w14:paraId="5A8FE302" w14:textId="77777777" w:rsidR="00F45336" w:rsidRPr="00281B8C" w:rsidRDefault="00F45336"/>
    <w:p w14:paraId="5D04BA30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A435E"/>
    <w:rsid w:val="0012302F"/>
    <w:rsid w:val="00127952"/>
    <w:rsid w:val="00152B5F"/>
    <w:rsid w:val="00191927"/>
    <w:rsid w:val="00281B8C"/>
    <w:rsid w:val="00342A38"/>
    <w:rsid w:val="004F7B3D"/>
    <w:rsid w:val="005A2EFD"/>
    <w:rsid w:val="00D04794"/>
    <w:rsid w:val="00DF7A7A"/>
    <w:rsid w:val="00F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52F5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Kellie Reynolds</cp:lastModifiedBy>
  <cp:revision>2</cp:revision>
  <dcterms:created xsi:type="dcterms:W3CDTF">2020-12-08T22:34:00Z</dcterms:created>
  <dcterms:modified xsi:type="dcterms:W3CDTF">2020-12-08T22:34:00Z</dcterms:modified>
</cp:coreProperties>
</file>