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4AC9" w14:textId="0783D42C" w:rsidR="00C07F6F" w:rsidRPr="003E5246" w:rsidRDefault="00C07F6F" w:rsidP="00C07F6F">
      <w:pPr>
        <w:jc w:val="center"/>
        <w:rPr>
          <w:sz w:val="22"/>
          <w:szCs w:val="22"/>
        </w:rPr>
      </w:pPr>
      <w:r w:rsidRPr="003E5246">
        <w:rPr>
          <w:sz w:val="22"/>
          <w:szCs w:val="22"/>
        </w:rPr>
        <w:t xml:space="preserve">Belmont Board of Trustees </w:t>
      </w:r>
      <w:r w:rsidR="00D17577">
        <w:rPr>
          <w:sz w:val="22"/>
          <w:szCs w:val="22"/>
        </w:rPr>
        <w:t xml:space="preserve">Annual </w:t>
      </w:r>
      <w:r w:rsidRPr="003E5246">
        <w:rPr>
          <w:sz w:val="22"/>
          <w:szCs w:val="22"/>
        </w:rPr>
        <w:t>Meeting</w:t>
      </w:r>
      <w:r w:rsidR="00EA1B02">
        <w:rPr>
          <w:sz w:val="22"/>
          <w:szCs w:val="22"/>
        </w:rPr>
        <w:t xml:space="preserve"> Minutes</w:t>
      </w:r>
    </w:p>
    <w:p w14:paraId="2EC6F16A" w14:textId="37658B86" w:rsidR="005774FC" w:rsidRPr="003E5246" w:rsidRDefault="00987E4D" w:rsidP="00C07F6F">
      <w:pPr>
        <w:jc w:val="center"/>
        <w:rPr>
          <w:sz w:val="22"/>
          <w:szCs w:val="22"/>
        </w:rPr>
      </w:pPr>
      <w:r w:rsidRPr="003E5246">
        <w:rPr>
          <w:sz w:val="22"/>
          <w:szCs w:val="22"/>
        </w:rPr>
        <w:t xml:space="preserve">July </w:t>
      </w:r>
      <w:r w:rsidR="003E5246" w:rsidRPr="003E5246">
        <w:rPr>
          <w:sz w:val="22"/>
          <w:szCs w:val="22"/>
        </w:rPr>
        <w:t>3</w:t>
      </w:r>
      <w:r w:rsidR="001B7C9F">
        <w:rPr>
          <w:sz w:val="22"/>
          <w:szCs w:val="22"/>
        </w:rPr>
        <w:t>0</w:t>
      </w:r>
      <w:r w:rsidRPr="003E5246">
        <w:rPr>
          <w:sz w:val="22"/>
          <w:szCs w:val="22"/>
        </w:rPr>
        <w:t xml:space="preserve">, </w:t>
      </w:r>
      <w:proofErr w:type="gramStart"/>
      <w:r w:rsidRPr="003E5246">
        <w:rPr>
          <w:sz w:val="22"/>
          <w:szCs w:val="22"/>
        </w:rPr>
        <w:t>20</w:t>
      </w:r>
      <w:r w:rsidR="00927451" w:rsidRPr="003E5246">
        <w:rPr>
          <w:sz w:val="22"/>
          <w:szCs w:val="22"/>
        </w:rPr>
        <w:t>2</w:t>
      </w:r>
      <w:r w:rsidR="001B7C9F">
        <w:rPr>
          <w:sz w:val="22"/>
          <w:szCs w:val="22"/>
        </w:rPr>
        <w:t>2</w:t>
      </w:r>
      <w:proofErr w:type="gramEnd"/>
      <w:r w:rsidR="00DD5859">
        <w:rPr>
          <w:sz w:val="22"/>
          <w:szCs w:val="22"/>
        </w:rPr>
        <w:t xml:space="preserve">   </w:t>
      </w:r>
      <w:r w:rsidR="00327596">
        <w:rPr>
          <w:sz w:val="22"/>
          <w:szCs w:val="22"/>
        </w:rPr>
        <w:t>10:00am</w:t>
      </w:r>
    </w:p>
    <w:p w14:paraId="55260F6F" w14:textId="4C37C2DF" w:rsidR="003E5246" w:rsidRPr="003E5246" w:rsidRDefault="003E5246" w:rsidP="00C07F6F">
      <w:pPr>
        <w:jc w:val="center"/>
        <w:rPr>
          <w:sz w:val="22"/>
          <w:szCs w:val="22"/>
        </w:rPr>
      </w:pPr>
      <w:r w:rsidRPr="003E5246">
        <w:rPr>
          <w:sz w:val="22"/>
          <w:szCs w:val="22"/>
        </w:rPr>
        <w:t>Held on the Restaurant Deck</w:t>
      </w:r>
    </w:p>
    <w:p w14:paraId="212834AB" w14:textId="77777777" w:rsidR="00337220" w:rsidRPr="003E5246" w:rsidRDefault="00337220" w:rsidP="00C07F6F">
      <w:pPr>
        <w:jc w:val="center"/>
        <w:rPr>
          <w:sz w:val="22"/>
          <w:szCs w:val="22"/>
        </w:rPr>
      </w:pPr>
    </w:p>
    <w:p w14:paraId="2F19AEEE" w14:textId="77777777" w:rsidR="005774FC" w:rsidRPr="003E5246" w:rsidRDefault="005774FC" w:rsidP="00C07F6F">
      <w:pPr>
        <w:rPr>
          <w:b/>
          <w:sz w:val="22"/>
          <w:szCs w:val="22"/>
        </w:rPr>
      </w:pPr>
    </w:p>
    <w:p w14:paraId="15B4CE11" w14:textId="77777777" w:rsidR="000502DB" w:rsidRPr="00096280" w:rsidRDefault="00C07F6F" w:rsidP="00C07F6F">
      <w:pPr>
        <w:rPr>
          <w:b/>
          <w:sz w:val="28"/>
          <w:szCs w:val="28"/>
        </w:rPr>
      </w:pPr>
      <w:r w:rsidRPr="00096280">
        <w:rPr>
          <w:b/>
          <w:sz w:val="28"/>
          <w:szCs w:val="28"/>
        </w:rPr>
        <w:t xml:space="preserve">Welcome Remarks from </w:t>
      </w:r>
      <w:r w:rsidR="00873FED" w:rsidRPr="00096280">
        <w:rPr>
          <w:b/>
          <w:sz w:val="28"/>
          <w:szCs w:val="28"/>
        </w:rPr>
        <w:t xml:space="preserve">Chairman </w:t>
      </w:r>
      <w:r w:rsidR="00D06D90" w:rsidRPr="00096280">
        <w:rPr>
          <w:b/>
          <w:sz w:val="28"/>
          <w:szCs w:val="28"/>
        </w:rPr>
        <w:t>Jim Hilliard</w:t>
      </w:r>
    </w:p>
    <w:p w14:paraId="6C157956" w14:textId="77777777" w:rsidR="000502DB" w:rsidRPr="003E5246" w:rsidRDefault="000502DB" w:rsidP="00C07F6F">
      <w:pPr>
        <w:rPr>
          <w:b/>
        </w:rPr>
      </w:pPr>
    </w:p>
    <w:p w14:paraId="590230F3" w14:textId="0585F047" w:rsidR="00097E43" w:rsidRDefault="000502DB" w:rsidP="00C07F6F">
      <w:pPr>
        <w:rPr>
          <w:b/>
          <w:u w:val="single"/>
        </w:rPr>
      </w:pPr>
      <w:r w:rsidRPr="003E5246">
        <w:rPr>
          <w:b/>
          <w:u w:val="single"/>
        </w:rPr>
        <w:t xml:space="preserve">In </w:t>
      </w:r>
      <w:r w:rsidR="00481662" w:rsidRPr="003E5246">
        <w:rPr>
          <w:b/>
          <w:u w:val="single"/>
        </w:rPr>
        <w:t>Memoriam</w:t>
      </w:r>
    </w:p>
    <w:p w14:paraId="7E5F8398" w14:textId="31485A14" w:rsidR="00E360A3" w:rsidRDefault="00E360A3" w:rsidP="00C07F6F">
      <w:pPr>
        <w:rPr>
          <w:b/>
          <w:u w:val="single"/>
        </w:rPr>
      </w:pPr>
    </w:p>
    <w:p w14:paraId="4C1ECF5C" w14:textId="588C40BE" w:rsidR="003E5246" w:rsidRPr="00E360A3" w:rsidRDefault="00E360A3" w:rsidP="00F04699">
      <w:pPr>
        <w:pStyle w:val="ListParagraph"/>
        <w:numPr>
          <w:ilvl w:val="0"/>
          <w:numId w:val="23"/>
        </w:numPr>
        <w:rPr>
          <w:b/>
          <w:u w:val="single"/>
        </w:rPr>
      </w:pPr>
      <w:r w:rsidRPr="00E360A3">
        <w:rPr>
          <w:bCs/>
        </w:rPr>
        <w:t>We did lose some residents that prefer not to have their names published.</w:t>
      </w:r>
      <w:r w:rsidR="00EA1B02">
        <w:rPr>
          <w:bCs/>
        </w:rPr>
        <w:t xml:space="preserve"> Jim asked for a moment of silence for those lost.</w:t>
      </w:r>
    </w:p>
    <w:p w14:paraId="7E8FFCDC" w14:textId="272967D0" w:rsidR="00097E43" w:rsidRPr="003E5246" w:rsidRDefault="006A034A" w:rsidP="00C07F6F">
      <w:pPr>
        <w:rPr>
          <w:bCs/>
        </w:rPr>
      </w:pPr>
      <w:r>
        <w:rPr>
          <w:bCs/>
        </w:rPr>
        <w:t xml:space="preserve"> </w:t>
      </w:r>
    </w:p>
    <w:p w14:paraId="0AC3163A" w14:textId="77777777" w:rsidR="00C07F6F" w:rsidRPr="003E5246" w:rsidRDefault="00C07F6F" w:rsidP="00C07F6F">
      <w:pPr>
        <w:rPr>
          <w:b/>
          <w:u w:val="single"/>
        </w:rPr>
      </w:pPr>
      <w:r w:rsidRPr="003E5246">
        <w:rPr>
          <w:b/>
          <w:u w:val="single"/>
        </w:rPr>
        <w:t>Minutes:</w:t>
      </w:r>
    </w:p>
    <w:p w14:paraId="79385774" w14:textId="77777777" w:rsidR="00C07F6F" w:rsidRPr="003E5246" w:rsidRDefault="00C07F6F" w:rsidP="00C07F6F"/>
    <w:p w14:paraId="017FF9AD" w14:textId="2DF1FB64" w:rsidR="00C07F6F" w:rsidRPr="003E5246" w:rsidRDefault="00EA1B02" w:rsidP="002670FE">
      <w:pPr>
        <w:pStyle w:val="ListParagraph"/>
        <w:numPr>
          <w:ilvl w:val="0"/>
          <w:numId w:val="17"/>
        </w:numPr>
        <w:rPr>
          <w:szCs w:val="24"/>
        </w:rPr>
      </w:pPr>
      <w:r>
        <w:rPr>
          <w:szCs w:val="24"/>
        </w:rPr>
        <w:t xml:space="preserve">Motion to </w:t>
      </w:r>
      <w:r w:rsidR="00C07F6F" w:rsidRPr="003E5246">
        <w:rPr>
          <w:szCs w:val="24"/>
        </w:rPr>
        <w:t xml:space="preserve">Approve Minutes </w:t>
      </w:r>
      <w:r w:rsidR="001C7031" w:rsidRPr="003E5246">
        <w:rPr>
          <w:szCs w:val="24"/>
        </w:rPr>
        <w:t xml:space="preserve">from </w:t>
      </w:r>
      <w:r w:rsidR="00481662" w:rsidRPr="003E5246">
        <w:rPr>
          <w:szCs w:val="24"/>
        </w:rPr>
        <w:t>June</w:t>
      </w:r>
      <w:r w:rsidR="00F47588" w:rsidRPr="003E5246">
        <w:rPr>
          <w:szCs w:val="24"/>
        </w:rPr>
        <w:t xml:space="preserve"> M</w:t>
      </w:r>
      <w:r w:rsidR="00C07F6F" w:rsidRPr="003E5246">
        <w:rPr>
          <w:szCs w:val="24"/>
        </w:rPr>
        <w:t>eeting.</w:t>
      </w:r>
      <w:r>
        <w:rPr>
          <w:szCs w:val="24"/>
        </w:rPr>
        <w:t xml:space="preserve"> Motion passed unanimously.</w:t>
      </w:r>
    </w:p>
    <w:p w14:paraId="6CC1B4C7" w14:textId="77777777" w:rsidR="00481662" w:rsidRPr="003E5246" w:rsidRDefault="00481662" w:rsidP="00481662">
      <w:pPr>
        <w:pStyle w:val="ListParagraph"/>
        <w:ind w:left="1080"/>
        <w:rPr>
          <w:szCs w:val="24"/>
        </w:rPr>
      </w:pPr>
    </w:p>
    <w:p w14:paraId="160A8DCE" w14:textId="2FA8C462" w:rsidR="006A034A" w:rsidRDefault="00481662" w:rsidP="006A034A">
      <w:r w:rsidRPr="003E5246">
        <w:rPr>
          <w:b/>
          <w:u w:val="single"/>
        </w:rPr>
        <w:t>Election of Board Members</w:t>
      </w:r>
      <w:r w:rsidRPr="003E5246">
        <w:t xml:space="preserve"> – There</w:t>
      </w:r>
      <w:r w:rsidR="002D249F">
        <w:t xml:space="preserve"> are six</w:t>
      </w:r>
      <w:r w:rsidR="00525868" w:rsidRPr="003E5246">
        <w:t xml:space="preserve"> candidate</w:t>
      </w:r>
      <w:r w:rsidR="002D249F">
        <w:t>s</w:t>
      </w:r>
      <w:r w:rsidR="00525868" w:rsidRPr="003E5246">
        <w:t xml:space="preserve"> running</w:t>
      </w:r>
      <w:r w:rsidR="002D249F">
        <w:t xml:space="preserve"> for two Board positions. As soon as Doug Crabtree presents the financials, vote counting will commence</w:t>
      </w:r>
      <w:r w:rsidR="0026077C">
        <w:t xml:space="preserve"> inside the restaurant</w:t>
      </w:r>
      <w:r w:rsidR="002D249F">
        <w:t xml:space="preserve">. We have </w:t>
      </w:r>
      <w:r w:rsidR="0026077C">
        <w:t>three</w:t>
      </w:r>
      <w:r w:rsidR="002D249F">
        <w:t xml:space="preserve"> people counting ballots</w:t>
      </w:r>
      <w:r w:rsidR="0026077C">
        <w:t>, including Doug Crabtree. There are two public</w:t>
      </w:r>
      <w:r w:rsidR="002D249F">
        <w:t xml:space="preserve"> observers</w:t>
      </w:r>
      <w:r w:rsidR="0026077C">
        <w:t xml:space="preserve"> and each </w:t>
      </w:r>
      <w:r w:rsidR="002D249F">
        <w:t>candidate is entitled to one observer</w:t>
      </w:r>
      <w:r w:rsidR="006A034A">
        <w:t xml:space="preserve">. </w:t>
      </w:r>
      <w:r w:rsidR="006A034A" w:rsidRPr="006A034A">
        <w:t xml:space="preserve"> </w:t>
      </w:r>
      <w:r w:rsidR="006A034A">
        <w:t xml:space="preserve">To allow the members of the election committee to perform their duties in the best manner possible, the Board has developed the following guidelines </w:t>
      </w:r>
      <w:r w:rsidR="00367D1F">
        <w:t>many</w:t>
      </w:r>
      <w:r w:rsidR="006A034A">
        <w:t xml:space="preserve"> years ago for any observer in the ballot counting room.</w:t>
      </w:r>
    </w:p>
    <w:p w14:paraId="2DEECBFD" w14:textId="77777777" w:rsidR="006A034A" w:rsidRDefault="006A034A" w:rsidP="006A034A"/>
    <w:p w14:paraId="3D146C92" w14:textId="77777777" w:rsidR="006A034A" w:rsidRDefault="006A034A" w:rsidP="006A034A">
      <w:pPr>
        <w:numPr>
          <w:ilvl w:val="0"/>
          <w:numId w:val="21"/>
        </w:numPr>
        <w:rPr>
          <w:sz w:val="28"/>
        </w:rPr>
      </w:pPr>
      <w:r>
        <w:t xml:space="preserve">Any candidate for a Trustee position is entitled to have one (1) observer present in the room where the ballots are opened and counted. </w:t>
      </w:r>
      <w:r>
        <w:rPr>
          <w:sz w:val="28"/>
        </w:rPr>
        <w:t xml:space="preserve"> </w:t>
      </w:r>
    </w:p>
    <w:p w14:paraId="5395F7B4" w14:textId="77777777" w:rsidR="006A034A" w:rsidRDefault="006A034A" w:rsidP="006A034A"/>
    <w:p w14:paraId="3B4C85FD" w14:textId="77777777" w:rsidR="006A034A" w:rsidRPr="006A034A" w:rsidRDefault="006A034A" w:rsidP="006A034A">
      <w:pPr>
        <w:pStyle w:val="BodyTextIndent"/>
        <w:numPr>
          <w:ilvl w:val="0"/>
          <w:numId w:val="21"/>
        </w:numPr>
        <w:rPr>
          <w:rFonts w:ascii="Times New Roman" w:hAnsi="Times New Roman"/>
        </w:rPr>
      </w:pPr>
      <w:r w:rsidRPr="006A034A">
        <w:rPr>
          <w:rFonts w:ascii="Times New Roman" w:hAnsi="Times New Roman"/>
        </w:rPr>
        <w:t>The observer is not permitted to make any written or taped record of any ballot vote information.</w:t>
      </w:r>
    </w:p>
    <w:p w14:paraId="01BD0D56" w14:textId="77777777" w:rsidR="006A034A" w:rsidRPr="006A034A" w:rsidRDefault="006A034A" w:rsidP="006A034A"/>
    <w:p w14:paraId="4CB5483A" w14:textId="77777777" w:rsidR="006A034A" w:rsidRDefault="006A034A" w:rsidP="006A034A">
      <w:pPr>
        <w:numPr>
          <w:ilvl w:val="0"/>
          <w:numId w:val="21"/>
        </w:numPr>
      </w:pPr>
      <w:r>
        <w:t>The observer is not permitted to handle the actual ballots or the ballot envelopes.</w:t>
      </w:r>
    </w:p>
    <w:p w14:paraId="61A0A473" w14:textId="77777777" w:rsidR="006A034A" w:rsidRDefault="006A034A" w:rsidP="006A034A"/>
    <w:p w14:paraId="6AD1B647" w14:textId="77777777" w:rsidR="006A034A" w:rsidRDefault="006A034A" w:rsidP="006A034A">
      <w:pPr>
        <w:numPr>
          <w:ilvl w:val="0"/>
          <w:numId w:val="21"/>
        </w:numPr>
      </w:pPr>
      <w:r>
        <w:t>Should an observer feel there is any issue with either the handling of the ballots or the counting of the ballots, such information should be reported to the Chairman of the Board of Trustees at the conclusion of the ballot counting process.</w:t>
      </w:r>
    </w:p>
    <w:p w14:paraId="0A4AAE38" w14:textId="77777777" w:rsidR="006A034A" w:rsidRDefault="006A034A" w:rsidP="006A034A"/>
    <w:p w14:paraId="228FEA12" w14:textId="77777777" w:rsidR="00C07F6F" w:rsidRPr="003E5246" w:rsidRDefault="00C07F6F" w:rsidP="00C07F6F">
      <w:pPr>
        <w:rPr>
          <w:b/>
          <w:u w:val="single"/>
        </w:rPr>
      </w:pPr>
      <w:r w:rsidRPr="003E5246">
        <w:rPr>
          <w:b/>
          <w:u w:val="single"/>
        </w:rPr>
        <w:t>Financial Matters:</w:t>
      </w:r>
    </w:p>
    <w:p w14:paraId="061373AC" w14:textId="77777777" w:rsidR="00C07F6F" w:rsidRPr="003E5246" w:rsidRDefault="00C07F6F" w:rsidP="00C07F6F"/>
    <w:p w14:paraId="33492F04" w14:textId="09A6842C" w:rsidR="00C07F6F" w:rsidRPr="00385714" w:rsidRDefault="00C07F6F" w:rsidP="008F0383">
      <w:pPr>
        <w:pStyle w:val="ListParagraph"/>
        <w:numPr>
          <w:ilvl w:val="0"/>
          <w:numId w:val="7"/>
        </w:numPr>
        <w:rPr>
          <w:b/>
          <w:szCs w:val="24"/>
        </w:rPr>
      </w:pPr>
      <w:r w:rsidRPr="003E5246">
        <w:rPr>
          <w:szCs w:val="24"/>
        </w:rPr>
        <w:t xml:space="preserve">Updated Budget and financials. </w:t>
      </w:r>
      <w:r w:rsidR="00481662" w:rsidRPr="003E5246">
        <w:rPr>
          <w:szCs w:val="24"/>
        </w:rPr>
        <w:t>– Doug Crabtree</w:t>
      </w:r>
      <w:r w:rsidR="00EA1B02">
        <w:rPr>
          <w:szCs w:val="24"/>
        </w:rPr>
        <w:t xml:space="preserve"> Restricted funds $1,500,000; Cash balance $260,000.</w:t>
      </w:r>
      <w:r w:rsidR="00385714">
        <w:rPr>
          <w:szCs w:val="24"/>
        </w:rPr>
        <w:t xml:space="preserve"> Inflation going up to 15%. Board utilizes CPI to determine HOA fees which is best practice.  Doug noted </w:t>
      </w:r>
      <w:proofErr w:type="gramStart"/>
      <w:r w:rsidR="00385714">
        <w:rPr>
          <w:szCs w:val="24"/>
        </w:rPr>
        <w:t>high cost</w:t>
      </w:r>
      <w:proofErr w:type="gramEnd"/>
      <w:r w:rsidR="00385714">
        <w:rPr>
          <w:szCs w:val="24"/>
        </w:rPr>
        <w:t xml:space="preserve"> increases – example energy went up 36% this year. </w:t>
      </w:r>
    </w:p>
    <w:p w14:paraId="379191A4" w14:textId="0C621B7B" w:rsidR="00385714" w:rsidRDefault="00385714" w:rsidP="00385714">
      <w:pPr>
        <w:rPr>
          <w:b/>
        </w:rPr>
      </w:pPr>
    </w:p>
    <w:p w14:paraId="61B20010" w14:textId="5429478D" w:rsidR="00385714" w:rsidRPr="00385714" w:rsidRDefault="00385714" w:rsidP="00385714">
      <w:pPr>
        <w:rPr>
          <w:b/>
          <w:bCs/>
        </w:rPr>
      </w:pPr>
      <w:r w:rsidRPr="00385714">
        <w:rPr>
          <w:b/>
          <w:bCs/>
        </w:rPr>
        <w:t xml:space="preserve">Finances: Questions Answered </w:t>
      </w:r>
      <w:proofErr w:type="gramStart"/>
      <w:r w:rsidRPr="00385714">
        <w:rPr>
          <w:b/>
          <w:bCs/>
        </w:rPr>
        <w:t>By</w:t>
      </w:r>
      <w:proofErr w:type="gramEnd"/>
      <w:r w:rsidRPr="00385714">
        <w:rPr>
          <w:b/>
          <w:bCs/>
        </w:rPr>
        <w:t xml:space="preserve"> Accountant except where noted.</w:t>
      </w:r>
      <w:r w:rsidRPr="00385714">
        <w:rPr>
          <w:b/>
          <w:bCs/>
        </w:rPr>
        <w:br/>
      </w:r>
    </w:p>
    <w:p w14:paraId="04B96289" w14:textId="77777777" w:rsidR="00385714" w:rsidRDefault="00385714" w:rsidP="00385714">
      <w:r>
        <w:t xml:space="preserve">Q; TH 5: Do we have review report? A: </w:t>
      </w:r>
      <w:proofErr w:type="gramStart"/>
      <w:r>
        <w:t>Yes</w:t>
      </w:r>
      <w:proofErr w:type="gramEnd"/>
      <w:r>
        <w:t xml:space="preserve"> in office.</w:t>
      </w:r>
    </w:p>
    <w:p w14:paraId="5705CF2D" w14:textId="77777777" w:rsidR="00385714" w:rsidRDefault="00385714" w:rsidP="00385714">
      <w:r>
        <w:t xml:space="preserve">Q112: You said reserves were once at $0. When? A: about 18 years ago.  Thanks to George </w:t>
      </w:r>
      <w:proofErr w:type="spellStart"/>
      <w:r>
        <w:t>Davagian</w:t>
      </w:r>
      <w:proofErr w:type="spellEnd"/>
      <w:r>
        <w:t xml:space="preserve"> – created the reserve study and now we contribute.</w:t>
      </w:r>
    </w:p>
    <w:p w14:paraId="14E9CE09" w14:textId="77777777" w:rsidR="00385714" w:rsidRDefault="00385714" w:rsidP="00385714">
      <w:r>
        <w:t xml:space="preserve">Q TH 20: Reserves invested? A: We’ve started buying laddered CD’s.  </w:t>
      </w:r>
      <w:proofErr w:type="gramStart"/>
      <w:r>
        <w:t>Have to</w:t>
      </w:r>
      <w:proofErr w:type="gramEnd"/>
      <w:r>
        <w:t xml:space="preserve"> keep a balance between investing and liquidity. Don’t want special assessments.</w:t>
      </w:r>
    </w:p>
    <w:p w14:paraId="6891FD31" w14:textId="77777777" w:rsidR="00385714" w:rsidRDefault="00385714" w:rsidP="00385714">
      <w:r>
        <w:t xml:space="preserve">Q: 112 – </w:t>
      </w:r>
      <w:proofErr w:type="spellStart"/>
      <w:r>
        <w:t>Tbills</w:t>
      </w:r>
      <w:proofErr w:type="spellEnd"/>
      <w:r>
        <w:t xml:space="preserve"> better rate? </w:t>
      </w:r>
      <w:proofErr w:type="gramStart"/>
      <w:r>
        <w:t>A;</w:t>
      </w:r>
      <w:proofErr w:type="gramEnd"/>
      <w:r>
        <w:t xml:space="preserve"> We reviewed and CD’s best option now.</w:t>
      </w:r>
    </w:p>
    <w:p w14:paraId="43AB3D68" w14:textId="77777777" w:rsidR="00385714" w:rsidRDefault="00385714" w:rsidP="00385714">
      <w:r>
        <w:t xml:space="preserve">Q: TH 20 Is </w:t>
      </w:r>
      <w:proofErr w:type="gramStart"/>
      <w:r>
        <w:t>there  a</w:t>
      </w:r>
      <w:proofErr w:type="gramEnd"/>
      <w:r>
        <w:t xml:space="preserve"> line item for reserve? A: It’s in office.  Used to building in 3% but that’s not enough now.</w:t>
      </w:r>
    </w:p>
    <w:p w14:paraId="1B5F9B3F" w14:textId="77777777" w:rsidR="00385714" w:rsidRDefault="00385714" w:rsidP="00385714">
      <w:r>
        <w:t xml:space="preserve">Q Th9: Sounds like budget will increase 20%? A: Doesn’t think so – more like 9% on operating and 15% on reserve. </w:t>
      </w:r>
    </w:p>
    <w:p w14:paraId="3DD378E8" w14:textId="77777777" w:rsidR="00385714" w:rsidRDefault="00385714" w:rsidP="00385714">
      <w:r>
        <w:t>Q Shea – Do we have a certified audit? A: Review is required, Audits are expensive and wouldn’t add value but would add cost.</w:t>
      </w:r>
    </w:p>
    <w:p w14:paraId="74D23EE2" w14:textId="77777777" w:rsidR="00385714" w:rsidRDefault="00385714" w:rsidP="00385714">
      <w:r>
        <w:lastRenderedPageBreak/>
        <w:t xml:space="preserve">Q Th23: Should we increase </w:t>
      </w:r>
      <w:proofErr w:type="gramStart"/>
      <w:r>
        <w:t>reserve</w:t>
      </w:r>
      <w:proofErr w:type="gramEnd"/>
      <w:r>
        <w:t xml:space="preserve"> and should there be something in the </w:t>
      </w:r>
      <w:proofErr w:type="spellStart"/>
      <w:r>
        <w:t>by laws</w:t>
      </w:r>
      <w:proofErr w:type="spellEnd"/>
      <w:r>
        <w:t xml:space="preserve">? A: The board has a fiduciary responsibility and </w:t>
      </w:r>
      <w:proofErr w:type="gramStart"/>
      <w:r>
        <w:t>home owners</w:t>
      </w:r>
      <w:proofErr w:type="gramEnd"/>
      <w:r>
        <w:t xml:space="preserve"> should constantly pay attention and ask questions.</w:t>
      </w:r>
    </w:p>
    <w:p w14:paraId="40C365CD" w14:textId="77777777" w:rsidR="00385714" w:rsidRDefault="00385714" w:rsidP="00385714">
      <w:r>
        <w:t xml:space="preserve">Q 112: What percent of </w:t>
      </w:r>
      <w:proofErr w:type="gramStart"/>
      <w:r>
        <w:t>long term</w:t>
      </w:r>
      <w:proofErr w:type="gramEnd"/>
      <w:r>
        <w:t xml:space="preserve"> projects should be funded? A: We </w:t>
      </w:r>
      <w:proofErr w:type="spellStart"/>
      <w:r>
        <w:t>aare</w:t>
      </w:r>
      <w:proofErr w:type="spellEnd"/>
      <w:r>
        <w:t xml:space="preserve"> currently 1/3. Not an exact science. Would always recommend more but again balance with </w:t>
      </w:r>
      <w:proofErr w:type="gramStart"/>
      <w:r>
        <w:t>fees .</w:t>
      </w:r>
      <w:proofErr w:type="gramEnd"/>
    </w:p>
    <w:p w14:paraId="23255380" w14:textId="77777777" w:rsidR="00385714" w:rsidRDefault="00385714" w:rsidP="00385714">
      <w:r>
        <w:t xml:space="preserve">Q 515: How often is long term reserve looked at? A: We do every year and project out 15 </w:t>
      </w:r>
      <w:proofErr w:type="spellStart"/>
      <w:proofErr w:type="gramStart"/>
      <w:r>
        <w:t>years.Done</w:t>
      </w:r>
      <w:proofErr w:type="spellEnd"/>
      <w:proofErr w:type="gramEnd"/>
      <w:r>
        <w:t xml:space="preserve"> by Jay, accounting firm and a board member. Board is very good and responsible.</w:t>
      </w:r>
    </w:p>
    <w:p w14:paraId="2AC4F9DB" w14:textId="77777777" w:rsidR="00385714" w:rsidRPr="00385714" w:rsidRDefault="00385714" w:rsidP="00385714">
      <w:pPr>
        <w:rPr>
          <w:b/>
        </w:rPr>
      </w:pPr>
    </w:p>
    <w:p w14:paraId="34F366B1" w14:textId="73D2D88E" w:rsidR="00C61CB6" w:rsidRPr="003E5246" w:rsidRDefault="00C61CB6" w:rsidP="00C61CB6"/>
    <w:p w14:paraId="1F0B6EFE" w14:textId="5AAD42D3" w:rsidR="00386F7B" w:rsidRDefault="00386F7B" w:rsidP="00386F7B">
      <w:r w:rsidRPr="003E5246">
        <w:rPr>
          <w:b/>
          <w:u w:val="single"/>
        </w:rPr>
        <w:t>Insurance Presentation</w:t>
      </w:r>
      <w:r w:rsidRPr="003E5246">
        <w:t xml:space="preserve"> – </w:t>
      </w:r>
      <w:r w:rsidR="001A5BFC">
        <w:t>Becky Scala</w:t>
      </w:r>
      <w:r w:rsidRPr="003E5246">
        <w:t xml:space="preserve"> of Rogers and Gray</w:t>
      </w:r>
      <w:r w:rsidR="00EA1B02">
        <w:t xml:space="preserve"> presented the premiums for next year indicating an increase of between $150,000 and $200,000. Deductibles changed to $25k per incident and $50k per wind incident.</w:t>
      </w:r>
    </w:p>
    <w:p w14:paraId="43E991F7" w14:textId="72917E21" w:rsidR="00EA1B02" w:rsidRDefault="00EA1B02" w:rsidP="00386F7B"/>
    <w:p w14:paraId="0437925E" w14:textId="091CFFD8" w:rsidR="00EA1B02" w:rsidRDefault="00EA1B02" w:rsidP="00EA1B02">
      <w:r>
        <w:t xml:space="preserve">Insurance Questions: Answered by </w:t>
      </w:r>
      <w:proofErr w:type="spellStart"/>
      <w:r>
        <w:t>Cotto’s</w:t>
      </w:r>
      <w:proofErr w:type="spellEnd"/>
      <w:r>
        <w:t xml:space="preserve"> representative.</w:t>
      </w:r>
    </w:p>
    <w:p w14:paraId="388FBE9C" w14:textId="77777777" w:rsidR="00EA1B02" w:rsidRDefault="00EA1B02" w:rsidP="00EA1B02"/>
    <w:p w14:paraId="62F6CADB" w14:textId="77777777" w:rsidR="00EA1B02" w:rsidRDefault="00EA1B02" w:rsidP="00EA1B02">
      <w:r>
        <w:t>Q:112 – What was premium, what is increase? A: $150,000 and increase of $150-200,000</w:t>
      </w:r>
    </w:p>
    <w:p w14:paraId="30D121EE" w14:textId="77777777" w:rsidR="00EA1B02" w:rsidRDefault="00EA1B02" w:rsidP="00EA1B02">
      <w:proofErr w:type="gramStart"/>
      <w:r>
        <w:t>Q;</w:t>
      </w:r>
      <w:proofErr w:type="gramEnd"/>
      <w:r>
        <w:t xml:space="preserve"> 633 – What are we lower than others? A: </w:t>
      </w:r>
      <w:proofErr w:type="spellStart"/>
      <w:r>
        <w:t>Cotto</w:t>
      </w:r>
      <w:proofErr w:type="spellEnd"/>
      <w:r>
        <w:t xml:space="preserve"> uses Coastal Beach insurance programs which allows them to buy down rate. Buy wind separately which is also lower.</w:t>
      </w:r>
    </w:p>
    <w:p w14:paraId="620F704A" w14:textId="77777777" w:rsidR="00EA1B02" w:rsidRDefault="00EA1B02" w:rsidP="00EA1B02">
      <w:r>
        <w:t>Q; 540- Is renewal yearly or long term? A: Yearly</w:t>
      </w:r>
    </w:p>
    <w:p w14:paraId="0553B601" w14:textId="77777777" w:rsidR="00EA1B02" w:rsidRDefault="00EA1B02" w:rsidP="00EA1B02">
      <w:r>
        <w:t xml:space="preserve">Q: 540/TH 8 – did we bid out? A: </w:t>
      </w:r>
      <w:proofErr w:type="spellStart"/>
      <w:r>
        <w:t>Cotto</w:t>
      </w:r>
      <w:proofErr w:type="spellEnd"/>
      <w:r>
        <w:t xml:space="preserve"> bids it out as our agent. </w:t>
      </w:r>
    </w:p>
    <w:p w14:paraId="777A0626" w14:textId="77777777" w:rsidR="00EA1B02" w:rsidRDefault="00EA1B02" w:rsidP="00EA1B02">
      <w:r>
        <w:t>Q: 112 – What percent of total expenditures is insurance? A: from treasurer: Not sure off top of head.</w:t>
      </w:r>
    </w:p>
    <w:p w14:paraId="1F4ACC14" w14:textId="77777777" w:rsidR="00EA1B02" w:rsidRDefault="00EA1B02" w:rsidP="00EA1B02">
      <w:r>
        <w:t>TH4: Who appraises? And when? A: Independent appraiser and about 3 months ago.</w:t>
      </w:r>
    </w:p>
    <w:p w14:paraId="1383E0E1" w14:textId="77777777" w:rsidR="00EA1B02" w:rsidRDefault="00EA1B02" w:rsidP="00EA1B02">
      <w:r>
        <w:t>TH 8: Does insurance appraisal affect real estate values? A: No</w:t>
      </w:r>
    </w:p>
    <w:p w14:paraId="4556C166" w14:textId="77777777" w:rsidR="00EA1B02" w:rsidRDefault="00EA1B02" w:rsidP="00EA1B02">
      <w:r>
        <w:t xml:space="preserve">Q 515 – How much </w:t>
      </w:r>
      <w:proofErr w:type="gramStart"/>
      <w:r>
        <w:t>of  increase</w:t>
      </w:r>
      <w:proofErr w:type="gramEnd"/>
      <w:r>
        <w:t xml:space="preserve"> is premium vs valuation? $150 for increase, 25 for new valuation</w:t>
      </w:r>
    </w:p>
    <w:p w14:paraId="2C463F98" w14:textId="77777777" w:rsidR="00EA1B02" w:rsidRDefault="00EA1B02" w:rsidP="00EA1B02">
      <w:r>
        <w:t xml:space="preserve">state. H06 policies handles upgrades and is </w:t>
      </w:r>
      <w:proofErr w:type="gramStart"/>
      <w:r>
        <w:t>owners</w:t>
      </w:r>
      <w:proofErr w:type="gramEnd"/>
      <w:r>
        <w:t xml:space="preserve"> responsibility. </w:t>
      </w:r>
    </w:p>
    <w:p w14:paraId="1E028662" w14:textId="77777777" w:rsidR="00EA1B02" w:rsidRDefault="00EA1B02" w:rsidP="00EA1B02">
      <w:r>
        <w:t>Q 523: Cabanas? A: Yes covered.</w:t>
      </w:r>
    </w:p>
    <w:p w14:paraId="61EA211C" w14:textId="77777777" w:rsidR="00EA1B02" w:rsidRDefault="00EA1B02" w:rsidP="00EA1B02">
      <w:r>
        <w:t>Q 210 – Deductibles new? A: $25k per occurrence; $50k for wind damage.</w:t>
      </w:r>
    </w:p>
    <w:p w14:paraId="6E052242" w14:textId="77777777" w:rsidR="00EA1B02" w:rsidRDefault="00EA1B02" w:rsidP="00EA1B02">
      <w:r>
        <w:t xml:space="preserve">Q: 134: Do you factor in </w:t>
      </w:r>
      <w:proofErr w:type="spellStart"/>
      <w:r>
        <w:t>fema</w:t>
      </w:r>
      <w:proofErr w:type="spellEnd"/>
      <w:r>
        <w:t xml:space="preserve"> rating: A: </w:t>
      </w:r>
      <w:proofErr w:type="gramStart"/>
      <w:r>
        <w:t>Yes</w:t>
      </w:r>
      <w:proofErr w:type="gramEnd"/>
      <w:r>
        <w:t xml:space="preserve"> and we are in a flood zone.</w:t>
      </w:r>
    </w:p>
    <w:p w14:paraId="56003E2E" w14:textId="77777777" w:rsidR="00EA1B02" w:rsidRDefault="00EA1B02" w:rsidP="00EA1B02">
      <w:r>
        <w:t>Q: 633: What did flood insurance decrease?  A; Don’t know off hand.</w:t>
      </w:r>
    </w:p>
    <w:p w14:paraId="625E3C75" w14:textId="77777777" w:rsidR="00EA1B02" w:rsidRDefault="00EA1B02" w:rsidP="00EA1B02">
      <w:r>
        <w:t xml:space="preserve">Q: 210 – would huge </w:t>
      </w:r>
      <w:proofErr w:type="spellStart"/>
      <w:r>
        <w:t>dedutibles</w:t>
      </w:r>
      <w:proofErr w:type="spellEnd"/>
      <w:r>
        <w:t xml:space="preserve"> could make a big difference: A: we haven’t discussed </w:t>
      </w:r>
      <w:proofErr w:type="gramStart"/>
      <w:r>
        <w:t>this</w:t>
      </w:r>
      <w:proofErr w:type="gramEnd"/>
      <w:r>
        <w:t xml:space="preserve"> but she could find out.</w:t>
      </w:r>
    </w:p>
    <w:p w14:paraId="544234DC" w14:textId="77777777" w:rsidR="00EA1B02" w:rsidRDefault="00EA1B02" w:rsidP="00EA1B02">
      <w:r>
        <w:t>Q: TH4: Who chooses appraiser?  A: by Jay: we did based on good references from other condo associations.</w:t>
      </w:r>
    </w:p>
    <w:p w14:paraId="0AF2CC65" w14:textId="77777777" w:rsidR="00EA1B02" w:rsidRDefault="00EA1B02" w:rsidP="00EA1B02">
      <w:r>
        <w:t>Q: Shea – is there a cap next may? A: no.</w:t>
      </w:r>
    </w:p>
    <w:p w14:paraId="52A0AA2E" w14:textId="77777777" w:rsidR="00EA1B02" w:rsidRPr="003E5246" w:rsidRDefault="00EA1B02" w:rsidP="00386F7B"/>
    <w:p w14:paraId="1D40D337" w14:textId="5AF3A6D7" w:rsidR="00126F5F" w:rsidRPr="003E5246" w:rsidRDefault="00126F5F" w:rsidP="00386F7B"/>
    <w:p w14:paraId="50547958" w14:textId="5A06A4E8" w:rsidR="00126F5F" w:rsidRPr="003E5246" w:rsidRDefault="00614DA4" w:rsidP="00386F7B">
      <w:pPr>
        <w:rPr>
          <w:b/>
          <w:bCs/>
          <w:u w:val="single"/>
        </w:rPr>
      </w:pPr>
      <w:r w:rsidRPr="003E5246">
        <w:rPr>
          <w:b/>
          <w:bCs/>
          <w:u w:val="single"/>
        </w:rPr>
        <w:t>Technology &amp; Security</w:t>
      </w:r>
    </w:p>
    <w:p w14:paraId="4BF13352" w14:textId="7F4A9EDC" w:rsidR="00614DA4" w:rsidRPr="003E5246" w:rsidRDefault="00614DA4" w:rsidP="00386F7B">
      <w:pPr>
        <w:rPr>
          <w:b/>
          <w:bCs/>
          <w:u w:val="single"/>
        </w:rPr>
      </w:pPr>
    </w:p>
    <w:p w14:paraId="22BE9AA0" w14:textId="22D6AA48" w:rsidR="00CF56CB" w:rsidRPr="00CF56CB" w:rsidRDefault="00614DA4" w:rsidP="00614DA4">
      <w:pPr>
        <w:pStyle w:val="ListParagraph"/>
        <w:numPr>
          <w:ilvl w:val="0"/>
          <w:numId w:val="19"/>
        </w:numPr>
        <w:rPr>
          <w:b/>
          <w:bCs/>
          <w:szCs w:val="24"/>
          <w:u w:val="single"/>
        </w:rPr>
      </w:pPr>
      <w:r w:rsidRPr="003E5246">
        <w:rPr>
          <w:szCs w:val="24"/>
        </w:rPr>
        <w:t xml:space="preserve">As you know, </w:t>
      </w:r>
      <w:r w:rsidR="0026077C">
        <w:rPr>
          <w:szCs w:val="24"/>
        </w:rPr>
        <w:t xml:space="preserve">we are planning to replace the entry gate with modern technology. This gate should operate similarly to the existing gate but have the added benefit of offering video </w:t>
      </w:r>
      <w:r w:rsidR="00CF56CB">
        <w:rPr>
          <w:szCs w:val="24"/>
        </w:rPr>
        <w:t>calling</w:t>
      </w:r>
      <w:r w:rsidR="00757194">
        <w:rPr>
          <w:szCs w:val="24"/>
        </w:rPr>
        <w:t xml:space="preserve"> and the ability to log all entries </w:t>
      </w:r>
      <w:r w:rsidR="003E3469">
        <w:rPr>
          <w:szCs w:val="24"/>
        </w:rPr>
        <w:t>to the property via the internet.</w:t>
      </w:r>
    </w:p>
    <w:p w14:paraId="091A1836" w14:textId="3ED00A3F" w:rsidR="00096280" w:rsidRPr="00385714" w:rsidRDefault="00CF56CB" w:rsidP="00614DA4">
      <w:pPr>
        <w:pStyle w:val="ListParagraph"/>
        <w:numPr>
          <w:ilvl w:val="0"/>
          <w:numId w:val="19"/>
        </w:numPr>
        <w:rPr>
          <w:b/>
          <w:bCs/>
          <w:szCs w:val="24"/>
          <w:u w:val="single"/>
        </w:rPr>
      </w:pPr>
      <w:r>
        <w:rPr>
          <w:szCs w:val="24"/>
        </w:rPr>
        <w:t>We are also looking at the same technology to replace the current building entrances</w:t>
      </w:r>
      <w:r w:rsidR="003E3469">
        <w:rPr>
          <w:szCs w:val="24"/>
        </w:rPr>
        <w:t xml:space="preserve"> pedestals</w:t>
      </w:r>
      <w:r>
        <w:rPr>
          <w:szCs w:val="24"/>
        </w:rPr>
        <w:t xml:space="preserve">. This will allow you to engage in a video call with whomever is in the lobby. This will need to be done with a cell phone but the old style will still be available for those of you that prefer to remain with the current method of entrance. The new system will allow for individual entrance codes, enhanced security, monitoring of who is entering the buildings from the management office and the ability to </w:t>
      </w:r>
      <w:r w:rsidR="00BE4886">
        <w:rPr>
          <w:szCs w:val="24"/>
        </w:rPr>
        <w:t>immediately</w:t>
      </w:r>
      <w:r>
        <w:rPr>
          <w:szCs w:val="24"/>
        </w:rPr>
        <w:t xml:space="preserve"> </w:t>
      </w:r>
      <w:r w:rsidR="00BE4886">
        <w:rPr>
          <w:szCs w:val="24"/>
        </w:rPr>
        <w:t>assign</w:t>
      </w:r>
      <w:r>
        <w:rPr>
          <w:szCs w:val="24"/>
        </w:rPr>
        <w:t xml:space="preserve"> new codes </w:t>
      </w:r>
      <w:r w:rsidR="00BE4886">
        <w:rPr>
          <w:szCs w:val="24"/>
        </w:rPr>
        <w:t>should</w:t>
      </w:r>
      <w:r>
        <w:rPr>
          <w:szCs w:val="24"/>
        </w:rPr>
        <w:t xml:space="preserve"> there be a security lapse.</w:t>
      </w:r>
    </w:p>
    <w:p w14:paraId="4E25F80A" w14:textId="5A0407C6" w:rsidR="00385714" w:rsidRDefault="00385714" w:rsidP="00385714">
      <w:pPr>
        <w:rPr>
          <w:b/>
          <w:bCs/>
          <w:u w:val="single"/>
        </w:rPr>
      </w:pPr>
    </w:p>
    <w:p w14:paraId="2844CC06" w14:textId="149D21F4" w:rsidR="00385714" w:rsidRDefault="00385714" w:rsidP="00385714">
      <w:r>
        <w:t>-Jay reviewed entry gate, and eventual lobby vestibules.  Gate will begin August 9</w:t>
      </w:r>
      <w:r w:rsidRPr="006B4D18">
        <w:rPr>
          <w:vertAlign w:val="superscript"/>
        </w:rPr>
        <w:t>th</w:t>
      </w:r>
      <w:r>
        <w:t>.</w:t>
      </w:r>
    </w:p>
    <w:p w14:paraId="7253DA98" w14:textId="6B2C5BB7" w:rsidR="00385714" w:rsidRDefault="00385714" w:rsidP="00385714">
      <w:r>
        <w:t>-We will have personal codes, keyless entry, more security, optional app.</w:t>
      </w:r>
    </w:p>
    <w:p w14:paraId="15F5DFF3" w14:textId="1FC75FA9" w:rsidR="00385714" w:rsidRDefault="00385714" w:rsidP="00385714">
      <w:r>
        <w:t>-We have decided to put the doorstops back on the doors for people to use when hands full.  Please remember to shut after use to avoid having them removed again. Do NOT leave doors open.</w:t>
      </w:r>
    </w:p>
    <w:p w14:paraId="67AB0DFF" w14:textId="77777777" w:rsidR="00385714" w:rsidRPr="00385714" w:rsidRDefault="00385714" w:rsidP="00385714">
      <w:pPr>
        <w:rPr>
          <w:b/>
          <w:bCs/>
          <w:u w:val="single"/>
        </w:rPr>
      </w:pPr>
    </w:p>
    <w:p w14:paraId="59149FF8" w14:textId="77777777" w:rsidR="00096280" w:rsidRPr="00096280" w:rsidRDefault="00096280" w:rsidP="00096280">
      <w:pPr>
        <w:pStyle w:val="ListParagraph"/>
        <w:rPr>
          <w:b/>
          <w:bCs/>
          <w:szCs w:val="24"/>
          <w:u w:val="single"/>
        </w:rPr>
      </w:pPr>
    </w:p>
    <w:p w14:paraId="49F81B35" w14:textId="5B9C712A" w:rsidR="00C07F6F" w:rsidRPr="003E5246" w:rsidRDefault="00C07F6F" w:rsidP="00C07F6F">
      <w:pPr>
        <w:rPr>
          <w:b/>
          <w:u w:val="single"/>
        </w:rPr>
      </w:pPr>
      <w:r w:rsidRPr="003E5246">
        <w:rPr>
          <w:b/>
          <w:u w:val="single"/>
        </w:rPr>
        <w:t xml:space="preserve">Restaurant Report; </w:t>
      </w:r>
    </w:p>
    <w:p w14:paraId="4E38A7D7" w14:textId="77777777" w:rsidR="001E1FD7" w:rsidRPr="003E5246" w:rsidRDefault="001E1FD7" w:rsidP="00C07F6F">
      <w:pPr>
        <w:rPr>
          <w:b/>
          <w:u w:val="single"/>
        </w:rPr>
      </w:pPr>
    </w:p>
    <w:p w14:paraId="6E8BD4B2" w14:textId="2E66E6A3" w:rsidR="008F0383" w:rsidRPr="003E5246" w:rsidRDefault="00174C01" w:rsidP="00265BEC">
      <w:pPr>
        <w:pStyle w:val="ListParagraph"/>
        <w:numPr>
          <w:ilvl w:val="0"/>
          <w:numId w:val="7"/>
        </w:numPr>
        <w:rPr>
          <w:szCs w:val="24"/>
        </w:rPr>
      </w:pPr>
      <w:r w:rsidRPr="003E5246">
        <w:rPr>
          <w:szCs w:val="24"/>
        </w:rPr>
        <w:t xml:space="preserve">The </w:t>
      </w:r>
      <w:r w:rsidR="00BE4886" w:rsidRPr="003E5246">
        <w:rPr>
          <w:szCs w:val="24"/>
        </w:rPr>
        <w:t xml:space="preserve">restaurant </w:t>
      </w:r>
      <w:r w:rsidR="00BE4886">
        <w:rPr>
          <w:szCs w:val="24"/>
        </w:rPr>
        <w:t xml:space="preserve">has been successful so far this year and we hope this trend continues. </w:t>
      </w:r>
      <w:r w:rsidR="002536BC">
        <w:rPr>
          <w:szCs w:val="24"/>
        </w:rPr>
        <w:t>The board has received no complaints this year.</w:t>
      </w:r>
    </w:p>
    <w:p w14:paraId="056B9898" w14:textId="77777777" w:rsidR="00265BEC" w:rsidRPr="003E5246" w:rsidRDefault="00265BEC" w:rsidP="00265BEC">
      <w:pPr>
        <w:pStyle w:val="ListParagraph"/>
        <w:ind w:left="1080"/>
        <w:rPr>
          <w:szCs w:val="24"/>
        </w:rPr>
      </w:pPr>
    </w:p>
    <w:p w14:paraId="419C1624" w14:textId="1C0A34C1" w:rsidR="00386F7B" w:rsidRPr="003E5246" w:rsidRDefault="0044305E" w:rsidP="0044305E">
      <w:pPr>
        <w:rPr>
          <w:b/>
          <w:u w:val="single"/>
        </w:rPr>
      </w:pPr>
      <w:r w:rsidRPr="003E5246">
        <w:rPr>
          <w:b/>
          <w:u w:val="single"/>
        </w:rPr>
        <w:t>Facility and Site: Jay Donovan</w:t>
      </w:r>
    </w:p>
    <w:p w14:paraId="537D2C79" w14:textId="77777777" w:rsidR="00174C01" w:rsidRPr="003E5246" w:rsidRDefault="00174C01" w:rsidP="0044305E">
      <w:pPr>
        <w:rPr>
          <w:b/>
          <w:u w:val="single"/>
        </w:rPr>
      </w:pPr>
    </w:p>
    <w:p w14:paraId="70D6EEC2" w14:textId="27B68359" w:rsidR="00525868" w:rsidRPr="003E5246" w:rsidRDefault="00525868" w:rsidP="004736DE">
      <w:pPr>
        <w:pStyle w:val="ListParagraph"/>
        <w:numPr>
          <w:ilvl w:val="0"/>
          <w:numId w:val="5"/>
        </w:numPr>
        <w:rPr>
          <w:bCs/>
          <w:iCs/>
          <w:szCs w:val="24"/>
        </w:rPr>
      </w:pPr>
      <w:r w:rsidRPr="003E5246">
        <w:rPr>
          <w:bCs/>
          <w:iCs/>
          <w:szCs w:val="24"/>
        </w:rPr>
        <w:t>Please see the attached sheet regarding the structural integrity of the midrise buildings on the property.</w:t>
      </w:r>
    </w:p>
    <w:p w14:paraId="20B145EA" w14:textId="4762A04F" w:rsidR="00126F5F" w:rsidRPr="007201EF" w:rsidRDefault="002F6F13" w:rsidP="00657B8A">
      <w:pPr>
        <w:pStyle w:val="ListParagraph"/>
        <w:numPr>
          <w:ilvl w:val="0"/>
          <w:numId w:val="5"/>
        </w:numPr>
        <w:rPr>
          <w:bCs/>
          <w:iCs/>
          <w:szCs w:val="24"/>
        </w:rPr>
      </w:pPr>
      <w:r w:rsidRPr="007201EF">
        <w:rPr>
          <w:bCs/>
          <w:iCs/>
          <w:szCs w:val="24"/>
        </w:rPr>
        <w:t>We</w:t>
      </w:r>
      <w:r w:rsidR="004B18F3" w:rsidRPr="007201EF">
        <w:rPr>
          <w:bCs/>
          <w:iCs/>
          <w:szCs w:val="24"/>
        </w:rPr>
        <w:t>’</w:t>
      </w:r>
      <w:r w:rsidR="009A7C45" w:rsidRPr="007201EF">
        <w:rPr>
          <w:bCs/>
          <w:iCs/>
          <w:szCs w:val="24"/>
        </w:rPr>
        <w:t>ve made many improvements both aesthetically and structurally</w:t>
      </w:r>
      <w:r w:rsidR="00126F5F" w:rsidRPr="007201EF">
        <w:rPr>
          <w:bCs/>
          <w:iCs/>
          <w:szCs w:val="24"/>
        </w:rPr>
        <w:t xml:space="preserve"> throughout the property</w:t>
      </w:r>
      <w:r w:rsidR="009A7C45" w:rsidRPr="007201EF">
        <w:rPr>
          <w:bCs/>
          <w:iCs/>
          <w:szCs w:val="24"/>
        </w:rPr>
        <w:t>.</w:t>
      </w:r>
    </w:p>
    <w:p w14:paraId="3CAAE661" w14:textId="2DE46C13" w:rsidR="007201EF" w:rsidRPr="007201EF" w:rsidRDefault="002F6F13" w:rsidP="001727B0">
      <w:pPr>
        <w:pStyle w:val="ListParagraph"/>
        <w:numPr>
          <w:ilvl w:val="0"/>
          <w:numId w:val="5"/>
        </w:numPr>
        <w:rPr>
          <w:bCs/>
          <w:iCs/>
          <w:szCs w:val="24"/>
        </w:rPr>
      </w:pPr>
      <w:r w:rsidRPr="007201EF">
        <w:rPr>
          <w:bCs/>
          <w:iCs/>
          <w:szCs w:val="24"/>
          <w:u w:val="single"/>
        </w:rPr>
        <w:t>The chair room is for those units that don’t have cabanas</w:t>
      </w:r>
      <w:r w:rsidRPr="007201EF">
        <w:rPr>
          <w:bCs/>
          <w:iCs/>
          <w:szCs w:val="24"/>
        </w:rPr>
        <w:t>. You may store chairs only; no floats, rafts, chair carriers or carts are allowed. These items will be removed and disposed of</w:t>
      </w:r>
      <w:r w:rsidR="007201EF" w:rsidRPr="007201EF">
        <w:rPr>
          <w:bCs/>
          <w:iCs/>
          <w:szCs w:val="24"/>
        </w:rPr>
        <w:t>.</w:t>
      </w:r>
    </w:p>
    <w:p w14:paraId="0EBE7C15" w14:textId="6B116B34" w:rsidR="007201EF" w:rsidRDefault="007201EF" w:rsidP="004736DE">
      <w:pPr>
        <w:pStyle w:val="ListParagraph"/>
        <w:numPr>
          <w:ilvl w:val="0"/>
          <w:numId w:val="5"/>
        </w:numPr>
        <w:rPr>
          <w:bCs/>
          <w:iCs/>
          <w:szCs w:val="24"/>
        </w:rPr>
      </w:pPr>
      <w:r>
        <w:rPr>
          <w:bCs/>
          <w:iCs/>
          <w:szCs w:val="24"/>
        </w:rPr>
        <w:t>Do not leave furniture or bulky items at the dumpsters. They won’t be taken by the trash removal company and its unfair to ask other residents to pay for disposal of your possessions.</w:t>
      </w:r>
      <w:r w:rsidR="006B5223">
        <w:rPr>
          <w:bCs/>
          <w:iCs/>
          <w:szCs w:val="24"/>
        </w:rPr>
        <w:t xml:space="preserve"> See the attached sheet </w:t>
      </w:r>
    </w:p>
    <w:p w14:paraId="3BFBFB2D" w14:textId="76BB5E2D" w:rsidR="007201EF" w:rsidRPr="007201EF" w:rsidRDefault="007201EF" w:rsidP="004736DE">
      <w:pPr>
        <w:pStyle w:val="ListParagraph"/>
        <w:numPr>
          <w:ilvl w:val="0"/>
          <w:numId w:val="5"/>
        </w:numPr>
        <w:rPr>
          <w:b/>
          <w:iCs/>
          <w:szCs w:val="24"/>
        </w:rPr>
      </w:pPr>
      <w:r w:rsidRPr="006B5223">
        <w:rPr>
          <w:bCs/>
          <w:iCs/>
          <w:szCs w:val="24"/>
        </w:rPr>
        <w:t xml:space="preserve">Please </w:t>
      </w:r>
      <w:r w:rsidR="006B5223">
        <w:rPr>
          <w:bCs/>
          <w:iCs/>
          <w:szCs w:val="24"/>
        </w:rPr>
        <w:t>do not</w:t>
      </w:r>
      <w:r w:rsidRPr="006B5223">
        <w:rPr>
          <w:bCs/>
          <w:iCs/>
          <w:szCs w:val="24"/>
        </w:rPr>
        <w:t xml:space="preserve"> throw items down the trash chutes that don’t belong </w:t>
      </w:r>
      <w:r w:rsidR="006B5223" w:rsidRPr="006B5223">
        <w:rPr>
          <w:bCs/>
          <w:iCs/>
          <w:szCs w:val="24"/>
        </w:rPr>
        <w:t>there</w:t>
      </w:r>
      <w:r w:rsidR="006B5223">
        <w:rPr>
          <w:bCs/>
          <w:iCs/>
          <w:szCs w:val="24"/>
        </w:rPr>
        <w:t xml:space="preserve"> as they will</w:t>
      </w:r>
      <w:r w:rsidRPr="006B5223">
        <w:rPr>
          <w:bCs/>
          <w:iCs/>
          <w:szCs w:val="24"/>
        </w:rPr>
        <w:t xml:space="preserve"> damage the compactors, create a fire hazard due to overheating and inconvenience all your neighbors because the compactor won’t work</w:t>
      </w:r>
      <w:r w:rsidR="00992D06" w:rsidRPr="006B5223">
        <w:rPr>
          <w:bCs/>
          <w:iCs/>
          <w:szCs w:val="24"/>
        </w:rPr>
        <w:t>, not to mention the cost to repair.</w:t>
      </w:r>
      <w:r w:rsidR="00255B7D" w:rsidRPr="006B5223">
        <w:rPr>
          <w:bCs/>
          <w:iCs/>
          <w:szCs w:val="24"/>
        </w:rPr>
        <w:t xml:space="preserve"> </w:t>
      </w:r>
      <w:r w:rsidR="00217CCC" w:rsidRPr="006B5223">
        <w:rPr>
          <w:bCs/>
          <w:iCs/>
          <w:szCs w:val="24"/>
        </w:rPr>
        <w:t>It’s</w:t>
      </w:r>
      <w:r w:rsidR="00255B7D" w:rsidRPr="006B5223">
        <w:rPr>
          <w:bCs/>
          <w:iCs/>
          <w:szCs w:val="24"/>
        </w:rPr>
        <w:t xml:space="preserve"> also very dangerous for our employees to have to deal with this</w:t>
      </w:r>
      <w:r w:rsidR="00255B7D">
        <w:rPr>
          <w:b/>
          <w:iCs/>
          <w:szCs w:val="24"/>
        </w:rPr>
        <w:t>.</w:t>
      </w:r>
      <w:r w:rsidR="006B5223">
        <w:rPr>
          <w:b/>
          <w:iCs/>
          <w:szCs w:val="24"/>
        </w:rPr>
        <w:t xml:space="preserve"> </w:t>
      </w:r>
      <w:r w:rsidR="006B5223" w:rsidRPr="006B5223">
        <w:rPr>
          <w:bCs/>
          <w:iCs/>
          <w:szCs w:val="24"/>
        </w:rPr>
        <w:t>There are signs posted in every trash room</w:t>
      </w:r>
      <w:r w:rsidR="006B5223">
        <w:rPr>
          <w:bCs/>
          <w:iCs/>
          <w:szCs w:val="24"/>
        </w:rPr>
        <w:t xml:space="preserve"> stating what may and may not go down the chute.</w:t>
      </w:r>
    </w:p>
    <w:p w14:paraId="20D159DA" w14:textId="5BB4F6D5" w:rsidR="00496F02" w:rsidRPr="003E5246" w:rsidRDefault="00496F02" w:rsidP="004736DE">
      <w:pPr>
        <w:pStyle w:val="ListParagraph"/>
        <w:numPr>
          <w:ilvl w:val="0"/>
          <w:numId w:val="5"/>
        </w:numPr>
        <w:rPr>
          <w:bCs/>
          <w:iCs/>
          <w:szCs w:val="24"/>
        </w:rPr>
      </w:pPr>
      <w:r w:rsidRPr="003E5246">
        <w:rPr>
          <w:bCs/>
          <w:iCs/>
          <w:szCs w:val="24"/>
        </w:rPr>
        <w:t>The rules prohibit placement of chairs, ball playing or congregating in grass areas in front of the midrise buildings.</w:t>
      </w:r>
    </w:p>
    <w:p w14:paraId="001FFBC0" w14:textId="4AF656DD" w:rsidR="00617BB4" w:rsidRPr="003E5246" w:rsidRDefault="0044305E" w:rsidP="0014578C">
      <w:pPr>
        <w:numPr>
          <w:ilvl w:val="0"/>
          <w:numId w:val="5"/>
        </w:numPr>
        <w:rPr>
          <w:b/>
          <w:u w:val="single"/>
        </w:rPr>
      </w:pPr>
      <w:r w:rsidRPr="003E5246">
        <w:t>Units for Sale</w:t>
      </w:r>
      <w:r w:rsidR="00785727" w:rsidRPr="003E5246">
        <w:t xml:space="preserve"> </w:t>
      </w:r>
      <w:r w:rsidR="0021792B" w:rsidRPr="003E5246">
        <w:t xml:space="preserve">– </w:t>
      </w:r>
      <w:r w:rsidR="00217CCC">
        <w:t xml:space="preserve">There </w:t>
      </w:r>
      <w:r w:rsidR="006B5223">
        <w:t>are two units</w:t>
      </w:r>
      <w:r w:rsidR="00217CCC">
        <w:t xml:space="preserve"> </w:t>
      </w:r>
      <w:r w:rsidR="006B5223">
        <w:t>listed for sale and both are pending</w:t>
      </w:r>
      <w:r w:rsidR="00217CCC">
        <w:t>.</w:t>
      </w:r>
    </w:p>
    <w:p w14:paraId="2D8057F7" w14:textId="33565A73" w:rsidR="00265BEC" w:rsidRPr="003E5246" w:rsidRDefault="005237C7" w:rsidP="0014578C">
      <w:pPr>
        <w:numPr>
          <w:ilvl w:val="0"/>
          <w:numId w:val="5"/>
        </w:numPr>
        <w:rPr>
          <w:b/>
          <w:u w:val="single"/>
        </w:rPr>
      </w:pPr>
      <w:r>
        <w:t xml:space="preserve">Potential </w:t>
      </w:r>
      <w:r w:rsidR="00317425" w:rsidRPr="003E5246">
        <w:t>Projects List 20</w:t>
      </w:r>
      <w:r w:rsidR="00927451" w:rsidRPr="003E5246">
        <w:t>2</w:t>
      </w:r>
      <w:r w:rsidR="006B5223">
        <w:t>2</w:t>
      </w:r>
    </w:p>
    <w:p w14:paraId="28C283E1" w14:textId="0CD9A245" w:rsidR="00C95816" w:rsidRPr="003E5246" w:rsidRDefault="00C95816" w:rsidP="00C95816">
      <w:pPr>
        <w:pStyle w:val="ListParagraph"/>
        <w:numPr>
          <w:ilvl w:val="0"/>
          <w:numId w:val="15"/>
        </w:numPr>
        <w:rPr>
          <w:szCs w:val="24"/>
        </w:rPr>
      </w:pPr>
      <w:r w:rsidRPr="003E5246">
        <w:rPr>
          <w:szCs w:val="24"/>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30FB3C1F" w14:textId="357E9738" w:rsidR="0021792B" w:rsidRDefault="0021792B" w:rsidP="0021792B">
      <w:pPr>
        <w:pStyle w:val="ListParagraph"/>
        <w:numPr>
          <w:ilvl w:val="0"/>
          <w:numId w:val="15"/>
        </w:numPr>
        <w:rPr>
          <w:szCs w:val="24"/>
        </w:rPr>
      </w:pPr>
      <w:r w:rsidRPr="003E5246">
        <w:rPr>
          <w:szCs w:val="24"/>
        </w:rPr>
        <w:t xml:space="preserve">The email </w:t>
      </w:r>
      <w:r w:rsidR="00927451" w:rsidRPr="003E5246">
        <w:rPr>
          <w:szCs w:val="24"/>
        </w:rPr>
        <w:t>blasts</w:t>
      </w:r>
      <w:r w:rsidRPr="003E5246">
        <w:rPr>
          <w:szCs w:val="24"/>
        </w:rPr>
        <w:t xml:space="preserve"> work well. If you're not on the list, please email me with your request. Otherwise, you'll miss important updates!</w:t>
      </w:r>
    </w:p>
    <w:p w14:paraId="547C0B65" w14:textId="52E8916A" w:rsidR="00385714" w:rsidRDefault="00385714" w:rsidP="00385714"/>
    <w:p w14:paraId="2C0F0F2F" w14:textId="77777777" w:rsidR="00385714" w:rsidRDefault="00385714" w:rsidP="00385714">
      <w:r w:rsidRPr="00385714">
        <w:rPr>
          <w:b/>
          <w:bCs/>
        </w:rPr>
        <w:t>General Questions:</w:t>
      </w:r>
    </w:p>
    <w:p w14:paraId="1F0A2A05" w14:textId="08C942A9" w:rsidR="00385714" w:rsidRDefault="00385714" w:rsidP="00385714">
      <w:r w:rsidRPr="00385714">
        <w:br/>
      </w:r>
      <w:r>
        <w:t>Q 615: Solar panels? A: Ask Jay about it.</w:t>
      </w:r>
    </w:p>
    <w:p w14:paraId="63FACD1E" w14:textId="77777777" w:rsidR="00385714" w:rsidRDefault="00385714" w:rsidP="00385714">
      <w:r>
        <w:t>Q: Th Daly: Will gate be manned next year? A/Jay: we will discuss.</w:t>
      </w:r>
    </w:p>
    <w:p w14:paraId="279BE6CB" w14:textId="77777777" w:rsidR="00385714" w:rsidRDefault="00385714" w:rsidP="00385714">
      <w:r>
        <w:t>Q 631 – How can we know about potential projects? A: Meeting notes posted. And general meeting is open to all.</w:t>
      </w:r>
    </w:p>
    <w:p w14:paraId="22F1CCFE" w14:textId="77777777" w:rsidR="00385714" w:rsidRDefault="00385714" w:rsidP="00385714">
      <w:r>
        <w:t xml:space="preserve">Q Th20: Landscaping – concern hydrangeas too close. Said Whitten said he’d transfer on his own dime. Would like board to ask him to do so. Rows 2 and 3 are </w:t>
      </w:r>
      <w:proofErr w:type="gramStart"/>
      <w:r>
        <w:t>too  tight</w:t>
      </w:r>
      <w:proofErr w:type="gramEnd"/>
      <w:r>
        <w:t xml:space="preserve"> on Building one.  Building 4 needs more.  A: Jay said 30 were transplanted.</w:t>
      </w:r>
    </w:p>
    <w:p w14:paraId="3151FE8C" w14:textId="77777777" w:rsidR="00385714" w:rsidRDefault="00385714" w:rsidP="00385714">
      <w:r>
        <w:t xml:space="preserve">Q 315: How will cars be reprogrammed? </w:t>
      </w:r>
      <w:proofErr w:type="gramStart"/>
      <w:r>
        <w:t>A;</w:t>
      </w:r>
      <w:proofErr w:type="gramEnd"/>
      <w:r>
        <w:t xml:space="preserve"> We expect that clickers and </w:t>
      </w:r>
      <w:proofErr w:type="spellStart"/>
      <w:r>
        <w:t>homelink</w:t>
      </w:r>
      <w:proofErr w:type="spellEnd"/>
      <w:r>
        <w:t xml:space="preserve"> will work as usual with new system.</w:t>
      </w:r>
    </w:p>
    <w:p w14:paraId="319F0545" w14:textId="77777777" w:rsidR="00385714" w:rsidRDefault="00385714" w:rsidP="00385714">
      <w:r>
        <w:t xml:space="preserve">Q 112: App?  Can it be on multiple phones?  </w:t>
      </w:r>
      <w:proofErr w:type="gramStart"/>
      <w:r>
        <w:t>A;</w:t>
      </w:r>
      <w:proofErr w:type="gramEnd"/>
      <w:r>
        <w:t xml:space="preserve"> Jay will ask.</w:t>
      </w:r>
    </w:p>
    <w:p w14:paraId="3C99FBB0" w14:textId="77777777" w:rsidR="00385714" w:rsidRDefault="00385714" w:rsidP="00385714">
      <w:r>
        <w:t>Q Th24: Will there be a keypad for guests? A: Yes</w:t>
      </w:r>
    </w:p>
    <w:p w14:paraId="3F1F7569" w14:textId="77777777" w:rsidR="00385714" w:rsidRPr="00385714" w:rsidRDefault="00385714" w:rsidP="00385714"/>
    <w:p w14:paraId="0986BDCB" w14:textId="3A7E3F55" w:rsidR="00EB0A43" w:rsidRDefault="00EB0A43" w:rsidP="00EB0A43"/>
    <w:p w14:paraId="18505FF2" w14:textId="0E204689" w:rsidR="00EB0A43" w:rsidRDefault="00EB0A43" w:rsidP="00EB0A43">
      <w:pPr>
        <w:rPr>
          <w:b/>
          <w:bCs/>
          <w:u w:val="single"/>
        </w:rPr>
      </w:pPr>
      <w:r w:rsidRPr="00EB0A43">
        <w:rPr>
          <w:b/>
          <w:bCs/>
          <w:u w:val="single"/>
        </w:rPr>
        <w:t>Owner Correspondence</w:t>
      </w:r>
    </w:p>
    <w:p w14:paraId="073EB563" w14:textId="0BC1529C" w:rsidR="00470A62" w:rsidRDefault="00470A62" w:rsidP="00EB0A43">
      <w:pPr>
        <w:rPr>
          <w:b/>
          <w:bCs/>
          <w:u w:val="single"/>
        </w:rPr>
      </w:pPr>
    </w:p>
    <w:p w14:paraId="128AF4A1" w14:textId="6E50A500" w:rsidR="00470A62" w:rsidRDefault="00385714" w:rsidP="00470A62">
      <w:pPr>
        <w:pStyle w:val="ListParagraph"/>
        <w:numPr>
          <w:ilvl w:val="0"/>
          <w:numId w:val="22"/>
        </w:numPr>
      </w:pPr>
      <w:r>
        <w:t>Motion to accept</w:t>
      </w:r>
      <w:r w:rsidR="002536BC">
        <w:t xml:space="preserve"> </w:t>
      </w:r>
      <w:r w:rsidR="00470A62" w:rsidRPr="00066A59">
        <w:t xml:space="preserve">ARC Form from Unit 534 to </w:t>
      </w:r>
      <w:r w:rsidR="00066A59" w:rsidRPr="00066A59">
        <w:t>remodel kitchen and master bath.</w:t>
      </w:r>
      <w:r>
        <w:t xml:space="preserve"> Motion passed unanimously.</w:t>
      </w:r>
    </w:p>
    <w:p w14:paraId="3E1464FD" w14:textId="6A2EB423" w:rsidR="00066A59" w:rsidRDefault="00385714" w:rsidP="00470A62">
      <w:pPr>
        <w:pStyle w:val="ListParagraph"/>
        <w:numPr>
          <w:ilvl w:val="0"/>
          <w:numId w:val="22"/>
        </w:numPr>
      </w:pPr>
      <w:r>
        <w:t xml:space="preserve">Motion to accept </w:t>
      </w:r>
      <w:r w:rsidR="00066A59">
        <w:t>ARC Form from Unit 440 paint deck surface with appropriate waterproofing paint.</w:t>
      </w:r>
    </w:p>
    <w:p w14:paraId="1CC19342" w14:textId="21851294" w:rsidR="00385714" w:rsidRPr="00066A59" w:rsidRDefault="00385714" w:rsidP="00470A62">
      <w:pPr>
        <w:pStyle w:val="ListParagraph"/>
        <w:numPr>
          <w:ilvl w:val="0"/>
          <w:numId w:val="22"/>
        </w:numPr>
      </w:pPr>
      <w:r>
        <w:lastRenderedPageBreak/>
        <w:t>Motion passed unanimously.</w:t>
      </w:r>
    </w:p>
    <w:p w14:paraId="2C72A4A4" w14:textId="4522ED56" w:rsidR="00EB0A43" w:rsidRDefault="00EB0A43" w:rsidP="00EB0A43">
      <w:pPr>
        <w:rPr>
          <w:b/>
          <w:bCs/>
          <w:u w:val="single"/>
        </w:rPr>
      </w:pPr>
    </w:p>
    <w:p w14:paraId="3EC84B20" w14:textId="3D1CDCF6" w:rsidR="0021792B" w:rsidRPr="003E5246" w:rsidRDefault="00E87D96" w:rsidP="0021792B">
      <w:pPr>
        <w:pStyle w:val="ListParagraph"/>
        <w:ind w:left="1080"/>
        <w:rPr>
          <w:szCs w:val="24"/>
        </w:rPr>
      </w:pPr>
      <w:r>
        <w:t xml:space="preserve"> </w:t>
      </w:r>
    </w:p>
    <w:p w14:paraId="7D2B55FB" w14:textId="77777777" w:rsidR="00D56ED9" w:rsidRPr="003E5246" w:rsidRDefault="00D56ED9" w:rsidP="000C4028">
      <w:pPr>
        <w:rPr>
          <w:b/>
          <w:u w:val="single"/>
        </w:rPr>
      </w:pPr>
    </w:p>
    <w:p w14:paraId="3A63DAD8" w14:textId="29960CBE" w:rsidR="002536BC" w:rsidRPr="003E5246" w:rsidRDefault="002536BC" w:rsidP="00C07F6F">
      <w:pPr>
        <w:rPr>
          <w:b/>
          <w:bCs/>
          <w:iCs/>
          <w:u w:val="single"/>
        </w:rPr>
      </w:pPr>
      <w:r>
        <w:rPr>
          <w:b/>
          <w:bCs/>
          <w:iCs/>
          <w:u w:val="single"/>
        </w:rPr>
        <w:t xml:space="preserve">Motion </w:t>
      </w:r>
      <w:r w:rsidR="00C07F6F" w:rsidRPr="003E5246">
        <w:rPr>
          <w:b/>
          <w:bCs/>
          <w:iCs/>
          <w:u w:val="single"/>
        </w:rPr>
        <w:t>to approve the actions of the Board between meetings.</w:t>
      </w:r>
      <w:r w:rsidR="00385714">
        <w:rPr>
          <w:b/>
          <w:bCs/>
          <w:iCs/>
          <w:u w:val="single"/>
        </w:rPr>
        <w:t xml:space="preserve">  </w:t>
      </w:r>
      <w:r>
        <w:rPr>
          <w:b/>
          <w:bCs/>
          <w:iCs/>
          <w:u w:val="single"/>
        </w:rPr>
        <w:t>Motion passed unanimously.</w:t>
      </w:r>
    </w:p>
    <w:p w14:paraId="3F292BD3" w14:textId="77777777" w:rsidR="00EA0C22" w:rsidRPr="003E5246" w:rsidRDefault="00EA0C22" w:rsidP="00C07F6F">
      <w:pPr>
        <w:rPr>
          <w:b/>
          <w:bCs/>
          <w:iCs/>
          <w:u w:val="single"/>
        </w:rPr>
      </w:pPr>
    </w:p>
    <w:p w14:paraId="3E917D93" w14:textId="2EF0FE18" w:rsidR="00C07F6F" w:rsidRPr="003E5246" w:rsidRDefault="002536BC" w:rsidP="00C07F6F">
      <w:r>
        <w:rPr>
          <w:b/>
          <w:u w:val="single"/>
        </w:rPr>
        <w:t xml:space="preserve">Motion to </w:t>
      </w:r>
      <w:r w:rsidR="00C07F6F" w:rsidRPr="003E5246">
        <w:rPr>
          <w:b/>
          <w:u w:val="single"/>
        </w:rPr>
        <w:t>Adjourn</w:t>
      </w:r>
      <w:r>
        <w:rPr>
          <w:b/>
          <w:u w:val="single"/>
        </w:rPr>
        <w:t>. Motion passed unanimously.</w:t>
      </w:r>
    </w:p>
    <w:sectPr w:rsidR="00C07F6F" w:rsidRPr="003E5246"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305D" w14:textId="77777777" w:rsidR="009428B2" w:rsidRDefault="009428B2" w:rsidP="009F6EA6">
      <w:r>
        <w:separator/>
      </w:r>
    </w:p>
  </w:endnote>
  <w:endnote w:type="continuationSeparator" w:id="0">
    <w:p w14:paraId="1C6381C7" w14:textId="77777777" w:rsidR="009428B2" w:rsidRDefault="009428B2"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000000"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000000"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A591" w14:textId="77777777" w:rsidR="009428B2" w:rsidRDefault="009428B2" w:rsidP="009F6EA6">
      <w:r>
        <w:separator/>
      </w:r>
    </w:p>
  </w:footnote>
  <w:footnote w:type="continuationSeparator" w:id="0">
    <w:p w14:paraId="490B3FE5" w14:textId="77777777" w:rsidR="009428B2" w:rsidRDefault="009428B2"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D1186B"/>
    <w:multiLevelType w:val="hybridMultilevel"/>
    <w:tmpl w:val="09149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5C50D8"/>
    <w:multiLevelType w:val="hybridMultilevel"/>
    <w:tmpl w:val="626A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95EEC"/>
    <w:multiLevelType w:val="hybridMultilevel"/>
    <w:tmpl w:val="8758B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872DE"/>
    <w:multiLevelType w:val="hybridMultilevel"/>
    <w:tmpl w:val="F7E81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713857"/>
    <w:multiLevelType w:val="hybridMultilevel"/>
    <w:tmpl w:val="3C2CC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E04A6"/>
    <w:multiLevelType w:val="hybridMultilevel"/>
    <w:tmpl w:val="1DFA52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0317B"/>
    <w:multiLevelType w:val="singleLevel"/>
    <w:tmpl w:val="FA6ED820"/>
    <w:lvl w:ilvl="0">
      <w:start w:val="1"/>
      <w:numFmt w:val="decimal"/>
      <w:lvlText w:val="%1."/>
      <w:lvlJc w:val="left"/>
      <w:pPr>
        <w:tabs>
          <w:tab w:val="num" w:pos="720"/>
        </w:tabs>
        <w:ind w:left="720" w:hanging="720"/>
      </w:pPr>
      <w:rPr>
        <w:rFonts w:hint="default"/>
        <w:sz w:val="24"/>
      </w:rPr>
    </w:lvl>
  </w:abstractNum>
  <w:abstractNum w:abstractNumId="22"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1232590">
    <w:abstractNumId w:val="19"/>
  </w:num>
  <w:num w:numId="2" w16cid:durableId="2012442620">
    <w:abstractNumId w:val="3"/>
  </w:num>
  <w:num w:numId="3" w16cid:durableId="1094085363">
    <w:abstractNumId w:val="12"/>
  </w:num>
  <w:num w:numId="4" w16cid:durableId="1123040022">
    <w:abstractNumId w:val="2"/>
  </w:num>
  <w:num w:numId="5" w16cid:durableId="362026239">
    <w:abstractNumId w:val="6"/>
  </w:num>
  <w:num w:numId="6" w16cid:durableId="2087801703">
    <w:abstractNumId w:val="1"/>
  </w:num>
  <w:num w:numId="7" w16cid:durableId="780608674">
    <w:abstractNumId w:val="22"/>
  </w:num>
  <w:num w:numId="8" w16cid:durableId="1089692522">
    <w:abstractNumId w:val="15"/>
  </w:num>
  <w:num w:numId="9" w16cid:durableId="1923758321">
    <w:abstractNumId w:val="8"/>
  </w:num>
  <w:num w:numId="10" w16cid:durableId="1263487698">
    <w:abstractNumId w:val="16"/>
  </w:num>
  <w:num w:numId="11" w16cid:durableId="883951205">
    <w:abstractNumId w:val="13"/>
  </w:num>
  <w:num w:numId="12" w16cid:durableId="2075665618">
    <w:abstractNumId w:val="10"/>
  </w:num>
  <w:num w:numId="13" w16cid:durableId="1385637953">
    <w:abstractNumId w:val="20"/>
  </w:num>
  <w:num w:numId="14" w16cid:durableId="622811366">
    <w:abstractNumId w:val="0"/>
  </w:num>
  <w:num w:numId="15" w16cid:durableId="2126995980">
    <w:abstractNumId w:val="18"/>
  </w:num>
  <w:num w:numId="16" w16cid:durableId="267084371">
    <w:abstractNumId w:val="5"/>
  </w:num>
  <w:num w:numId="17" w16cid:durableId="879896508">
    <w:abstractNumId w:val="4"/>
  </w:num>
  <w:num w:numId="18" w16cid:durableId="206798219">
    <w:abstractNumId w:val="9"/>
  </w:num>
  <w:num w:numId="19" w16cid:durableId="795493246">
    <w:abstractNumId w:val="17"/>
  </w:num>
  <w:num w:numId="20" w16cid:durableId="1295022384">
    <w:abstractNumId w:val="14"/>
  </w:num>
  <w:num w:numId="21" w16cid:durableId="982778048">
    <w:abstractNumId w:val="21"/>
  </w:num>
  <w:num w:numId="22" w16cid:durableId="429668313">
    <w:abstractNumId w:val="7"/>
  </w:num>
  <w:num w:numId="23" w16cid:durableId="9143590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3EA9"/>
    <w:rsid w:val="00015318"/>
    <w:rsid w:val="00032186"/>
    <w:rsid w:val="00035BEC"/>
    <w:rsid w:val="000502DB"/>
    <w:rsid w:val="00066A59"/>
    <w:rsid w:val="00076B5C"/>
    <w:rsid w:val="00080ADB"/>
    <w:rsid w:val="00096280"/>
    <w:rsid w:val="00097E43"/>
    <w:rsid w:val="000A12A7"/>
    <w:rsid w:val="000A3C19"/>
    <w:rsid w:val="000B3D28"/>
    <w:rsid w:val="000B6B89"/>
    <w:rsid w:val="000C4028"/>
    <w:rsid w:val="000C7E39"/>
    <w:rsid w:val="000E084E"/>
    <w:rsid w:val="000F4C79"/>
    <w:rsid w:val="000F589D"/>
    <w:rsid w:val="000F7712"/>
    <w:rsid w:val="001020D1"/>
    <w:rsid w:val="00102258"/>
    <w:rsid w:val="00126321"/>
    <w:rsid w:val="00126F5F"/>
    <w:rsid w:val="001358AD"/>
    <w:rsid w:val="00154618"/>
    <w:rsid w:val="0015689C"/>
    <w:rsid w:val="00171ABE"/>
    <w:rsid w:val="0017346B"/>
    <w:rsid w:val="00174C01"/>
    <w:rsid w:val="00175101"/>
    <w:rsid w:val="001A1294"/>
    <w:rsid w:val="001A5BFC"/>
    <w:rsid w:val="001B7C9F"/>
    <w:rsid w:val="001B7FFC"/>
    <w:rsid w:val="001C7031"/>
    <w:rsid w:val="001D19BD"/>
    <w:rsid w:val="001D25B7"/>
    <w:rsid w:val="001D5B7F"/>
    <w:rsid w:val="001E1FD7"/>
    <w:rsid w:val="00211FF2"/>
    <w:rsid w:val="00216E20"/>
    <w:rsid w:val="0021792B"/>
    <w:rsid w:val="00217CCC"/>
    <w:rsid w:val="002226D0"/>
    <w:rsid w:val="00236A80"/>
    <w:rsid w:val="00237A24"/>
    <w:rsid w:val="0024029A"/>
    <w:rsid w:val="002417C3"/>
    <w:rsid w:val="0024534C"/>
    <w:rsid w:val="002536BC"/>
    <w:rsid w:val="00255B7D"/>
    <w:rsid w:val="00255E93"/>
    <w:rsid w:val="0026077C"/>
    <w:rsid w:val="00261B66"/>
    <w:rsid w:val="00262935"/>
    <w:rsid w:val="00265BEC"/>
    <w:rsid w:val="002662F9"/>
    <w:rsid w:val="002670FE"/>
    <w:rsid w:val="002709DD"/>
    <w:rsid w:val="002833B6"/>
    <w:rsid w:val="00284841"/>
    <w:rsid w:val="002872D8"/>
    <w:rsid w:val="002951AC"/>
    <w:rsid w:val="002C17C3"/>
    <w:rsid w:val="002C36FB"/>
    <w:rsid w:val="002D249F"/>
    <w:rsid w:val="002D5955"/>
    <w:rsid w:val="002E3FD3"/>
    <w:rsid w:val="002F6F13"/>
    <w:rsid w:val="00303FBA"/>
    <w:rsid w:val="00317275"/>
    <w:rsid w:val="00317425"/>
    <w:rsid w:val="00324673"/>
    <w:rsid w:val="00324CAD"/>
    <w:rsid w:val="00324F67"/>
    <w:rsid w:val="00327596"/>
    <w:rsid w:val="00330FA9"/>
    <w:rsid w:val="00337220"/>
    <w:rsid w:val="00346A93"/>
    <w:rsid w:val="0035364B"/>
    <w:rsid w:val="00367D1F"/>
    <w:rsid w:val="00382C34"/>
    <w:rsid w:val="00385714"/>
    <w:rsid w:val="00386F7B"/>
    <w:rsid w:val="003B1C55"/>
    <w:rsid w:val="003C609A"/>
    <w:rsid w:val="003E2E43"/>
    <w:rsid w:val="003E3469"/>
    <w:rsid w:val="003E5246"/>
    <w:rsid w:val="00404769"/>
    <w:rsid w:val="004063B9"/>
    <w:rsid w:val="004131A7"/>
    <w:rsid w:val="00422F6C"/>
    <w:rsid w:val="004243A4"/>
    <w:rsid w:val="0042712D"/>
    <w:rsid w:val="00431851"/>
    <w:rsid w:val="00431A58"/>
    <w:rsid w:val="004409E8"/>
    <w:rsid w:val="0044305E"/>
    <w:rsid w:val="00444857"/>
    <w:rsid w:val="00451BE3"/>
    <w:rsid w:val="00470A62"/>
    <w:rsid w:val="00471EA7"/>
    <w:rsid w:val="00472202"/>
    <w:rsid w:val="004743D1"/>
    <w:rsid w:val="00481662"/>
    <w:rsid w:val="00493C5D"/>
    <w:rsid w:val="00494CFD"/>
    <w:rsid w:val="00496F02"/>
    <w:rsid w:val="004A0960"/>
    <w:rsid w:val="004A7437"/>
    <w:rsid w:val="004B18F3"/>
    <w:rsid w:val="004C0E8A"/>
    <w:rsid w:val="004D137D"/>
    <w:rsid w:val="004D4682"/>
    <w:rsid w:val="004D4C26"/>
    <w:rsid w:val="004E0AA9"/>
    <w:rsid w:val="004E285F"/>
    <w:rsid w:val="004E2DA6"/>
    <w:rsid w:val="004E6C68"/>
    <w:rsid w:val="004E781B"/>
    <w:rsid w:val="005237C7"/>
    <w:rsid w:val="00524403"/>
    <w:rsid w:val="00525868"/>
    <w:rsid w:val="00530860"/>
    <w:rsid w:val="0054255A"/>
    <w:rsid w:val="0055040B"/>
    <w:rsid w:val="00557F90"/>
    <w:rsid w:val="005774FC"/>
    <w:rsid w:val="005804A9"/>
    <w:rsid w:val="00580805"/>
    <w:rsid w:val="00581E72"/>
    <w:rsid w:val="00586EF0"/>
    <w:rsid w:val="005A193E"/>
    <w:rsid w:val="005A4E8B"/>
    <w:rsid w:val="005D26C1"/>
    <w:rsid w:val="005E52A7"/>
    <w:rsid w:val="005E6CDC"/>
    <w:rsid w:val="005F05D3"/>
    <w:rsid w:val="005F5DDF"/>
    <w:rsid w:val="00601031"/>
    <w:rsid w:val="00601C21"/>
    <w:rsid w:val="0060542C"/>
    <w:rsid w:val="00614DA4"/>
    <w:rsid w:val="0061659D"/>
    <w:rsid w:val="00617BB4"/>
    <w:rsid w:val="00625AE8"/>
    <w:rsid w:val="00647359"/>
    <w:rsid w:val="0065259F"/>
    <w:rsid w:val="00661F26"/>
    <w:rsid w:val="00662748"/>
    <w:rsid w:val="0068207F"/>
    <w:rsid w:val="006A034A"/>
    <w:rsid w:val="006B5223"/>
    <w:rsid w:val="006D5761"/>
    <w:rsid w:val="006E4340"/>
    <w:rsid w:val="006E52A9"/>
    <w:rsid w:val="00701F46"/>
    <w:rsid w:val="00715D71"/>
    <w:rsid w:val="007201EF"/>
    <w:rsid w:val="007334F6"/>
    <w:rsid w:val="00742E2F"/>
    <w:rsid w:val="00751C55"/>
    <w:rsid w:val="0075579C"/>
    <w:rsid w:val="0075716E"/>
    <w:rsid w:val="00757194"/>
    <w:rsid w:val="00785727"/>
    <w:rsid w:val="00786788"/>
    <w:rsid w:val="00790597"/>
    <w:rsid w:val="007915EF"/>
    <w:rsid w:val="007B2112"/>
    <w:rsid w:val="007E77CE"/>
    <w:rsid w:val="00807D21"/>
    <w:rsid w:val="008102AE"/>
    <w:rsid w:val="008123C7"/>
    <w:rsid w:val="00824F98"/>
    <w:rsid w:val="00841542"/>
    <w:rsid w:val="00842241"/>
    <w:rsid w:val="008726DA"/>
    <w:rsid w:val="00873FED"/>
    <w:rsid w:val="0088010C"/>
    <w:rsid w:val="00883ED9"/>
    <w:rsid w:val="0089349B"/>
    <w:rsid w:val="00894060"/>
    <w:rsid w:val="008963F8"/>
    <w:rsid w:val="008B281C"/>
    <w:rsid w:val="008C0BE0"/>
    <w:rsid w:val="008C3013"/>
    <w:rsid w:val="008C3805"/>
    <w:rsid w:val="008D7A8B"/>
    <w:rsid w:val="008E33F0"/>
    <w:rsid w:val="008E6319"/>
    <w:rsid w:val="008F0383"/>
    <w:rsid w:val="008F447C"/>
    <w:rsid w:val="008F4CE2"/>
    <w:rsid w:val="009061E2"/>
    <w:rsid w:val="009107F5"/>
    <w:rsid w:val="009160D8"/>
    <w:rsid w:val="00916D7E"/>
    <w:rsid w:val="009262B0"/>
    <w:rsid w:val="00927451"/>
    <w:rsid w:val="0093302C"/>
    <w:rsid w:val="009371C4"/>
    <w:rsid w:val="009428B2"/>
    <w:rsid w:val="00952742"/>
    <w:rsid w:val="0096115A"/>
    <w:rsid w:val="00965A2D"/>
    <w:rsid w:val="009724F1"/>
    <w:rsid w:val="00987E4D"/>
    <w:rsid w:val="00991B86"/>
    <w:rsid w:val="00992D06"/>
    <w:rsid w:val="009932B0"/>
    <w:rsid w:val="009A7C45"/>
    <w:rsid w:val="009B3286"/>
    <w:rsid w:val="009B3694"/>
    <w:rsid w:val="009D0B87"/>
    <w:rsid w:val="009D7E02"/>
    <w:rsid w:val="009E098D"/>
    <w:rsid w:val="009F511F"/>
    <w:rsid w:val="009F6EA6"/>
    <w:rsid w:val="00A04FD3"/>
    <w:rsid w:val="00A2601D"/>
    <w:rsid w:val="00A560A9"/>
    <w:rsid w:val="00A5760A"/>
    <w:rsid w:val="00A6162F"/>
    <w:rsid w:val="00A662D2"/>
    <w:rsid w:val="00A71761"/>
    <w:rsid w:val="00A74875"/>
    <w:rsid w:val="00A826C5"/>
    <w:rsid w:val="00A82E66"/>
    <w:rsid w:val="00A95D16"/>
    <w:rsid w:val="00AA6C2B"/>
    <w:rsid w:val="00AB0767"/>
    <w:rsid w:val="00AB28D6"/>
    <w:rsid w:val="00AB4B73"/>
    <w:rsid w:val="00AC3DE9"/>
    <w:rsid w:val="00AD35E1"/>
    <w:rsid w:val="00B0239A"/>
    <w:rsid w:val="00B2009F"/>
    <w:rsid w:val="00B23509"/>
    <w:rsid w:val="00B603FA"/>
    <w:rsid w:val="00B663EC"/>
    <w:rsid w:val="00B67D40"/>
    <w:rsid w:val="00B73DB2"/>
    <w:rsid w:val="00B83226"/>
    <w:rsid w:val="00B84839"/>
    <w:rsid w:val="00B8606C"/>
    <w:rsid w:val="00B943A4"/>
    <w:rsid w:val="00B965D1"/>
    <w:rsid w:val="00BC3E9C"/>
    <w:rsid w:val="00BD14D3"/>
    <w:rsid w:val="00BD3FD2"/>
    <w:rsid w:val="00BE40C6"/>
    <w:rsid w:val="00BE4886"/>
    <w:rsid w:val="00BE5B76"/>
    <w:rsid w:val="00BF4F22"/>
    <w:rsid w:val="00C003F1"/>
    <w:rsid w:val="00C03D90"/>
    <w:rsid w:val="00C07F6F"/>
    <w:rsid w:val="00C127A5"/>
    <w:rsid w:val="00C23FEC"/>
    <w:rsid w:val="00C319F4"/>
    <w:rsid w:val="00C3387E"/>
    <w:rsid w:val="00C44598"/>
    <w:rsid w:val="00C53E71"/>
    <w:rsid w:val="00C570EF"/>
    <w:rsid w:val="00C61CB6"/>
    <w:rsid w:val="00C65731"/>
    <w:rsid w:val="00C668C5"/>
    <w:rsid w:val="00C762CC"/>
    <w:rsid w:val="00C95816"/>
    <w:rsid w:val="00C95A20"/>
    <w:rsid w:val="00C95C3A"/>
    <w:rsid w:val="00CA7660"/>
    <w:rsid w:val="00CB6F86"/>
    <w:rsid w:val="00CC74A5"/>
    <w:rsid w:val="00CD2070"/>
    <w:rsid w:val="00CD7CF5"/>
    <w:rsid w:val="00CE2C1E"/>
    <w:rsid w:val="00CE3DDC"/>
    <w:rsid w:val="00CF56CB"/>
    <w:rsid w:val="00D00B33"/>
    <w:rsid w:val="00D06D90"/>
    <w:rsid w:val="00D15F34"/>
    <w:rsid w:val="00D17577"/>
    <w:rsid w:val="00D211C1"/>
    <w:rsid w:val="00D25054"/>
    <w:rsid w:val="00D30BE1"/>
    <w:rsid w:val="00D41CCD"/>
    <w:rsid w:val="00D5395C"/>
    <w:rsid w:val="00D56ED9"/>
    <w:rsid w:val="00D71D2D"/>
    <w:rsid w:val="00D80A1A"/>
    <w:rsid w:val="00D84980"/>
    <w:rsid w:val="00D85612"/>
    <w:rsid w:val="00D871F1"/>
    <w:rsid w:val="00D90FE2"/>
    <w:rsid w:val="00D977F4"/>
    <w:rsid w:val="00DA22E9"/>
    <w:rsid w:val="00DA78EA"/>
    <w:rsid w:val="00DB0856"/>
    <w:rsid w:val="00DC45BB"/>
    <w:rsid w:val="00DD052F"/>
    <w:rsid w:val="00DD3440"/>
    <w:rsid w:val="00DD5859"/>
    <w:rsid w:val="00DE6028"/>
    <w:rsid w:val="00DE6B20"/>
    <w:rsid w:val="00DF13B5"/>
    <w:rsid w:val="00E0321F"/>
    <w:rsid w:val="00E22047"/>
    <w:rsid w:val="00E352A3"/>
    <w:rsid w:val="00E360A3"/>
    <w:rsid w:val="00E42F12"/>
    <w:rsid w:val="00E67975"/>
    <w:rsid w:val="00E72F9E"/>
    <w:rsid w:val="00E77AF2"/>
    <w:rsid w:val="00E77B4A"/>
    <w:rsid w:val="00E87D96"/>
    <w:rsid w:val="00EA0C22"/>
    <w:rsid w:val="00EA1B02"/>
    <w:rsid w:val="00EA3999"/>
    <w:rsid w:val="00EB0A43"/>
    <w:rsid w:val="00EB1137"/>
    <w:rsid w:val="00EB3862"/>
    <w:rsid w:val="00EB67F9"/>
    <w:rsid w:val="00EC4A95"/>
    <w:rsid w:val="00EC750B"/>
    <w:rsid w:val="00ED7C23"/>
    <w:rsid w:val="00F2511C"/>
    <w:rsid w:val="00F264BE"/>
    <w:rsid w:val="00F26ACB"/>
    <w:rsid w:val="00F4325A"/>
    <w:rsid w:val="00F45919"/>
    <w:rsid w:val="00F47588"/>
    <w:rsid w:val="00F84200"/>
    <w:rsid w:val="00F87781"/>
    <w:rsid w:val="00F94C4D"/>
    <w:rsid w:val="00FA5729"/>
    <w:rsid w:val="00FB6AC2"/>
    <w:rsid w:val="00FC26C9"/>
    <w:rsid w:val="00FC575F"/>
    <w:rsid w:val="00FE07EF"/>
    <w:rsid w:val="00FE0D15"/>
    <w:rsid w:val="00FE77BA"/>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 w:type="paragraph" w:styleId="BodyTextIndent">
    <w:name w:val="Body Text Indent"/>
    <w:basedOn w:val="Normal"/>
    <w:link w:val="BodyTextIndentChar"/>
    <w:semiHidden/>
    <w:rsid w:val="006A034A"/>
    <w:pPr>
      <w:ind w:left="720" w:hanging="720"/>
    </w:pPr>
    <w:rPr>
      <w:rFonts w:ascii="Arial" w:hAnsi="Arial"/>
      <w:szCs w:val="20"/>
    </w:rPr>
  </w:style>
  <w:style w:type="character" w:customStyle="1" w:styleId="BodyTextIndentChar">
    <w:name w:val="Body Text Indent Char"/>
    <w:basedOn w:val="DefaultParagraphFont"/>
    <w:link w:val="BodyTextIndent"/>
    <w:semiHidden/>
    <w:rsid w:val="006A034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Martha Lane</cp:lastModifiedBy>
  <cp:revision>2</cp:revision>
  <cp:lastPrinted>2022-07-27T14:02:00Z</cp:lastPrinted>
  <dcterms:created xsi:type="dcterms:W3CDTF">2022-08-04T15:10:00Z</dcterms:created>
  <dcterms:modified xsi:type="dcterms:W3CDTF">2022-08-04T15:10:00Z</dcterms:modified>
</cp:coreProperties>
</file>