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24F4" w14:textId="77777777" w:rsidR="00D76CDB" w:rsidRPr="00D76CDB" w:rsidRDefault="00D76CDB" w:rsidP="00D76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Job Posting: Director of Public Works</w:t>
      </w:r>
    </w:p>
    <w:p w14:paraId="4493860C" w14:textId="77777777" w:rsidR="00D76CDB" w:rsidRPr="00D76CDB" w:rsidRDefault="00D76CDB" w:rsidP="00D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 of Desloge</w:t>
      </w:r>
    </w:p>
    <w:p w14:paraId="4DB7A954" w14:textId="309AAA79" w:rsidR="00537CA9" w:rsidRPr="00537CA9" w:rsidRDefault="00D76CDB" w:rsidP="00537CA9">
      <w:pPr>
        <w:pStyle w:val="NoSpacing"/>
      </w:pPr>
      <w:r w:rsidRPr="00D76CDB">
        <w:rPr>
          <w:b/>
          <w:bCs/>
        </w:rPr>
        <w:t>Position:</w:t>
      </w:r>
      <w:r w:rsidRPr="00D76CDB">
        <w:t xml:space="preserve"> Director of Public Works</w:t>
      </w:r>
      <w:r w:rsidRPr="00D76CDB">
        <w:br/>
      </w:r>
      <w:r w:rsidRPr="00D76CDB">
        <w:rPr>
          <w:b/>
          <w:bCs/>
        </w:rPr>
        <w:t>Department:</w:t>
      </w:r>
      <w:r w:rsidRPr="00D76CDB">
        <w:t xml:space="preserve"> Public Works</w:t>
      </w:r>
      <w:r w:rsidRPr="00D76CDB">
        <w:br/>
      </w:r>
      <w:r w:rsidRPr="00D76CDB">
        <w:rPr>
          <w:b/>
          <w:bCs/>
        </w:rPr>
        <w:t>Classification:</w:t>
      </w:r>
      <w:r w:rsidRPr="00D76CDB">
        <w:t xml:space="preserve"> Exempt</w:t>
      </w:r>
      <w:r w:rsidRPr="00D76CDB">
        <w:br/>
      </w:r>
      <w:r w:rsidRPr="00D76CDB">
        <w:rPr>
          <w:b/>
          <w:bCs/>
        </w:rPr>
        <w:t>Supervisor:</w:t>
      </w:r>
      <w:r w:rsidRPr="00D76CDB">
        <w:t xml:space="preserve"> City Administrator</w:t>
      </w:r>
    </w:p>
    <w:p w14:paraId="407DF9A1" w14:textId="77777777" w:rsidR="00537CA9" w:rsidRPr="00D76CDB" w:rsidRDefault="00537CA9" w:rsidP="00537CA9">
      <w:pPr>
        <w:pStyle w:val="NoSpacing"/>
      </w:pPr>
    </w:p>
    <w:p w14:paraId="58907167" w14:textId="77777777" w:rsidR="00D76CDB" w:rsidRPr="00D76CDB" w:rsidRDefault="004052CF" w:rsidP="00D76C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67A44C6">
          <v:rect id="_x0000_i1025" style="width:0;height:1.5pt" o:hralign="center" o:hrstd="t" o:hr="t" fillcolor="#a0a0a0" stroked="f"/>
        </w:pict>
      </w:r>
    </w:p>
    <w:p w14:paraId="385B707C" w14:textId="77777777" w:rsidR="00D76CDB" w:rsidRPr="00D76CDB" w:rsidRDefault="00D76CDB" w:rsidP="00D76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About the Position</w:t>
      </w:r>
    </w:p>
    <w:p w14:paraId="26F70663" w14:textId="2AEC1098" w:rsidR="00D76CDB" w:rsidRPr="00D76CDB" w:rsidRDefault="00D76CDB" w:rsidP="00D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 xml:space="preserve">The City of Desloge is seeking a highly qualified and dedicated individual to serve as the </w:t>
      </w: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Director of Public Works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. This role is responsible for managing and overseeing the City’s Public Works Department, including water supply, storm drainage,</w:t>
      </w:r>
      <w:r w:rsidR="00B51886">
        <w:rPr>
          <w:rFonts w:ascii="Times New Roman" w:eastAsia="Times New Roman" w:hAnsi="Times New Roman" w:cs="Times New Roman"/>
          <w:kern w:val="0"/>
          <w14:ligatures w14:val="none"/>
        </w:rPr>
        <w:t xml:space="preserve"> solid waste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 xml:space="preserve"> and streets. The Director will ensure the efficient and effective use of resources while maintaining compliance with city policies and regulations.</w:t>
      </w:r>
    </w:p>
    <w:p w14:paraId="6DBCC66C" w14:textId="482FAF52" w:rsidR="00D76CDB" w:rsidRPr="00D76CDB" w:rsidRDefault="00D76CDB" w:rsidP="004052CF">
      <w:pPr>
        <w:pStyle w:val="NormalWeb"/>
      </w:pPr>
      <w:r w:rsidRPr="00D76CDB">
        <w:t>This position offers an excellent opportunity to lead a team of skilled professionals and make a significant impact on the community.</w:t>
      </w:r>
      <w:r w:rsidR="00537CA9">
        <w:t xml:space="preserve">  </w:t>
      </w:r>
      <w:r w:rsidR="00537CA9">
        <w:t xml:space="preserve">The starting salary for this position is </w:t>
      </w:r>
      <w:r w:rsidR="00537CA9">
        <w:rPr>
          <w:rStyle w:val="Strong"/>
          <w:rFonts w:eastAsiaTheme="majorEastAsia"/>
        </w:rPr>
        <w:t>$56,500.00</w:t>
      </w:r>
      <w:r w:rsidR="00537CA9">
        <w:t>, with potential for negotiation based on the candidate's qualifications and experience.</w:t>
      </w:r>
    </w:p>
    <w:p w14:paraId="7E1521DB" w14:textId="77777777" w:rsidR="00D76CDB" w:rsidRPr="00D76CDB" w:rsidRDefault="004052CF" w:rsidP="00D76C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BAD4323">
          <v:rect id="_x0000_i1047" style="width:0;height:1.5pt" o:hralign="center" o:hrstd="t" o:hr="t" fillcolor="#a0a0a0" stroked="f"/>
        </w:pict>
      </w:r>
    </w:p>
    <w:p w14:paraId="0BC0BBE2" w14:textId="77777777" w:rsidR="00D76CDB" w:rsidRPr="00D76CDB" w:rsidRDefault="00D76CDB" w:rsidP="00D76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</w:t>
      </w:r>
    </w:p>
    <w:p w14:paraId="7BF4812C" w14:textId="77777777" w:rsidR="00D76CDB" w:rsidRPr="00D76CDB" w:rsidRDefault="00D76CDB" w:rsidP="00D76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 Administration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: Prepare reports, ensure compliance with city ordinances and external regulations, act as City Engineer, and oversee engineering reviews.</w:t>
      </w:r>
    </w:p>
    <w:p w14:paraId="6E0C7E66" w14:textId="77777777" w:rsidR="00D76CDB" w:rsidRPr="00D76CDB" w:rsidRDefault="00D76CDB" w:rsidP="00D76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Personnel Management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: Provide leadership, assign tasks, supervise staff, conduct evaluations, and ensure adherence to safety standards.</w:t>
      </w:r>
    </w:p>
    <w:p w14:paraId="705A1459" w14:textId="77777777" w:rsidR="00D76CDB" w:rsidRPr="00D76CDB" w:rsidRDefault="00D76CDB" w:rsidP="00D76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Management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: Develop and monitor budgets, administer grants, and recommend programs or equipment for operational efficiency.</w:t>
      </w:r>
    </w:p>
    <w:p w14:paraId="4ACB9FEE" w14:textId="77777777" w:rsidR="00D76CDB" w:rsidRPr="00D76CDB" w:rsidRDefault="00D76CDB" w:rsidP="00D76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Planning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: Create and update strategic plans, analyze infrastructure needs, and implement appropriate initiatives.</w:t>
      </w:r>
    </w:p>
    <w:p w14:paraId="00C34236" w14:textId="77777777" w:rsidR="00D76CDB" w:rsidRPr="00D76CDB" w:rsidRDefault="00D76CDB" w:rsidP="00D76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Relations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: Foster a positive public image through communication, community engagement, and timely response to inquiries.</w:t>
      </w:r>
    </w:p>
    <w:p w14:paraId="5DCFAF70" w14:textId="77777777" w:rsidR="00D76CDB" w:rsidRPr="00D76CDB" w:rsidRDefault="004052CF" w:rsidP="00D76C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0F55C13">
          <v:rect id="_x0000_i1044" style="width:0;height:1.5pt" o:hralign="center" o:hrstd="t" o:hr="t" fillcolor="#a0a0a0" stroked="f"/>
        </w:pict>
      </w:r>
    </w:p>
    <w:p w14:paraId="038A40C5" w14:textId="77777777" w:rsidR="00D76CDB" w:rsidRPr="00D76CDB" w:rsidRDefault="00D76CDB" w:rsidP="00D76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Minimum Qualifications</w:t>
      </w:r>
    </w:p>
    <w:p w14:paraId="69E385C7" w14:textId="77777777" w:rsidR="00D76CDB" w:rsidRPr="00D76CDB" w:rsidRDefault="00D76CDB" w:rsidP="00D7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89016AE" w14:textId="77777777" w:rsidR="00D76CDB" w:rsidRPr="00D76CDB" w:rsidRDefault="00D76CDB" w:rsidP="00D76C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Bachelor’s degree in engineering, public administration, business administration, or a related field.</w:t>
      </w:r>
    </w:p>
    <w:p w14:paraId="2AC306ED" w14:textId="77777777" w:rsidR="00D76CDB" w:rsidRPr="00D76CDB" w:rsidRDefault="00D76CDB" w:rsidP="00D76C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Equivalent combinations of education, experience, and training may be considered.</w:t>
      </w:r>
    </w:p>
    <w:p w14:paraId="16ED734A" w14:textId="77777777" w:rsidR="00D76CDB" w:rsidRPr="00D76CDB" w:rsidRDefault="00D76CDB" w:rsidP="00D7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E6C9269" w14:textId="77777777" w:rsidR="00D76CDB" w:rsidRPr="00D76CDB" w:rsidRDefault="00D76CDB" w:rsidP="00D76C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At least five (5) years of progressively responsible experience in municipal or public works roles.</w:t>
      </w:r>
    </w:p>
    <w:p w14:paraId="16398649" w14:textId="77777777" w:rsidR="00D76CDB" w:rsidRPr="00D76CDB" w:rsidRDefault="00D76CDB" w:rsidP="00D76C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Strong knowledge of administration, supervision, and training principles.</w:t>
      </w:r>
    </w:p>
    <w:p w14:paraId="37E16494" w14:textId="77777777" w:rsidR="00D76CDB" w:rsidRPr="00D76CDB" w:rsidRDefault="00D76CDB" w:rsidP="00D7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CDC553C" w14:textId="77777777" w:rsidR="00D76CDB" w:rsidRPr="00D76CDB" w:rsidRDefault="00D76CDB" w:rsidP="00D76C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Effective communication, both oral and written.</w:t>
      </w:r>
    </w:p>
    <w:p w14:paraId="0BBEC5FA" w14:textId="77777777" w:rsidR="00D76CDB" w:rsidRPr="00D76CDB" w:rsidRDefault="00D76CDB" w:rsidP="00D76C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Ability to plan, evaluate, and lead teams.</w:t>
      </w:r>
    </w:p>
    <w:p w14:paraId="30BDBFDE" w14:textId="77777777" w:rsidR="00D76CDB" w:rsidRPr="00D76CDB" w:rsidRDefault="00D76CDB" w:rsidP="00D76C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Proficient in budget preparation and project management.</w:t>
      </w:r>
    </w:p>
    <w:p w14:paraId="7A767C64" w14:textId="77777777" w:rsidR="00D76CDB" w:rsidRPr="00D76CDB" w:rsidRDefault="00D76CDB" w:rsidP="00D7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Licensing/Certification</w:t>
      </w: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E8EF2E1" w14:textId="77777777" w:rsidR="00D76CDB" w:rsidRPr="00D76CDB" w:rsidRDefault="00D76CDB" w:rsidP="00D76C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Valid Missouri Driver’s License.</w:t>
      </w:r>
    </w:p>
    <w:p w14:paraId="3D08609B" w14:textId="77777777" w:rsidR="00D76CDB" w:rsidRPr="00D76CDB" w:rsidRDefault="00D76CDB" w:rsidP="00D76C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Missouri Professional Civil Engineer Registration (preferred).</w:t>
      </w:r>
    </w:p>
    <w:p w14:paraId="056EDD00" w14:textId="77777777" w:rsidR="00D76CDB" w:rsidRPr="00D76CDB" w:rsidRDefault="004052CF" w:rsidP="00D76C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FDA0DE2">
          <v:rect id="_x0000_i1041" style="width:0;height:1.5pt" o:hralign="center" o:hrstd="t" o:hr="t" fillcolor="#a0a0a0" stroked="f"/>
        </w:pict>
      </w:r>
    </w:p>
    <w:p w14:paraId="0920EF71" w14:textId="77777777" w:rsidR="00D76CDB" w:rsidRPr="00D76CDB" w:rsidRDefault="00D76CDB" w:rsidP="00D76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Physical and Working Environment</w:t>
      </w:r>
    </w:p>
    <w:p w14:paraId="4F8E7C7F" w14:textId="77777777" w:rsidR="00D76CDB" w:rsidRPr="00D76CDB" w:rsidRDefault="00D76CDB" w:rsidP="00D7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Ability to lift and carry up to 30 pounds and push/pull up to 50 pounds.</w:t>
      </w:r>
    </w:p>
    <w:p w14:paraId="284AE1B0" w14:textId="77777777" w:rsidR="00D76CDB" w:rsidRPr="00D76CDB" w:rsidRDefault="00D76CDB" w:rsidP="00D7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Extensive use of a computer and exposure to indoor and outdoor environments, including extreme weather conditions.</w:t>
      </w:r>
    </w:p>
    <w:p w14:paraId="5BC0F6B3" w14:textId="77777777" w:rsidR="00D76CDB" w:rsidRPr="00D76CDB" w:rsidRDefault="00D76CDB" w:rsidP="00D7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Subject to noise, dust, chemicals, and stressful situations.</w:t>
      </w:r>
    </w:p>
    <w:p w14:paraId="14C52219" w14:textId="77777777" w:rsidR="00D76CDB" w:rsidRPr="00D76CDB" w:rsidRDefault="004052CF" w:rsidP="00D76C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B536DCB">
          <v:rect id="_x0000_i1029" style="width:0;height:1.5pt" o:hralign="center" o:hrstd="t" o:hr="t" fillcolor="#a0a0a0" stroked="f"/>
        </w:pict>
      </w:r>
    </w:p>
    <w:p w14:paraId="69B9D03A" w14:textId="77777777" w:rsidR="00D76CDB" w:rsidRPr="00D76CDB" w:rsidRDefault="00D76CDB" w:rsidP="00D76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Requirements</w:t>
      </w:r>
    </w:p>
    <w:p w14:paraId="18763549" w14:textId="77777777" w:rsidR="00D76CDB" w:rsidRPr="00D76CDB" w:rsidRDefault="00D76CDB" w:rsidP="00D76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Must be available for emergency call-ins and occasional overtime, weekend, or evening work.</w:t>
      </w:r>
    </w:p>
    <w:p w14:paraId="09E700CC" w14:textId="77777777" w:rsidR="00D76CDB" w:rsidRPr="00D76CDB" w:rsidRDefault="00D76CDB" w:rsidP="00D76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Pre-employment drug testing and criminal history check required.</w:t>
      </w:r>
    </w:p>
    <w:p w14:paraId="7E164C53" w14:textId="77777777" w:rsidR="00D76CDB" w:rsidRPr="00D76CDB" w:rsidRDefault="00D76CDB" w:rsidP="00D76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May assist other departments as directed.</w:t>
      </w:r>
    </w:p>
    <w:p w14:paraId="387B1187" w14:textId="77777777" w:rsidR="00D76CDB" w:rsidRPr="00D76CDB" w:rsidRDefault="004052CF" w:rsidP="00D76C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AA7E4A8">
          <v:rect id="_x0000_i1038" style="width:0;height:1.5pt" o:hralign="center" o:hrstd="t" o:hr="t" fillcolor="#a0a0a0" stroked="f"/>
        </w:pict>
      </w:r>
    </w:p>
    <w:p w14:paraId="645C27CE" w14:textId="77777777" w:rsidR="00D76CDB" w:rsidRPr="00D76CDB" w:rsidRDefault="00D76CDB" w:rsidP="00D76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Join the City of Desloge?</w:t>
      </w:r>
    </w:p>
    <w:p w14:paraId="3E6FF9C7" w14:textId="77777777" w:rsidR="00D76CDB" w:rsidRPr="00D76CDB" w:rsidRDefault="00D76CDB" w:rsidP="00D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This is your opportunity to lead a team dedicated to improving and maintaining vital city infrastructure. We offer a supportive work environment and the chance to make a lasting difference in our community.</w:t>
      </w:r>
    </w:p>
    <w:p w14:paraId="68CE2F5E" w14:textId="77777777" w:rsidR="00D76CDB" w:rsidRPr="00D76CDB" w:rsidRDefault="004052CF" w:rsidP="00D76C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5FBC7B1">
          <v:rect id="_x0000_i1031" style="width:0;height:1.5pt" o:hralign="center" o:hrstd="t" o:hr="t" fillcolor="#a0a0a0" stroked="f"/>
        </w:pict>
      </w:r>
    </w:p>
    <w:p w14:paraId="48FC0E74" w14:textId="77777777" w:rsidR="00D76CDB" w:rsidRPr="00D76CDB" w:rsidRDefault="00D76CDB" w:rsidP="00D76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76CD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Apply</w:t>
      </w:r>
    </w:p>
    <w:p w14:paraId="44FC85A7" w14:textId="77777777" w:rsidR="004052CF" w:rsidRDefault="00D76CDB" w:rsidP="004052CF">
      <w:pPr>
        <w:pStyle w:val="NoSpacing"/>
      </w:pPr>
      <w:r w:rsidRPr="00D76CDB">
        <w:t>Submit your application, including a cover letter and resume, to:</w:t>
      </w:r>
      <w:r w:rsidRPr="00D76CDB">
        <w:br/>
      </w:r>
      <w:r w:rsidRPr="00D76CDB">
        <w:rPr>
          <w:b/>
          <w:bCs/>
        </w:rPr>
        <w:t xml:space="preserve">City of Desloge </w:t>
      </w:r>
      <w:r w:rsidRPr="00D76CDB">
        <w:br/>
      </w:r>
      <w:r w:rsidR="00AD1C6F">
        <w:t>300 North Lincoln Street</w:t>
      </w:r>
    </w:p>
    <w:p w14:paraId="0BD0795D" w14:textId="5F4DC146" w:rsidR="004052CF" w:rsidRPr="004052CF" w:rsidRDefault="00AD1C6F" w:rsidP="004052CF">
      <w:pPr>
        <w:pStyle w:val="NoSpacing"/>
      </w:pPr>
      <w:r>
        <w:rPr>
          <w:rFonts w:ascii="Times New Roman" w:eastAsia="Times New Roman" w:hAnsi="Times New Roman" w:cs="Times New Roman"/>
          <w:kern w:val="0"/>
          <w14:ligatures w14:val="none"/>
        </w:rPr>
        <w:t>Desloge, MO 63601</w:t>
      </w:r>
      <w:r w:rsidR="00D76CDB" w:rsidRPr="00D76CDB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history="1">
        <w:r w:rsidR="004052CF" w:rsidRPr="007007C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administrator@desloge.com</w:t>
        </w:r>
      </w:hyperlink>
    </w:p>
    <w:p w14:paraId="45BFF7CA" w14:textId="202D7AE5" w:rsidR="00D76CDB" w:rsidRPr="00D76CDB" w:rsidRDefault="00AD1C6F" w:rsidP="00D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Position will remain open until filled</w:t>
      </w:r>
      <w:r w:rsidR="00D76CDB" w:rsidRPr="00D76CD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8741B5" w14:textId="7F45F8C0" w:rsidR="00D76CDB" w:rsidRPr="00D76CDB" w:rsidRDefault="00D76CDB" w:rsidP="006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6CDB">
        <w:rPr>
          <w:rFonts w:ascii="Times New Roman" w:eastAsia="Times New Roman" w:hAnsi="Times New Roman" w:cs="Times New Roman"/>
          <w:kern w:val="0"/>
          <w14:ligatures w14:val="none"/>
        </w:rPr>
        <w:t>The City of Desloge is an Equal Opportunity Employer.</w:t>
      </w:r>
    </w:p>
    <w:p w14:paraId="0AF081EB" w14:textId="77777777" w:rsidR="00D76CDB" w:rsidRPr="00D76CDB" w:rsidRDefault="00D76CDB" w:rsidP="00D76C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76CD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B66D864" w14:textId="50B63645" w:rsidR="00D76CDB" w:rsidRPr="00D76CDB" w:rsidRDefault="00D76CDB" w:rsidP="006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88749B" w14:textId="77777777" w:rsidR="00D76CDB" w:rsidRPr="00D76CDB" w:rsidRDefault="00D76CDB" w:rsidP="00D76C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76CD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102052A" w14:textId="77777777" w:rsidR="00D76CDB" w:rsidRDefault="00D76CDB"/>
    <w:sectPr w:rsidR="00D76CDB" w:rsidSect="004052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2AF1"/>
    <w:multiLevelType w:val="multilevel"/>
    <w:tmpl w:val="190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E71FD"/>
    <w:multiLevelType w:val="multilevel"/>
    <w:tmpl w:val="93F4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93029"/>
    <w:multiLevelType w:val="multilevel"/>
    <w:tmpl w:val="C15C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F473F"/>
    <w:multiLevelType w:val="multilevel"/>
    <w:tmpl w:val="F95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32282">
    <w:abstractNumId w:val="0"/>
  </w:num>
  <w:num w:numId="2" w16cid:durableId="256211774">
    <w:abstractNumId w:val="2"/>
  </w:num>
  <w:num w:numId="3" w16cid:durableId="724641123">
    <w:abstractNumId w:val="1"/>
  </w:num>
  <w:num w:numId="4" w16cid:durableId="9617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DB"/>
    <w:rsid w:val="00371339"/>
    <w:rsid w:val="004052CF"/>
    <w:rsid w:val="00537CA9"/>
    <w:rsid w:val="00652113"/>
    <w:rsid w:val="00AD1C6F"/>
    <w:rsid w:val="00B51886"/>
    <w:rsid w:val="00C768C4"/>
    <w:rsid w:val="00D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3BF93F0"/>
  <w15:chartTrackingRefBased/>
  <w15:docId w15:val="{28E0CF37-D538-4413-877C-9CB7AEEC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CD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37C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37CA9"/>
    <w:rPr>
      <w:b/>
      <w:bCs/>
    </w:rPr>
  </w:style>
  <w:style w:type="character" w:styleId="Hyperlink">
    <w:name w:val="Hyperlink"/>
    <w:basedOn w:val="DefaultParagraphFont"/>
    <w:uiPriority w:val="99"/>
    <w:unhideWhenUsed/>
    <w:rsid w:val="004052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6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5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9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5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5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4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0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66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4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00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or@deslo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Daffron</dc:creator>
  <cp:keywords/>
  <dc:description/>
  <cp:lastModifiedBy>Stephanie Daffron</cp:lastModifiedBy>
  <cp:revision>3</cp:revision>
  <dcterms:created xsi:type="dcterms:W3CDTF">2024-12-31T15:45:00Z</dcterms:created>
  <dcterms:modified xsi:type="dcterms:W3CDTF">2025-01-02T20:21:00Z</dcterms:modified>
</cp:coreProperties>
</file>