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BC3" w:rsidRDefault="000E5FEA" w:rsidP="002C5049">
      <w:pPr>
        <w:jc w:val="center"/>
        <w:rPr>
          <w:b/>
          <w:sz w:val="72"/>
          <w:szCs w:val="72"/>
        </w:rPr>
      </w:pPr>
      <w:r>
        <w:rPr>
          <w:b/>
          <w:sz w:val="72"/>
          <w:szCs w:val="72"/>
        </w:rPr>
        <w:t>Week of August 26</w:t>
      </w:r>
      <w:r w:rsidR="002C5049" w:rsidRPr="00C84643">
        <w:rPr>
          <w:b/>
          <w:sz w:val="72"/>
          <w:szCs w:val="72"/>
        </w:rPr>
        <w:t>, 2018</w:t>
      </w:r>
    </w:p>
    <w:p w:rsidR="0007491B" w:rsidRPr="0007491B" w:rsidRDefault="000E5FEA" w:rsidP="002C5049">
      <w:pPr>
        <w:jc w:val="center"/>
        <w:rPr>
          <w:b/>
          <w:sz w:val="28"/>
          <w:szCs w:val="28"/>
        </w:rPr>
      </w:pPr>
      <w:r>
        <w:rPr>
          <w:b/>
          <w:sz w:val="28"/>
          <w:szCs w:val="28"/>
        </w:rPr>
        <w:t>Colossians 3:5-17</w:t>
      </w:r>
    </w:p>
    <w:p w:rsidR="002C5049" w:rsidRDefault="002C5049" w:rsidP="002C5049">
      <w:pPr>
        <w:jc w:val="center"/>
      </w:pPr>
    </w:p>
    <w:p w:rsidR="00D92700" w:rsidRPr="00D92700" w:rsidRDefault="00D92700" w:rsidP="00D92700">
      <w:pPr>
        <w:spacing w:before="100" w:beforeAutospacing="1" w:after="100" w:afterAutospacing="1" w:line="240" w:lineRule="auto"/>
        <w:outlineLvl w:val="2"/>
        <w:rPr>
          <w:rFonts w:ascii="Times New Roman" w:eastAsia="Times New Roman" w:hAnsi="Times New Roman" w:cs="Times New Roman"/>
          <w:b/>
          <w:bCs/>
          <w:sz w:val="27"/>
          <w:szCs w:val="27"/>
        </w:rPr>
      </w:pPr>
      <w:r w:rsidRPr="00D92700">
        <w:rPr>
          <w:rFonts w:ascii="Times New Roman" w:eastAsia="Times New Roman" w:hAnsi="Times New Roman" w:cs="Times New Roman"/>
          <w:b/>
          <w:bCs/>
          <w:sz w:val="27"/>
          <w:szCs w:val="27"/>
        </w:rPr>
        <w:t>L</w:t>
      </w:r>
      <w:r w:rsidR="000E5FEA">
        <w:rPr>
          <w:rFonts w:ascii="Times New Roman" w:eastAsia="Times New Roman" w:hAnsi="Times New Roman" w:cs="Times New Roman"/>
          <w:b/>
          <w:bCs/>
          <w:sz w:val="27"/>
          <w:szCs w:val="27"/>
        </w:rPr>
        <w:t>iving for Righteousness</w:t>
      </w:r>
    </w:p>
    <w:p w:rsidR="000E5FEA" w:rsidRPr="000E5FEA" w:rsidRDefault="000E5FEA" w:rsidP="000E5FEA">
      <w:pPr>
        <w:spacing w:before="100" w:beforeAutospacing="1" w:after="100" w:afterAutospacing="1" w:line="240" w:lineRule="auto"/>
        <w:rPr>
          <w:rFonts w:ascii="Times New Roman" w:eastAsia="Times New Roman" w:hAnsi="Times New Roman" w:cs="Times New Roman"/>
          <w:sz w:val="24"/>
          <w:szCs w:val="24"/>
        </w:rPr>
      </w:pPr>
      <w:r w:rsidRPr="000E5FEA">
        <w:rPr>
          <w:rFonts w:ascii="Times New Roman" w:eastAsia="Times New Roman" w:hAnsi="Times New Roman" w:cs="Times New Roman"/>
          <w:sz w:val="24"/>
          <w:szCs w:val="24"/>
          <w:vertAlign w:val="superscript"/>
        </w:rPr>
        <w:t>5 </w:t>
      </w:r>
      <w:r w:rsidRPr="000E5FEA">
        <w:rPr>
          <w:rFonts w:ascii="Times New Roman" w:eastAsia="Times New Roman" w:hAnsi="Times New Roman" w:cs="Times New Roman"/>
          <w:sz w:val="24"/>
          <w:szCs w:val="24"/>
        </w:rPr>
        <w:t xml:space="preserve">Put to death, therefore, whatever belongs to your earthly nature: sexual immorality, impurity, lust, evil desires and greed, which is idolatry. </w:t>
      </w:r>
      <w:r w:rsidRPr="000E5FEA">
        <w:rPr>
          <w:rFonts w:ascii="Times New Roman" w:eastAsia="Times New Roman" w:hAnsi="Times New Roman" w:cs="Times New Roman"/>
          <w:sz w:val="24"/>
          <w:szCs w:val="24"/>
          <w:vertAlign w:val="superscript"/>
        </w:rPr>
        <w:t>6 </w:t>
      </w:r>
      <w:r w:rsidRPr="000E5FEA">
        <w:rPr>
          <w:rFonts w:ascii="Times New Roman" w:eastAsia="Times New Roman" w:hAnsi="Times New Roman" w:cs="Times New Roman"/>
          <w:sz w:val="24"/>
          <w:szCs w:val="24"/>
        </w:rPr>
        <w:t>Because of these, the wrath of God is coming</w:t>
      </w:r>
      <w:proofErr w:type="gramStart"/>
      <w:r w:rsidRPr="000E5FEA">
        <w:rPr>
          <w:rFonts w:ascii="Times New Roman" w:eastAsia="Times New Roman" w:hAnsi="Times New Roman" w:cs="Times New Roman"/>
          <w:sz w:val="24"/>
          <w:szCs w:val="24"/>
        </w:rPr>
        <w:t>.</w:t>
      </w:r>
      <w:r w:rsidRPr="000E5FEA">
        <w:rPr>
          <w:rFonts w:ascii="Times New Roman" w:eastAsia="Times New Roman" w:hAnsi="Times New Roman" w:cs="Times New Roman"/>
          <w:sz w:val="24"/>
          <w:szCs w:val="24"/>
          <w:vertAlign w:val="superscript"/>
        </w:rPr>
        <w:t>[</w:t>
      </w:r>
      <w:proofErr w:type="gramEnd"/>
      <w:hyperlink r:id="rId4" w:anchor="fen-NIV-29524a" w:tooltip="See footnote a" w:history="1">
        <w:r w:rsidRPr="000E5FEA">
          <w:rPr>
            <w:rFonts w:ascii="Times New Roman" w:eastAsia="Times New Roman" w:hAnsi="Times New Roman" w:cs="Times New Roman"/>
            <w:color w:val="0000FF"/>
            <w:sz w:val="24"/>
            <w:szCs w:val="24"/>
            <w:u w:val="single"/>
            <w:vertAlign w:val="superscript"/>
          </w:rPr>
          <w:t>a</w:t>
        </w:r>
      </w:hyperlink>
      <w:r w:rsidRPr="000E5FEA">
        <w:rPr>
          <w:rFonts w:ascii="Times New Roman" w:eastAsia="Times New Roman" w:hAnsi="Times New Roman" w:cs="Times New Roman"/>
          <w:sz w:val="24"/>
          <w:szCs w:val="24"/>
          <w:vertAlign w:val="superscript"/>
        </w:rPr>
        <w:t>]</w:t>
      </w:r>
      <w:r w:rsidRPr="000E5FEA">
        <w:rPr>
          <w:rFonts w:ascii="Times New Roman" w:eastAsia="Times New Roman" w:hAnsi="Times New Roman" w:cs="Times New Roman"/>
          <w:sz w:val="24"/>
          <w:szCs w:val="24"/>
        </w:rPr>
        <w:t xml:space="preserve"> </w:t>
      </w:r>
      <w:r w:rsidRPr="000E5FEA">
        <w:rPr>
          <w:rFonts w:ascii="Times New Roman" w:eastAsia="Times New Roman" w:hAnsi="Times New Roman" w:cs="Times New Roman"/>
          <w:sz w:val="24"/>
          <w:szCs w:val="24"/>
          <w:vertAlign w:val="superscript"/>
        </w:rPr>
        <w:t>7 </w:t>
      </w:r>
      <w:r w:rsidRPr="000E5FEA">
        <w:rPr>
          <w:rFonts w:ascii="Times New Roman" w:eastAsia="Times New Roman" w:hAnsi="Times New Roman" w:cs="Times New Roman"/>
          <w:sz w:val="24"/>
          <w:szCs w:val="24"/>
        </w:rPr>
        <w:t xml:space="preserve">You used to walk in these ways, in the life you once lived. </w:t>
      </w:r>
      <w:r w:rsidRPr="000E5FEA">
        <w:rPr>
          <w:rFonts w:ascii="Times New Roman" w:eastAsia="Times New Roman" w:hAnsi="Times New Roman" w:cs="Times New Roman"/>
          <w:sz w:val="24"/>
          <w:szCs w:val="24"/>
          <w:vertAlign w:val="superscript"/>
        </w:rPr>
        <w:t>8 </w:t>
      </w:r>
      <w:r w:rsidRPr="000E5FEA">
        <w:rPr>
          <w:rFonts w:ascii="Times New Roman" w:eastAsia="Times New Roman" w:hAnsi="Times New Roman" w:cs="Times New Roman"/>
          <w:sz w:val="24"/>
          <w:szCs w:val="24"/>
        </w:rPr>
        <w:t xml:space="preserve">But now you must also rid yourselves of all such things as these: anger, rage, malice, slander, and filthy language from your lips. </w:t>
      </w:r>
      <w:r w:rsidRPr="000E5FEA">
        <w:rPr>
          <w:rFonts w:ascii="Times New Roman" w:eastAsia="Times New Roman" w:hAnsi="Times New Roman" w:cs="Times New Roman"/>
          <w:sz w:val="24"/>
          <w:szCs w:val="24"/>
          <w:vertAlign w:val="superscript"/>
        </w:rPr>
        <w:t>9 </w:t>
      </w:r>
      <w:r w:rsidRPr="000E5FEA">
        <w:rPr>
          <w:rFonts w:ascii="Times New Roman" w:eastAsia="Times New Roman" w:hAnsi="Times New Roman" w:cs="Times New Roman"/>
          <w:sz w:val="24"/>
          <w:szCs w:val="24"/>
        </w:rPr>
        <w:t xml:space="preserve">Do not lie to each other, since you have taken off your old self with its practices </w:t>
      </w:r>
      <w:r w:rsidRPr="000E5FEA">
        <w:rPr>
          <w:rFonts w:ascii="Times New Roman" w:eastAsia="Times New Roman" w:hAnsi="Times New Roman" w:cs="Times New Roman"/>
          <w:sz w:val="24"/>
          <w:szCs w:val="24"/>
          <w:vertAlign w:val="superscript"/>
        </w:rPr>
        <w:t>10 </w:t>
      </w:r>
      <w:r w:rsidRPr="000E5FEA">
        <w:rPr>
          <w:rFonts w:ascii="Times New Roman" w:eastAsia="Times New Roman" w:hAnsi="Times New Roman" w:cs="Times New Roman"/>
          <w:sz w:val="24"/>
          <w:szCs w:val="24"/>
        </w:rPr>
        <w:t xml:space="preserve">and have put on the new self, which is being renewed in knowledge in the image of its Creator. </w:t>
      </w:r>
      <w:r w:rsidRPr="000E5FEA">
        <w:rPr>
          <w:rFonts w:ascii="Times New Roman" w:eastAsia="Times New Roman" w:hAnsi="Times New Roman" w:cs="Times New Roman"/>
          <w:sz w:val="24"/>
          <w:szCs w:val="24"/>
          <w:vertAlign w:val="superscript"/>
        </w:rPr>
        <w:t>11 </w:t>
      </w:r>
      <w:r w:rsidRPr="000E5FEA">
        <w:rPr>
          <w:rFonts w:ascii="Times New Roman" w:eastAsia="Times New Roman" w:hAnsi="Times New Roman" w:cs="Times New Roman"/>
          <w:sz w:val="24"/>
          <w:szCs w:val="24"/>
        </w:rPr>
        <w:t>Here there is no Gentile or Jew, circumcised or uncircumcised, barbarian, Scythian, slave or free, but Christ is all, and is in all.</w:t>
      </w:r>
    </w:p>
    <w:p w:rsidR="000E5FEA" w:rsidRPr="000E5FEA" w:rsidRDefault="000E5FEA" w:rsidP="000E5FEA">
      <w:pPr>
        <w:spacing w:before="100" w:beforeAutospacing="1" w:after="100" w:afterAutospacing="1" w:line="240" w:lineRule="auto"/>
        <w:rPr>
          <w:rFonts w:ascii="Times New Roman" w:eastAsia="Times New Roman" w:hAnsi="Times New Roman" w:cs="Times New Roman"/>
          <w:sz w:val="24"/>
          <w:szCs w:val="24"/>
        </w:rPr>
      </w:pPr>
      <w:r w:rsidRPr="000E5FEA">
        <w:rPr>
          <w:rFonts w:ascii="Times New Roman" w:eastAsia="Times New Roman" w:hAnsi="Times New Roman" w:cs="Times New Roman"/>
          <w:sz w:val="24"/>
          <w:szCs w:val="24"/>
          <w:vertAlign w:val="superscript"/>
        </w:rPr>
        <w:t>12 </w:t>
      </w:r>
      <w:r w:rsidRPr="000E5FEA">
        <w:rPr>
          <w:rFonts w:ascii="Times New Roman" w:eastAsia="Times New Roman" w:hAnsi="Times New Roman" w:cs="Times New Roman"/>
          <w:sz w:val="24"/>
          <w:szCs w:val="24"/>
        </w:rPr>
        <w:t xml:space="preserve">Therefore, as God’s chosen people, holy and dearly loved, clothe yourselves with compassion, kindness, humility, gentleness and patience. </w:t>
      </w:r>
      <w:r w:rsidRPr="000E5FEA">
        <w:rPr>
          <w:rFonts w:ascii="Times New Roman" w:eastAsia="Times New Roman" w:hAnsi="Times New Roman" w:cs="Times New Roman"/>
          <w:sz w:val="24"/>
          <w:szCs w:val="24"/>
          <w:vertAlign w:val="superscript"/>
        </w:rPr>
        <w:t>13 </w:t>
      </w:r>
      <w:r w:rsidRPr="000E5FEA">
        <w:rPr>
          <w:rFonts w:ascii="Times New Roman" w:eastAsia="Times New Roman" w:hAnsi="Times New Roman" w:cs="Times New Roman"/>
          <w:sz w:val="24"/>
          <w:szCs w:val="24"/>
        </w:rPr>
        <w:t xml:space="preserve">Bear with each other and forgive one another if any of you has a grievance against someone. Forgive as the Lord forgave you. </w:t>
      </w:r>
      <w:r w:rsidRPr="000E5FEA">
        <w:rPr>
          <w:rFonts w:ascii="Times New Roman" w:eastAsia="Times New Roman" w:hAnsi="Times New Roman" w:cs="Times New Roman"/>
          <w:sz w:val="24"/>
          <w:szCs w:val="24"/>
          <w:vertAlign w:val="superscript"/>
        </w:rPr>
        <w:t>14 </w:t>
      </w:r>
      <w:r w:rsidRPr="000E5FEA">
        <w:rPr>
          <w:rFonts w:ascii="Times New Roman" w:eastAsia="Times New Roman" w:hAnsi="Times New Roman" w:cs="Times New Roman"/>
          <w:sz w:val="24"/>
          <w:szCs w:val="24"/>
        </w:rPr>
        <w:t>And over all these virtues put on love, which binds them all together in perfect unity.</w:t>
      </w:r>
    </w:p>
    <w:p w:rsidR="00D92700" w:rsidRDefault="000E5FEA" w:rsidP="000E5FEA">
      <w:pPr>
        <w:rPr>
          <w:rFonts w:ascii="Times New Roman" w:eastAsia="Times New Roman" w:hAnsi="Times New Roman" w:cs="Times New Roman"/>
          <w:sz w:val="24"/>
          <w:szCs w:val="24"/>
        </w:rPr>
      </w:pPr>
      <w:r w:rsidRPr="000E5FEA">
        <w:rPr>
          <w:rFonts w:ascii="Times New Roman" w:eastAsia="Times New Roman" w:hAnsi="Times New Roman" w:cs="Times New Roman"/>
          <w:sz w:val="24"/>
          <w:szCs w:val="24"/>
          <w:vertAlign w:val="superscript"/>
        </w:rPr>
        <w:t>15 </w:t>
      </w:r>
      <w:r w:rsidRPr="000E5FEA">
        <w:rPr>
          <w:rFonts w:ascii="Times New Roman" w:eastAsia="Times New Roman" w:hAnsi="Times New Roman" w:cs="Times New Roman"/>
          <w:sz w:val="24"/>
          <w:szCs w:val="24"/>
        </w:rPr>
        <w:t xml:space="preserve">Let the peace of Christ rule in your hearts, since as members of one body you were called to peace. And be thankful. </w:t>
      </w:r>
      <w:r w:rsidRPr="000E5FEA">
        <w:rPr>
          <w:rFonts w:ascii="Times New Roman" w:eastAsia="Times New Roman" w:hAnsi="Times New Roman" w:cs="Times New Roman"/>
          <w:sz w:val="24"/>
          <w:szCs w:val="24"/>
          <w:vertAlign w:val="superscript"/>
        </w:rPr>
        <w:t>16 </w:t>
      </w:r>
      <w:r w:rsidRPr="000E5FEA">
        <w:rPr>
          <w:rFonts w:ascii="Times New Roman" w:eastAsia="Times New Roman" w:hAnsi="Times New Roman" w:cs="Times New Roman"/>
          <w:sz w:val="24"/>
          <w:szCs w:val="24"/>
        </w:rPr>
        <w:t xml:space="preserve">Let the message of Christ dwell among you richly as you teach and admonish one another with all wisdom through psalms, hymns, and songs from the Spirit, singing to God with gratitude in your hearts. </w:t>
      </w:r>
      <w:r w:rsidRPr="000E5FEA">
        <w:rPr>
          <w:rFonts w:ascii="Times New Roman" w:eastAsia="Times New Roman" w:hAnsi="Times New Roman" w:cs="Times New Roman"/>
          <w:sz w:val="24"/>
          <w:szCs w:val="24"/>
          <w:vertAlign w:val="superscript"/>
        </w:rPr>
        <w:t>17 </w:t>
      </w:r>
      <w:r w:rsidRPr="000E5FEA">
        <w:rPr>
          <w:rFonts w:ascii="Times New Roman" w:eastAsia="Times New Roman" w:hAnsi="Times New Roman" w:cs="Times New Roman"/>
          <w:sz w:val="24"/>
          <w:szCs w:val="24"/>
        </w:rPr>
        <w:t>And whatever you do, whether in word or deed, do it all in the name of the Lord Jesus, giving thanks to God the Father through him</w:t>
      </w:r>
    </w:p>
    <w:p w:rsidR="00774638" w:rsidRDefault="00AA19F5" w:rsidP="00D92700">
      <w:pPr>
        <w:rPr>
          <w:rFonts w:ascii="Times New Roman" w:eastAsia="Times New Roman" w:hAnsi="Times New Roman" w:cs="Times New Roman"/>
          <w:b/>
          <w:sz w:val="28"/>
          <w:szCs w:val="28"/>
        </w:rPr>
      </w:pPr>
      <w:r w:rsidRPr="00AA19F5">
        <w:rPr>
          <w:rFonts w:ascii="Times New Roman" w:eastAsia="Times New Roman" w:hAnsi="Times New Roman" w:cs="Times New Roman"/>
          <w:b/>
          <w:sz w:val="28"/>
          <w:szCs w:val="28"/>
        </w:rPr>
        <w:t>Understanding of the Scripture</w:t>
      </w:r>
    </w:p>
    <w:p w:rsidR="006919E5" w:rsidRPr="006919E5" w:rsidRDefault="00656EAC" w:rsidP="0007491B">
      <w:pPr>
        <w:rPr>
          <w:rFonts w:ascii="Times New Roman" w:eastAsia="Times New Roman" w:hAnsi="Times New Roman" w:cs="Times New Roman"/>
          <w:sz w:val="24"/>
          <w:szCs w:val="24"/>
        </w:rPr>
      </w:pPr>
      <w:r>
        <w:rPr>
          <w:rFonts w:ascii="Times New Roman" w:eastAsia="Times New Roman" w:hAnsi="Times New Roman" w:cs="Times New Roman"/>
          <w:sz w:val="24"/>
          <w:szCs w:val="24"/>
        </w:rPr>
        <w:t>In today’s scripture we look what the believer’s transformation should look like if we have believed and accepted Jesus Christ as our Lord and savior.</w:t>
      </w:r>
      <w:r w:rsidR="00FD0A0E">
        <w:rPr>
          <w:rFonts w:ascii="Times New Roman" w:eastAsia="Times New Roman" w:hAnsi="Times New Roman" w:cs="Times New Roman"/>
          <w:sz w:val="24"/>
          <w:szCs w:val="24"/>
        </w:rPr>
        <w:t xml:space="preserve">  The scripture written by the Apostle Paul gives us a metaphoric example of our old nature versus </w:t>
      </w:r>
      <w:r w:rsidR="006412A4">
        <w:rPr>
          <w:rFonts w:ascii="Times New Roman" w:eastAsia="Times New Roman" w:hAnsi="Times New Roman" w:cs="Times New Roman"/>
          <w:sz w:val="24"/>
          <w:szCs w:val="24"/>
        </w:rPr>
        <w:t>our</w:t>
      </w:r>
      <w:r w:rsidR="00FD0A0E">
        <w:rPr>
          <w:rFonts w:ascii="Times New Roman" w:eastAsia="Times New Roman" w:hAnsi="Times New Roman" w:cs="Times New Roman"/>
          <w:sz w:val="24"/>
          <w:szCs w:val="24"/>
        </w:rPr>
        <w:t xml:space="preserve"> new nature once we accept Christ.  Our old nature which is unpleasing to God consisted of things such as sexual immorality, impurity, lust, evil desires and greed which are considered idolatry must be put to death.  We must rid </w:t>
      </w:r>
      <w:r w:rsidR="006412A4">
        <w:rPr>
          <w:rFonts w:ascii="Times New Roman" w:eastAsia="Times New Roman" w:hAnsi="Times New Roman" w:cs="Times New Roman"/>
          <w:sz w:val="24"/>
          <w:szCs w:val="24"/>
        </w:rPr>
        <w:t>ourselves</w:t>
      </w:r>
      <w:r w:rsidR="00FD0A0E">
        <w:rPr>
          <w:rFonts w:ascii="Times New Roman" w:eastAsia="Times New Roman" w:hAnsi="Times New Roman" w:cs="Times New Roman"/>
          <w:sz w:val="24"/>
          <w:szCs w:val="24"/>
        </w:rPr>
        <w:t xml:space="preserve"> of these actions walk in a way that is pleasing to God.  This also includes eliminating the practices of lying, anger, malice, race, slander filthy language.  Our new way of living which is pleasing to God and unites us all as one Christ.</w:t>
      </w:r>
      <w:r w:rsidR="006412A4">
        <w:rPr>
          <w:rFonts w:ascii="Times New Roman" w:eastAsia="Times New Roman" w:hAnsi="Times New Roman" w:cs="Times New Roman"/>
          <w:sz w:val="24"/>
          <w:szCs w:val="24"/>
        </w:rPr>
        <w:t xml:space="preserve">  Our new nature calls for us to have compassion, kindness, humility, gentleness and patience.  Reconciling with each other and forgiving one another as God has forgiven us.  Our new nature should drive us to teach and admonish each with wisdom, peace and love from our hearts.  We are to give thanks and praise to God in all that we do.  The old nature will always want to come back and dominate your life this is why we must put it to death.  This is not a onetime death but we must put our old nature to death on a daily basis asking the lord for strength conquer it.  Paul stated in Philippians 4:8 the following: “</w:t>
      </w:r>
      <w:r w:rsidR="006412A4" w:rsidRPr="006412A4">
        <w:rPr>
          <w:rFonts w:ascii="Times New Roman" w:eastAsia="Times New Roman" w:hAnsi="Times New Roman" w:cs="Times New Roman"/>
          <w:sz w:val="24"/>
          <w:szCs w:val="24"/>
        </w:rPr>
        <w:t>Finally, brethren, whatever things are true, whatever things are honest, whatever things are just, whatever things are pure, whatever things are lovely, whatever things are of good report, if there is any virtue and if there is any praise, exercise yourselves in these things.</w:t>
      </w:r>
      <w:r w:rsidR="006412A4">
        <w:rPr>
          <w:rFonts w:ascii="Times New Roman" w:eastAsia="Times New Roman" w:hAnsi="Times New Roman" w:cs="Times New Roman"/>
          <w:sz w:val="24"/>
          <w:szCs w:val="24"/>
        </w:rPr>
        <w:t>”  We must do and think on these things to live a righteous life.</w:t>
      </w:r>
      <w:bookmarkStart w:id="0" w:name="_GoBack"/>
      <w:bookmarkEnd w:id="0"/>
    </w:p>
    <w:p w:rsidR="00774638" w:rsidRDefault="00C84643" w:rsidP="00C84643">
      <w:pPr>
        <w:jc w:val="center"/>
      </w:pPr>
      <w:r>
        <w:rPr>
          <w:rFonts w:ascii="Times New Roman" w:eastAsia="Times New Roman" w:hAnsi="Times New Roman" w:cs="Times New Roman"/>
          <w:noProof/>
          <w:sz w:val="24"/>
          <w:szCs w:val="24"/>
        </w:rPr>
        <w:drawing>
          <wp:inline distT="0" distB="0" distL="0" distR="0" wp14:anchorId="51378E57" wp14:editId="5B5C7F23">
            <wp:extent cx="3209544" cy="208799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OZ3QZT6R.jpg"/>
                    <pic:cNvPicPr/>
                  </pic:nvPicPr>
                  <pic:blipFill>
                    <a:blip r:embed="rId5">
                      <a:extLst>
                        <a:ext uri="{28A0092B-C50C-407E-A947-70E740481C1C}">
                          <a14:useLocalDpi xmlns:a14="http://schemas.microsoft.com/office/drawing/2010/main" val="0"/>
                        </a:ext>
                      </a:extLst>
                    </a:blip>
                    <a:stretch>
                      <a:fillRect/>
                    </a:stretch>
                  </pic:blipFill>
                  <pic:spPr>
                    <a:xfrm>
                      <a:off x="0" y="0"/>
                      <a:ext cx="3209544" cy="2087993"/>
                    </a:xfrm>
                    <a:prstGeom prst="rect">
                      <a:avLst/>
                    </a:prstGeom>
                  </pic:spPr>
                </pic:pic>
              </a:graphicData>
            </a:graphic>
          </wp:inline>
        </w:drawing>
      </w:r>
    </w:p>
    <w:sectPr w:rsidR="007746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049"/>
    <w:rsid w:val="000163F3"/>
    <w:rsid w:val="0007491B"/>
    <w:rsid w:val="000E5FEA"/>
    <w:rsid w:val="0017584B"/>
    <w:rsid w:val="002C5049"/>
    <w:rsid w:val="0033541E"/>
    <w:rsid w:val="003A2E0A"/>
    <w:rsid w:val="00495BE7"/>
    <w:rsid w:val="005A22C3"/>
    <w:rsid w:val="006412A4"/>
    <w:rsid w:val="00643847"/>
    <w:rsid w:val="00656EAC"/>
    <w:rsid w:val="006919E5"/>
    <w:rsid w:val="00774638"/>
    <w:rsid w:val="007D7BC3"/>
    <w:rsid w:val="009971EB"/>
    <w:rsid w:val="00A272E5"/>
    <w:rsid w:val="00A92D47"/>
    <w:rsid w:val="00AA19F5"/>
    <w:rsid w:val="00AC015E"/>
    <w:rsid w:val="00BE56C3"/>
    <w:rsid w:val="00C84643"/>
    <w:rsid w:val="00CE6827"/>
    <w:rsid w:val="00D92700"/>
    <w:rsid w:val="00E46AFF"/>
    <w:rsid w:val="00E763F3"/>
    <w:rsid w:val="00FD0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33570">
      <w:bodyDiv w:val="1"/>
      <w:marLeft w:val="0"/>
      <w:marRight w:val="0"/>
      <w:marTop w:val="0"/>
      <w:marBottom w:val="0"/>
      <w:divBdr>
        <w:top w:val="none" w:sz="0" w:space="0" w:color="auto"/>
        <w:left w:val="none" w:sz="0" w:space="0" w:color="auto"/>
        <w:bottom w:val="none" w:sz="0" w:space="0" w:color="auto"/>
        <w:right w:val="none" w:sz="0" w:space="0" w:color="auto"/>
      </w:divBdr>
      <w:divsChild>
        <w:div w:id="1719933407">
          <w:marLeft w:val="0"/>
          <w:marRight w:val="0"/>
          <w:marTop w:val="0"/>
          <w:marBottom w:val="0"/>
          <w:divBdr>
            <w:top w:val="none" w:sz="0" w:space="0" w:color="auto"/>
            <w:left w:val="none" w:sz="0" w:space="0" w:color="auto"/>
            <w:bottom w:val="none" w:sz="0" w:space="0" w:color="auto"/>
            <w:right w:val="none" w:sz="0" w:space="0" w:color="auto"/>
          </w:divBdr>
          <w:divsChild>
            <w:div w:id="61368960">
              <w:marLeft w:val="0"/>
              <w:marRight w:val="0"/>
              <w:marTop w:val="0"/>
              <w:marBottom w:val="0"/>
              <w:divBdr>
                <w:top w:val="none" w:sz="0" w:space="0" w:color="auto"/>
                <w:left w:val="none" w:sz="0" w:space="0" w:color="auto"/>
                <w:bottom w:val="none" w:sz="0" w:space="0" w:color="auto"/>
                <w:right w:val="none" w:sz="0" w:space="0" w:color="auto"/>
              </w:divBdr>
              <w:divsChild>
                <w:div w:id="1650209809">
                  <w:marLeft w:val="0"/>
                  <w:marRight w:val="0"/>
                  <w:marTop w:val="0"/>
                  <w:marBottom w:val="0"/>
                  <w:divBdr>
                    <w:top w:val="none" w:sz="0" w:space="0" w:color="auto"/>
                    <w:left w:val="none" w:sz="0" w:space="0" w:color="auto"/>
                    <w:bottom w:val="none" w:sz="0" w:space="0" w:color="auto"/>
                    <w:right w:val="none" w:sz="0" w:space="0" w:color="auto"/>
                  </w:divBdr>
                  <w:divsChild>
                    <w:div w:id="1421098718">
                      <w:marLeft w:val="0"/>
                      <w:marRight w:val="0"/>
                      <w:marTop w:val="0"/>
                      <w:marBottom w:val="0"/>
                      <w:divBdr>
                        <w:top w:val="none" w:sz="0" w:space="0" w:color="auto"/>
                        <w:left w:val="none" w:sz="0" w:space="0" w:color="auto"/>
                        <w:bottom w:val="none" w:sz="0" w:space="0" w:color="auto"/>
                        <w:right w:val="none" w:sz="0" w:space="0" w:color="auto"/>
                      </w:divBdr>
                      <w:divsChild>
                        <w:div w:id="1686904209">
                          <w:marLeft w:val="0"/>
                          <w:marRight w:val="0"/>
                          <w:marTop w:val="0"/>
                          <w:marBottom w:val="0"/>
                          <w:divBdr>
                            <w:top w:val="none" w:sz="0" w:space="0" w:color="auto"/>
                            <w:left w:val="none" w:sz="0" w:space="0" w:color="auto"/>
                            <w:bottom w:val="none" w:sz="0" w:space="0" w:color="auto"/>
                            <w:right w:val="none" w:sz="0" w:space="0" w:color="auto"/>
                          </w:divBdr>
                          <w:divsChild>
                            <w:div w:id="737284810">
                              <w:marLeft w:val="0"/>
                              <w:marRight w:val="0"/>
                              <w:marTop w:val="0"/>
                              <w:marBottom w:val="0"/>
                              <w:divBdr>
                                <w:top w:val="none" w:sz="0" w:space="0" w:color="auto"/>
                                <w:left w:val="none" w:sz="0" w:space="0" w:color="auto"/>
                                <w:bottom w:val="none" w:sz="0" w:space="0" w:color="auto"/>
                                <w:right w:val="none" w:sz="0" w:space="0" w:color="auto"/>
                              </w:divBdr>
                              <w:divsChild>
                                <w:div w:id="303242660">
                                  <w:marLeft w:val="0"/>
                                  <w:marRight w:val="0"/>
                                  <w:marTop w:val="0"/>
                                  <w:marBottom w:val="0"/>
                                  <w:divBdr>
                                    <w:top w:val="none" w:sz="0" w:space="0" w:color="auto"/>
                                    <w:left w:val="none" w:sz="0" w:space="0" w:color="auto"/>
                                    <w:bottom w:val="none" w:sz="0" w:space="0" w:color="auto"/>
                                    <w:right w:val="none" w:sz="0" w:space="0" w:color="auto"/>
                                  </w:divBdr>
                                  <w:divsChild>
                                    <w:div w:id="341245959">
                                      <w:marLeft w:val="0"/>
                                      <w:marRight w:val="0"/>
                                      <w:marTop w:val="0"/>
                                      <w:marBottom w:val="0"/>
                                      <w:divBdr>
                                        <w:top w:val="none" w:sz="0" w:space="0" w:color="auto"/>
                                        <w:left w:val="none" w:sz="0" w:space="0" w:color="auto"/>
                                        <w:bottom w:val="none" w:sz="0" w:space="0" w:color="auto"/>
                                        <w:right w:val="none" w:sz="0" w:space="0" w:color="auto"/>
                                      </w:divBdr>
                                      <w:divsChild>
                                        <w:div w:id="1702777599">
                                          <w:marLeft w:val="0"/>
                                          <w:marRight w:val="0"/>
                                          <w:marTop w:val="0"/>
                                          <w:marBottom w:val="0"/>
                                          <w:divBdr>
                                            <w:top w:val="none" w:sz="0" w:space="0" w:color="auto"/>
                                            <w:left w:val="none" w:sz="0" w:space="0" w:color="auto"/>
                                            <w:bottom w:val="none" w:sz="0" w:space="0" w:color="auto"/>
                                            <w:right w:val="none" w:sz="0" w:space="0" w:color="auto"/>
                                          </w:divBdr>
                                          <w:divsChild>
                                            <w:div w:id="141848860">
                                              <w:marLeft w:val="0"/>
                                              <w:marRight w:val="0"/>
                                              <w:marTop w:val="0"/>
                                              <w:marBottom w:val="0"/>
                                              <w:divBdr>
                                                <w:top w:val="none" w:sz="0" w:space="0" w:color="auto"/>
                                                <w:left w:val="none" w:sz="0" w:space="0" w:color="auto"/>
                                                <w:bottom w:val="none" w:sz="0" w:space="0" w:color="auto"/>
                                                <w:right w:val="none" w:sz="0" w:space="0" w:color="auto"/>
                                              </w:divBdr>
                                              <w:divsChild>
                                                <w:div w:id="1840924507">
                                                  <w:marLeft w:val="0"/>
                                                  <w:marRight w:val="0"/>
                                                  <w:marTop w:val="0"/>
                                                  <w:marBottom w:val="0"/>
                                                  <w:divBdr>
                                                    <w:top w:val="none" w:sz="0" w:space="0" w:color="auto"/>
                                                    <w:left w:val="none" w:sz="0" w:space="0" w:color="auto"/>
                                                    <w:bottom w:val="none" w:sz="0" w:space="0" w:color="auto"/>
                                                    <w:right w:val="none" w:sz="0" w:space="0" w:color="auto"/>
                                                  </w:divBdr>
                                                  <w:divsChild>
                                                    <w:div w:id="127127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9592370">
      <w:bodyDiv w:val="1"/>
      <w:marLeft w:val="0"/>
      <w:marRight w:val="0"/>
      <w:marTop w:val="0"/>
      <w:marBottom w:val="0"/>
      <w:divBdr>
        <w:top w:val="none" w:sz="0" w:space="0" w:color="auto"/>
        <w:left w:val="none" w:sz="0" w:space="0" w:color="auto"/>
        <w:bottom w:val="none" w:sz="0" w:space="0" w:color="auto"/>
        <w:right w:val="none" w:sz="0" w:space="0" w:color="auto"/>
      </w:divBdr>
      <w:divsChild>
        <w:div w:id="1165971652">
          <w:marLeft w:val="0"/>
          <w:marRight w:val="0"/>
          <w:marTop w:val="0"/>
          <w:marBottom w:val="0"/>
          <w:divBdr>
            <w:top w:val="none" w:sz="0" w:space="0" w:color="auto"/>
            <w:left w:val="none" w:sz="0" w:space="0" w:color="auto"/>
            <w:bottom w:val="none" w:sz="0" w:space="0" w:color="auto"/>
            <w:right w:val="none" w:sz="0" w:space="0" w:color="auto"/>
          </w:divBdr>
          <w:divsChild>
            <w:div w:id="1320157556">
              <w:marLeft w:val="0"/>
              <w:marRight w:val="0"/>
              <w:marTop w:val="0"/>
              <w:marBottom w:val="0"/>
              <w:divBdr>
                <w:top w:val="none" w:sz="0" w:space="0" w:color="auto"/>
                <w:left w:val="none" w:sz="0" w:space="0" w:color="auto"/>
                <w:bottom w:val="none" w:sz="0" w:space="0" w:color="auto"/>
                <w:right w:val="none" w:sz="0" w:space="0" w:color="auto"/>
              </w:divBdr>
              <w:divsChild>
                <w:div w:id="610742357">
                  <w:marLeft w:val="0"/>
                  <w:marRight w:val="0"/>
                  <w:marTop w:val="0"/>
                  <w:marBottom w:val="0"/>
                  <w:divBdr>
                    <w:top w:val="none" w:sz="0" w:space="0" w:color="auto"/>
                    <w:left w:val="none" w:sz="0" w:space="0" w:color="auto"/>
                    <w:bottom w:val="none" w:sz="0" w:space="0" w:color="auto"/>
                    <w:right w:val="none" w:sz="0" w:space="0" w:color="auto"/>
                  </w:divBdr>
                  <w:divsChild>
                    <w:div w:id="1509490792">
                      <w:marLeft w:val="0"/>
                      <w:marRight w:val="0"/>
                      <w:marTop w:val="0"/>
                      <w:marBottom w:val="0"/>
                      <w:divBdr>
                        <w:top w:val="none" w:sz="0" w:space="0" w:color="auto"/>
                        <w:left w:val="none" w:sz="0" w:space="0" w:color="auto"/>
                        <w:bottom w:val="none" w:sz="0" w:space="0" w:color="auto"/>
                        <w:right w:val="none" w:sz="0" w:space="0" w:color="auto"/>
                      </w:divBdr>
                      <w:divsChild>
                        <w:div w:id="224875808">
                          <w:marLeft w:val="0"/>
                          <w:marRight w:val="0"/>
                          <w:marTop w:val="0"/>
                          <w:marBottom w:val="0"/>
                          <w:divBdr>
                            <w:top w:val="none" w:sz="0" w:space="0" w:color="auto"/>
                            <w:left w:val="none" w:sz="0" w:space="0" w:color="auto"/>
                            <w:bottom w:val="none" w:sz="0" w:space="0" w:color="auto"/>
                            <w:right w:val="none" w:sz="0" w:space="0" w:color="auto"/>
                          </w:divBdr>
                          <w:divsChild>
                            <w:div w:id="416827140">
                              <w:marLeft w:val="0"/>
                              <w:marRight w:val="0"/>
                              <w:marTop w:val="0"/>
                              <w:marBottom w:val="0"/>
                              <w:divBdr>
                                <w:top w:val="none" w:sz="0" w:space="0" w:color="auto"/>
                                <w:left w:val="none" w:sz="0" w:space="0" w:color="auto"/>
                                <w:bottom w:val="none" w:sz="0" w:space="0" w:color="auto"/>
                                <w:right w:val="none" w:sz="0" w:space="0" w:color="auto"/>
                              </w:divBdr>
                              <w:divsChild>
                                <w:div w:id="674114480">
                                  <w:marLeft w:val="0"/>
                                  <w:marRight w:val="0"/>
                                  <w:marTop w:val="0"/>
                                  <w:marBottom w:val="0"/>
                                  <w:divBdr>
                                    <w:top w:val="none" w:sz="0" w:space="0" w:color="auto"/>
                                    <w:left w:val="none" w:sz="0" w:space="0" w:color="auto"/>
                                    <w:bottom w:val="none" w:sz="0" w:space="0" w:color="auto"/>
                                    <w:right w:val="none" w:sz="0" w:space="0" w:color="auto"/>
                                  </w:divBdr>
                                  <w:divsChild>
                                    <w:div w:id="1285766136">
                                      <w:marLeft w:val="0"/>
                                      <w:marRight w:val="0"/>
                                      <w:marTop w:val="0"/>
                                      <w:marBottom w:val="0"/>
                                      <w:divBdr>
                                        <w:top w:val="none" w:sz="0" w:space="0" w:color="auto"/>
                                        <w:left w:val="none" w:sz="0" w:space="0" w:color="auto"/>
                                        <w:bottom w:val="none" w:sz="0" w:space="0" w:color="auto"/>
                                        <w:right w:val="none" w:sz="0" w:space="0" w:color="auto"/>
                                      </w:divBdr>
                                      <w:divsChild>
                                        <w:div w:id="29496525">
                                          <w:marLeft w:val="0"/>
                                          <w:marRight w:val="0"/>
                                          <w:marTop w:val="0"/>
                                          <w:marBottom w:val="0"/>
                                          <w:divBdr>
                                            <w:top w:val="none" w:sz="0" w:space="0" w:color="auto"/>
                                            <w:left w:val="none" w:sz="0" w:space="0" w:color="auto"/>
                                            <w:bottom w:val="none" w:sz="0" w:space="0" w:color="auto"/>
                                            <w:right w:val="none" w:sz="0" w:space="0" w:color="auto"/>
                                          </w:divBdr>
                                          <w:divsChild>
                                            <w:div w:id="1007102335">
                                              <w:marLeft w:val="0"/>
                                              <w:marRight w:val="0"/>
                                              <w:marTop w:val="0"/>
                                              <w:marBottom w:val="0"/>
                                              <w:divBdr>
                                                <w:top w:val="none" w:sz="0" w:space="0" w:color="auto"/>
                                                <w:left w:val="none" w:sz="0" w:space="0" w:color="auto"/>
                                                <w:bottom w:val="none" w:sz="0" w:space="0" w:color="auto"/>
                                                <w:right w:val="none" w:sz="0" w:space="0" w:color="auto"/>
                                              </w:divBdr>
                                              <w:divsChild>
                                                <w:div w:id="1014190708">
                                                  <w:marLeft w:val="0"/>
                                                  <w:marRight w:val="0"/>
                                                  <w:marTop w:val="0"/>
                                                  <w:marBottom w:val="0"/>
                                                  <w:divBdr>
                                                    <w:top w:val="none" w:sz="0" w:space="0" w:color="auto"/>
                                                    <w:left w:val="none" w:sz="0" w:space="0" w:color="auto"/>
                                                    <w:bottom w:val="none" w:sz="0" w:space="0" w:color="auto"/>
                                                    <w:right w:val="none" w:sz="0" w:space="0" w:color="auto"/>
                                                  </w:divBdr>
                                                  <w:divsChild>
                                                    <w:div w:id="78323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3895005">
      <w:bodyDiv w:val="1"/>
      <w:marLeft w:val="0"/>
      <w:marRight w:val="0"/>
      <w:marTop w:val="0"/>
      <w:marBottom w:val="0"/>
      <w:divBdr>
        <w:top w:val="none" w:sz="0" w:space="0" w:color="auto"/>
        <w:left w:val="none" w:sz="0" w:space="0" w:color="auto"/>
        <w:bottom w:val="none" w:sz="0" w:space="0" w:color="auto"/>
        <w:right w:val="none" w:sz="0" w:space="0" w:color="auto"/>
      </w:divBdr>
      <w:divsChild>
        <w:div w:id="1764523975">
          <w:marLeft w:val="0"/>
          <w:marRight w:val="0"/>
          <w:marTop w:val="0"/>
          <w:marBottom w:val="0"/>
          <w:divBdr>
            <w:top w:val="none" w:sz="0" w:space="0" w:color="auto"/>
            <w:left w:val="none" w:sz="0" w:space="0" w:color="auto"/>
            <w:bottom w:val="none" w:sz="0" w:space="0" w:color="auto"/>
            <w:right w:val="none" w:sz="0" w:space="0" w:color="auto"/>
          </w:divBdr>
          <w:divsChild>
            <w:div w:id="1347636202">
              <w:marLeft w:val="0"/>
              <w:marRight w:val="0"/>
              <w:marTop w:val="0"/>
              <w:marBottom w:val="0"/>
              <w:divBdr>
                <w:top w:val="none" w:sz="0" w:space="0" w:color="auto"/>
                <w:left w:val="none" w:sz="0" w:space="0" w:color="auto"/>
                <w:bottom w:val="none" w:sz="0" w:space="0" w:color="auto"/>
                <w:right w:val="none" w:sz="0" w:space="0" w:color="auto"/>
              </w:divBdr>
              <w:divsChild>
                <w:div w:id="1770812943">
                  <w:marLeft w:val="0"/>
                  <w:marRight w:val="0"/>
                  <w:marTop w:val="0"/>
                  <w:marBottom w:val="0"/>
                  <w:divBdr>
                    <w:top w:val="none" w:sz="0" w:space="0" w:color="auto"/>
                    <w:left w:val="none" w:sz="0" w:space="0" w:color="auto"/>
                    <w:bottom w:val="none" w:sz="0" w:space="0" w:color="auto"/>
                    <w:right w:val="none" w:sz="0" w:space="0" w:color="auto"/>
                  </w:divBdr>
                  <w:divsChild>
                    <w:div w:id="359664944">
                      <w:marLeft w:val="0"/>
                      <w:marRight w:val="0"/>
                      <w:marTop w:val="0"/>
                      <w:marBottom w:val="0"/>
                      <w:divBdr>
                        <w:top w:val="none" w:sz="0" w:space="0" w:color="auto"/>
                        <w:left w:val="none" w:sz="0" w:space="0" w:color="auto"/>
                        <w:bottom w:val="none" w:sz="0" w:space="0" w:color="auto"/>
                        <w:right w:val="none" w:sz="0" w:space="0" w:color="auto"/>
                      </w:divBdr>
                      <w:divsChild>
                        <w:div w:id="954291960">
                          <w:marLeft w:val="0"/>
                          <w:marRight w:val="0"/>
                          <w:marTop w:val="0"/>
                          <w:marBottom w:val="0"/>
                          <w:divBdr>
                            <w:top w:val="none" w:sz="0" w:space="0" w:color="auto"/>
                            <w:left w:val="none" w:sz="0" w:space="0" w:color="auto"/>
                            <w:bottom w:val="none" w:sz="0" w:space="0" w:color="auto"/>
                            <w:right w:val="none" w:sz="0" w:space="0" w:color="auto"/>
                          </w:divBdr>
                          <w:divsChild>
                            <w:div w:id="85538007">
                              <w:marLeft w:val="0"/>
                              <w:marRight w:val="0"/>
                              <w:marTop w:val="0"/>
                              <w:marBottom w:val="0"/>
                              <w:divBdr>
                                <w:top w:val="none" w:sz="0" w:space="0" w:color="auto"/>
                                <w:left w:val="none" w:sz="0" w:space="0" w:color="auto"/>
                                <w:bottom w:val="none" w:sz="0" w:space="0" w:color="auto"/>
                                <w:right w:val="none" w:sz="0" w:space="0" w:color="auto"/>
                              </w:divBdr>
                              <w:divsChild>
                                <w:div w:id="855507501">
                                  <w:marLeft w:val="0"/>
                                  <w:marRight w:val="0"/>
                                  <w:marTop w:val="0"/>
                                  <w:marBottom w:val="0"/>
                                  <w:divBdr>
                                    <w:top w:val="none" w:sz="0" w:space="0" w:color="auto"/>
                                    <w:left w:val="none" w:sz="0" w:space="0" w:color="auto"/>
                                    <w:bottom w:val="none" w:sz="0" w:space="0" w:color="auto"/>
                                    <w:right w:val="none" w:sz="0" w:space="0" w:color="auto"/>
                                  </w:divBdr>
                                  <w:divsChild>
                                    <w:div w:id="62413571">
                                      <w:marLeft w:val="0"/>
                                      <w:marRight w:val="0"/>
                                      <w:marTop w:val="0"/>
                                      <w:marBottom w:val="0"/>
                                      <w:divBdr>
                                        <w:top w:val="none" w:sz="0" w:space="0" w:color="auto"/>
                                        <w:left w:val="none" w:sz="0" w:space="0" w:color="auto"/>
                                        <w:bottom w:val="none" w:sz="0" w:space="0" w:color="auto"/>
                                        <w:right w:val="none" w:sz="0" w:space="0" w:color="auto"/>
                                      </w:divBdr>
                                      <w:divsChild>
                                        <w:div w:id="1267495402">
                                          <w:marLeft w:val="0"/>
                                          <w:marRight w:val="0"/>
                                          <w:marTop w:val="0"/>
                                          <w:marBottom w:val="0"/>
                                          <w:divBdr>
                                            <w:top w:val="none" w:sz="0" w:space="0" w:color="auto"/>
                                            <w:left w:val="none" w:sz="0" w:space="0" w:color="auto"/>
                                            <w:bottom w:val="none" w:sz="0" w:space="0" w:color="auto"/>
                                            <w:right w:val="none" w:sz="0" w:space="0" w:color="auto"/>
                                          </w:divBdr>
                                          <w:divsChild>
                                            <w:div w:id="507989440">
                                              <w:marLeft w:val="0"/>
                                              <w:marRight w:val="0"/>
                                              <w:marTop w:val="0"/>
                                              <w:marBottom w:val="0"/>
                                              <w:divBdr>
                                                <w:top w:val="none" w:sz="0" w:space="0" w:color="auto"/>
                                                <w:left w:val="none" w:sz="0" w:space="0" w:color="auto"/>
                                                <w:bottom w:val="none" w:sz="0" w:space="0" w:color="auto"/>
                                                <w:right w:val="none" w:sz="0" w:space="0" w:color="auto"/>
                                              </w:divBdr>
                                              <w:divsChild>
                                                <w:div w:id="843205518">
                                                  <w:marLeft w:val="0"/>
                                                  <w:marRight w:val="0"/>
                                                  <w:marTop w:val="0"/>
                                                  <w:marBottom w:val="0"/>
                                                  <w:divBdr>
                                                    <w:top w:val="none" w:sz="0" w:space="0" w:color="auto"/>
                                                    <w:left w:val="none" w:sz="0" w:space="0" w:color="auto"/>
                                                    <w:bottom w:val="none" w:sz="0" w:space="0" w:color="auto"/>
                                                    <w:right w:val="none" w:sz="0" w:space="0" w:color="auto"/>
                                                  </w:divBdr>
                                                  <w:divsChild>
                                                    <w:div w:id="180834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8921166">
      <w:bodyDiv w:val="1"/>
      <w:marLeft w:val="0"/>
      <w:marRight w:val="0"/>
      <w:marTop w:val="0"/>
      <w:marBottom w:val="0"/>
      <w:divBdr>
        <w:top w:val="none" w:sz="0" w:space="0" w:color="auto"/>
        <w:left w:val="none" w:sz="0" w:space="0" w:color="auto"/>
        <w:bottom w:val="none" w:sz="0" w:space="0" w:color="auto"/>
        <w:right w:val="none" w:sz="0" w:space="0" w:color="auto"/>
      </w:divBdr>
      <w:divsChild>
        <w:div w:id="1835955803">
          <w:marLeft w:val="0"/>
          <w:marRight w:val="0"/>
          <w:marTop w:val="0"/>
          <w:marBottom w:val="0"/>
          <w:divBdr>
            <w:top w:val="none" w:sz="0" w:space="0" w:color="auto"/>
            <w:left w:val="none" w:sz="0" w:space="0" w:color="auto"/>
            <w:bottom w:val="none" w:sz="0" w:space="0" w:color="auto"/>
            <w:right w:val="none" w:sz="0" w:space="0" w:color="auto"/>
          </w:divBdr>
          <w:divsChild>
            <w:div w:id="370615338">
              <w:marLeft w:val="0"/>
              <w:marRight w:val="0"/>
              <w:marTop w:val="0"/>
              <w:marBottom w:val="0"/>
              <w:divBdr>
                <w:top w:val="none" w:sz="0" w:space="0" w:color="auto"/>
                <w:left w:val="none" w:sz="0" w:space="0" w:color="auto"/>
                <w:bottom w:val="none" w:sz="0" w:space="0" w:color="auto"/>
                <w:right w:val="none" w:sz="0" w:space="0" w:color="auto"/>
              </w:divBdr>
              <w:divsChild>
                <w:div w:id="750275596">
                  <w:marLeft w:val="0"/>
                  <w:marRight w:val="0"/>
                  <w:marTop w:val="0"/>
                  <w:marBottom w:val="0"/>
                  <w:divBdr>
                    <w:top w:val="none" w:sz="0" w:space="0" w:color="auto"/>
                    <w:left w:val="none" w:sz="0" w:space="0" w:color="auto"/>
                    <w:bottom w:val="none" w:sz="0" w:space="0" w:color="auto"/>
                    <w:right w:val="none" w:sz="0" w:space="0" w:color="auto"/>
                  </w:divBdr>
                  <w:divsChild>
                    <w:div w:id="246159246">
                      <w:marLeft w:val="0"/>
                      <w:marRight w:val="0"/>
                      <w:marTop w:val="0"/>
                      <w:marBottom w:val="0"/>
                      <w:divBdr>
                        <w:top w:val="none" w:sz="0" w:space="0" w:color="auto"/>
                        <w:left w:val="none" w:sz="0" w:space="0" w:color="auto"/>
                        <w:bottom w:val="none" w:sz="0" w:space="0" w:color="auto"/>
                        <w:right w:val="none" w:sz="0" w:space="0" w:color="auto"/>
                      </w:divBdr>
                      <w:divsChild>
                        <w:div w:id="1303268581">
                          <w:marLeft w:val="0"/>
                          <w:marRight w:val="0"/>
                          <w:marTop w:val="0"/>
                          <w:marBottom w:val="0"/>
                          <w:divBdr>
                            <w:top w:val="none" w:sz="0" w:space="0" w:color="auto"/>
                            <w:left w:val="none" w:sz="0" w:space="0" w:color="auto"/>
                            <w:bottom w:val="none" w:sz="0" w:space="0" w:color="auto"/>
                            <w:right w:val="none" w:sz="0" w:space="0" w:color="auto"/>
                          </w:divBdr>
                          <w:divsChild>
                            <w:div w:id="728454138">
                              <w:marLeft w:val="0"/>
                              <w:marRight w:val="0"/>
                              <w:marTop w:val="0"/>
                              <w:marBottom w:val="0"/>
                              <w:divBdr>
                                <w:top w:val="none" w:sz="0" w:space="0" w:color="auto"/>
                                <w:left w:val="none" w:sz="0" w:space="0" w:color="auto"/>
                                <w:bottom w:val="none" w:sz="0" w:space="0" w:color="auto"/>
                                <w:right w:val="none" w:sz="0" w:space="0" w:color="auto"/>
                              </w:divBdr>
                              <w:divsChild>
                                <w:div w:id="1431730399">
                                  <w:marLeft w:val="0"/>
                                  <w:marRight w:val="0"/>
                                  <w:marTop w:val="0"/>
                                  <w:marBottom w:val="0"/>
                                  <w:divBdr>
                                    <w:top w:val="none" w:sz="0" w:space="0" w:color="auto"/>
                                    <w:left w:val="none" w:sz="0" w:space="0" w:color="auto"/>
                                    <w:bottom w:val="none" w:sz="0" w:space="0" w:color="auto"/>
                                    <w:right w:val="none" w:sz="0" w:space="0" w:color="auto"/>
                                  </w:divBdr>
                                  <w:divsChild>
                                    <w:div w:id="1743522472">
                                      <w:marLeft w:val="0"/>
                                      <w:marRight w:val="0"/>
                                      <w:marTop w:val="0"/>
                                      <w:marBottom w:val="0"/>
                                      <w:divBdr>
                                        <w:top w:val="none" w:sz="0" w:space="0" w:color="auto"/>
                                        <w:left w:val="none" w:sz="0" w:space="0" w:color="auto"/>
                                        <w:bottom w:val="none" w:sz="0" w:space="0" w:color="auto"/>
                                        <w:right w:val="none" w:sz="0" w:space="0" w:color="auto"/>
                                      </w:divBdr>
                                      <w:divsChild>
                                        <w:div w:id="1110466423">
                                          <w:marLeft w:val="0"/>
                                          <w:marRight w:val="0"/>
                                          <w:marTop w:val="0"/>
                                          <w:marBottom w:val="0"/>
                                          <w:divBdr>
                                            <w:top w:val="none" w:sz="0" w:space="0" w:color="auto"/>
                                            <w:left w:val="none" w:sz="0" w:space="0" w:color="auto"/>
                                            <w:bottom w:val="none" w:sz="0" w:space="0" w:color="auto"/>
                                            <w:right w:val="none" w:sz="0" w:space="0" w:color="auto"/>
                                          </w:divBdr>
                                          <w:divsChild>
                                            <w:div w:id="1576624046">
                                              <w:marLeft w:val="0"/>
                                              <w:marRight w:val="0"/>
                                              <w:marTop w:val="0"/>
                                              <w:marBottom w:val="0"/>
                                              <w:divBdr>
                                                <w:top w:val="none" w:sz="0" w:space="0" w:color="auto"/>
                                                <w:left w:val="none" w:sz="0" w:space="0" w:color="auto"/>
                                                <w:bottom w:val="none" w:sz="0" w:space="0" w:color="auto"/>
                                                <w:right w:val="none" w:sz="0" w:space="0" w:color="auto"/>
                                              </w:divBdr>
                                              <w:divsChild>
                                                <w:div w:id="379943376">
                                                  <w:marLeft w:val="0"/>
                                                  <w:marRight w:val="0"/>
                                                  <w:marTop w:val="0"/>
                                                  <w:marBottom w:val="0"/>
                                                  <w:divBdr>
                                                    <w:top w:val="none" w:sz="0" w:space="0" w:color="auto"/>
                                                    <w:left w:val="none" w:sz="0" w:space="0" w:color="auto"/>
                                                    <w:bottom w:val="none" w:sz="0" w:space="0" w:color="auto"/>
                                                    <w:right w:val="none" w:sz="0" w:space="0" w:color="auto"/>
                                                  </w:divBdr>
                                                  <w:divsChild>
                                                    <w:div w:id="89805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2758373">
      <w:bodyDiv w:val="1"/>
      <w:marLeft w:val="0"/>
      <w:marRight w:val="0"/>
      <w:marTop w:val="0"/>
      <w:marBottom w:val="0"/>
      <w:divBdr>
        <w:top w:val="none" w:sz="0" w:space="0" w:color="auto"/>
        <w:left w:val="none" w:sz="0" w:space="0" w:color="auto"/>
        <w:bottom w:val="none" w:sz="0" w:space="0" w:color="auto"/>
        <w:right w:val="none" w:sz="0" w:space="0" w:color="auto"/>
      </w:divBdr>
      <w:divsChild>
        <w:div w:id="544290154">
          <w:marLeft w:val="0"/>
          <w:marRight w:val="0"/>
          <w:marTop w:val="0"/>
          <w:marBottom w:val="0"/>
          <w:divBdr>
            <w:top w:val="none" w:sz="0" w:space="0" w:color="auto"/>
            <w:left w:val="none" w:sz="0" w:space="0" w:color="auto"/>
            <w:bottom w:val="none" w:sz="0" w:space="0" w:color="auto"/>
            <w:right w:val="none" w:sz="0" w:space="0" w:color="auto"/>
          </w:divBdr>
          <w:divsChild>
            <w:div w:id="1953125226">
              <w:marLeft w:val="0"/>
              <w:marRight w:val="0"/>
              <w:marTop w:val="0"/>
              <w:marBottom w:val="0"/>
              <w:divBdr>
                <w:top w:val="none" w:sz="0" w:space="0" w:color="auto"/>
                <w:left w:val="none" w:sz="0" w:space="0" w:color="auto"/>
                <w:bottom w:val="none" w:sz="0" w:space="0" w:color="auto"/>
                <w:right w:val="none" w:sz="0" w:space="0" w:color="auto"/>
              </w:divBdr>
              <w:divsChild>
                <w:div w:id="2129355876">
                  <w:marLeft w:val="0"/>
                  <w:marRight w:val="0"/>
                  <w:marTop w:val="0"/>
                  <w:marBottom w:val="0"/>
                  <w:divBdr>
                    <w:top w:val="none" w:sz="0" w:space="0" w:color="auto"/>
                    <w:left w:val="none" w:sz="0" w:space="0" w:color="auto"/>
                    <w:bottom w:val="none" w:sz="0" w:space="0" w:color="auto"/>
                    <w:right w:val="none" w:sz="0" w:space="0" w:color="auto"/>
                  </w:divBdr>
                  <w:divsChild>
                    <w:div w:id="1066223130">
                      <w:marLeft w:val="0"/>
                      <w:marRight w:val="0"/>
                      <w:marTop w:val="0"/>
                      <w:marBottom w:val="0"/>
                      <w:divBdr>
                        <w:top w:val="none" w:sz="0" w:space="0" w:color="auto"/>
                        <w:left w:val="none" w:sz="0" w:space="0" w:color="auto"/>
                        <w:bottom w:val="none" w:sz="0" w:space="0" w:color="auto"/>
                        <w:right w:val="none" w:sz="0" w:space="0" w:color="auto"/>
                      </w:divBdr>
                      <w:divsChild>
                        <w:div w:id="1062755563">
                          <w:marLeft w:val="0"/>
                          <w:marRight w:val="0"/>
                          <w:marTop w:val="0"/>
                          <w:marBottom w:val="0"/>
                          <w:divBdr>
                            <w:top w:val="none" w:sz="0" w:space="0" w:color="auto"/>
                            <w:left w:val="none" w:sz="0" w:space="0" w:color="auto"/>
                            <w:bottom w:val="none" w:sz="0" w:space="0" w:color="auto"/>
                            <w:right w:val="none" w:sz="0" w:space="0" w:color="auto"/>
                          </w:divBdr>
                          <w:divsChild>
                            <w:div w:id="1328629913">
                              <w:marLeft w:val="0"/>
                              <w:marRight w:val="0"/>
                              <w:marTop w:val="0"/>
                              <w:marBottom w:val="0"/>
                              <w:divBdr>
                                <w:top w:val="none" w:sz="0" w:space="0" w:color="auto"/>
                                <w:left w:val="none" w:sz="0" w:space="0" w:color="auto"/>
                                <w:bottom w:val="none" w:sz="0" w:space="0" w:color="auto"/>
                                <w:right w:val="none" w:sz="0" w:space="0" w:color="auto"/>
                              </w:divBdr>
                              <w:divsChild>
                                <w:div w:id="763500688">
                                  <w:marLeft w:val="0"/>
                                  <w:marRight w:val="0"/>
                                  <w:marTop w:val="0"/>
                                  <w:marBottom w:val="0"/>
                                  <w:divBdr>
                                    <w:top w:val="none" w:sz="0" w:space="0" w:color="auto"/>
                                    <w:left w:val="none" w:sz="0" w:space="0" w:color="auto"/>
                                    <w:bottom w:val="none" w:sz="0" w:space="0" w:color="auto"/>
                                    <w:right w:val="none" w:sz="0" w:space="0" w:color="auto"/>
                                  </w:divBdr>
                                  <w:divsChild>
                                    <w:div w:id="1201017375">
                                      <w:marLeft w:val="0"/>
                                      <w:marRight w:val="0"/>
                                      <w:marTop w:val="0"/>
                                      <w:marBottom w:val="0"/>
                                      <w:divBdr>
                                        <w:top w:val="none" w:sz="0" w:space="0" w:color="auto"/>
                                        <w:left w:val="none" w:sz="0" w:space="0" w:color="auto"/>
                                        <w:bottom w:val="none" w:sz="0" w:space="0" w:color="auto"/>
                                        <w:right w:val="none" w:sz="0" w:space="0" w:color="auto"/>
                                      </w:divBdr>
                                      <w:divsChild>
                                        <w:div w:id="986207660">
                                          <w:marLeft w:val="0"/>
                                          <w:marRight w:val="0"/>
                                          <w:marTop w:val="0"/>
                                          <w:marBottom w:val="0"/>
                                          <w:divBdr>
                                            <w:top w:val="none" w:sz="0" w:space="0" w:color="auto"/>
                                            <w:left w:val="none" w:sz="0" w:space="0" w:color="auto"/>
                                            <w:bottom w:val="none" w:sz="0" w:space="0" w:color="auto"/>
                                            <w:right w:val="none" w:sz="0" w:space="0" w:color="auto"/>
                                          </w:divBdr>
                                          <w:divsChild>
                                            <w:div w:id="1257132066">
                                              <w:marLeft w:val="0"/>
                                              <w:marRight w:val="0"/>
                                              <w:marTop w:val="0"/>
                                              <w:marBottom w:val="0"/>
                                              <w:divBdr>
                                                <w:top w:val="none" w:sz="0" w:space="0" w:color="auto"/>
                                                <w:left w:val="none" w:sz="0" w:space="0" w:color="auto"/>
                                                <w:bottom w:val="none" w:sz="0" w:space="0" w:color="auto"/>
                                                <w:right w:val="none" w:sz="0" w:space="0" w:color="auto"/>
                                              </w:divBdr>
                                              <w:divsChild>
                                                <w:div w:id="1438596302">
                                                  <w:marLeft w:val="0"/>
                                                  <w:marRight w:val="0"/>
                                                  <w:marTop w:val="0"/>
                                                  <w:marBottom w:val="0"/>
                                                  <w:divBdr>
                                                    <w:top w:val="none" w:sz="0" w:space="0" w:color="auto"/>
                                                    <w:left w:val="none" w:sz="0" w:space="0" w:color="auto"/>
                                                    <w:bottom w:val="none" w:sz="0" w:space="0" w:color="auto"/>
                                                    <w:right w:val="none" w:sz="0" w:space="0" w:color="auto"/>
                                                  </w:divBdr>
                                                  <w:divsChild>
                                                    <w:div w:id="1987466355">
                                                      <w:marLeft w:val="0"/>
                                                      <w:marRight w:val="0"/>
                                                      <w:marTop w:val="0"/>
                                                      <w:marBottom w:val="0"/>
                                                      <w:divBdr>
                                                        <w:top w:val="none" w:sz="0" w:space="0" w:color="auto"/>
                                                        <w:left w:val="none" w:sz="0" w:space="0" w:color="auto"/>
                                                        <w:bottom w:val="none" w:sz="0" w:space="0" w:color="auto"/>
                                                        <w:right w:val="none" w:sz="0" w:space="0" w:color="auto"/>
                                                      </w:divBdr>
                                                      <w:divsChild>
                                                        <w:div w:id="30967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1079408">
      <w:bodyDiv w:val="1"/>
      <w:marLeft w:val="0"/>
      <w:marRight w:val="0"/>
      <w:marTop w:val="0"/>
      <w:marBottom w:val="0"/>
      <w:divBdr>
        <w:top w:val="none" w:sz="0" w:space="0" w:color="auto"/>
        <w:left w:val="none" w:sz="0" w:space="0" w:color="auto"/>
        <w:bottom w:val="none" w:sz="0" w:space="0" w:color="auto"/>
        <w:right w:val="none" w:sz="0" w:space="0" w:color="auto"/>
      </w:divBdr>
      <w:divsChild>
        <w:div w:id="1816216329">
          <w:marLeft w:val="0"/>
          <w:marRight w:val="0"/>
          <w:marTop w:val="0"/>
          <w:marBottom w:val="0"/>
          <w:divBdr>
            <w:top w:val="none" w:sz="0" w:space="0" w:color="auto"/>
            <w:left w:val="none" w:sz="0" w:space="0" w:color="auto"/>
            <w:bottom w:val="none" w:sz="0" w:space="0" w:color="auto"/>
            <w:right w:val="none" w:sz="0" w:space="0" w:color="auto"/>
          </w:divBdr>
          <w:divsChild>
            <w:div w:id="791359050">
              <w:marLeft w:val="0"/>
              <w:marRight w:val="0"/>
              <w:marTop w:val="0"/>
              <w:marBottom w:val="0"/>
              <w:divBdr>
                <w:top w:val="none" w:sz="0" w:space="0" w:color="auto"/>
                <w:left w:val="none" w:sz="0" w:space="0" w:color="auto"/>
                <w:bottom w:val="none" w:sz="0" w:space="0" w:color="auto"/>
                <w:right w:val="none" w:sz="0" w:space="0" w:color="auto"/>
              </w:divBdr>
              <w:divsChild>
                <w:div w:id="164102585">
                  <w:marLeft w:val="0"/>
                  <w:marRight w:val="0"/>
                  <w:marTop w:val="0"/>
                  <w:marBottom w:val="0"/>
                  <w:divBdr>
                    <w:top w:val="none" w:sz="0" w:space="0" w:color="auto"/>
                    <w:left w:val="none" w:sz="0" w:space="0" w:color="auto"/>
                    <w:bottom w:val="none" w:sz="0" w:space="0" w:color="auto"/>
                    <w:right w:val="none" w:sz="0" w:space="0" w:color="auto"/>
                  </w:divBdr>
                  <w:divsChild>
                    <w:div w:id="89471357">
                      <w:marLeft w:val="0"/>
                      <w:marRight w:val="0"/>
                      <w:marTop w:val="0"/>
                      <w:marBottom w:val="0"/>
                      <w:divBdr>
                        <w:top w:val="none" w:sz="0" w:space="0" w:color="auto"/>
                        <w:left w:val="none" w:sz="0" w:space="0" w:color="auto"/>
                        <w:bottom w:val="none" w:sz="0" w:space="0" w:color="auto"/>
                        <w:right w:val="none" w:sz="0" w:space="0" w:color="auto"/>
                      </w:divBdr>
                      <w:divsChild>
                        <w:div w:id="957176418">
                          <w:marLeft w:val="0"/>
                          <w:marRight w:val="0"/>
                          <w:marTop w:val="0"/>
                          <w:marBottom w:val="0"/>
                          <w:divBdr>
                            <w:top w:val="none" w:sz="0" w:space="0" w:color="auto"/>
                            <w:left w:val="none" w:sz="0" w:space="0" w:color="auto"/>
                            <w:bottom w:val="none" w:sz="0" w:space="0" w:color="auto"/>
                            <w:right w:val="none" w:sz="0" w:space="0" w:color="auto"/>
                          </w:divBdr>
                          <w:divsChild>
                            <w:div w:id="1909071949">
                              <w:marLeft w:val="0"/>
                              <w:marRight w:val="0"/>
                              <w:marTop w:val="0"/>
                              <w:marBottom w:val="0"/>
                              <w:divBdr>
                                <w:top w:val="none" w:sz="0" w:space="0" w:color="auto"/>
                                <w:left w:val="none" w:sz="0" w:space="0" w:color="auto"/>
                                <w:bottom w:val="none" w:sz="0" w:space="0" w:color="auto"/>
                                <w:right w:val="none" w:sz="0" w:space="0" w:color="auto"/>
                              </w:divBdr>
                              <w:divsChild>
                                <w:div w:id="1237472782">
                                  <w:marLeft w:val="0"/>
                                  <w:marRight w:val="0"/>
                                  <w:marTop w:val="0"/>
                                  <w:marBottom w:val="0"/>
                                  <w:divBdr>
                                    <w:top w:val="none" w:sz="0" w:space="0" w:color="auto"/>
                                    <w:left w:val="none" w:sz="0" w:space="0" w:color="auto"/>
                                    <w:bottom w:val="none" w:sz="0" w:space="0" w:color="auto"/>
                                    <w:right w:val="none" w:sz="0" w:space="0" w:color="auto"/>
                                  </w:divBdr>
                                  <w:divsChild>
                                    <w:div w:id="1177572793">
                                      <w:marLeft w:val="0"/>
                                      <w:marRight w:val="0"/>
                                      <w:marTop w:val="0"/>
                                      <w:marBottom w:val="0"/>
                                      <w:divBdr>
                                        <w:top w:val="none" w:sz="0" w:space="0" w:color="auto"/>
                                        <w:left w:val="none" w:sz="0" w:space="0" w:color="auto"/>
                                        <w:bottom w:val="none" w:sz="0" w:space="0" w:color="auto"/>
                                        <w:right w:val="none" w:sz="0" w:space="0" w:color="auto"/>
                                      </w:divBdr>
                                      <w:divsChild>
                                        <w:div w:id="727074072">
                                          <w:marLeft w:val="0"/>
                                          <w:marRight w:val="0"/>
                                          <w:marTop w:val="0"/>
                                          <w:marBottom w:val="0"/>
                                          <w:divBdr>
                                            <w:top w:val="none" w:sz="0" w:space="0" w:color="auto"/>
                                            <w:left w:val="none" w:sz="0" w:space="0" w:color="auto"/>
                                            <w:bottom w:val="none" w:sz="0" w:space="0" w:color="auto"/>
                                            <w:right w:val="none" w:sz="0" w:space="0" w:color="auto"/>
                                          </w:divBdr>
                                          <w:divsChild>
                                            <w:div w:id="684867680">
                                              <w:marLeft w:val="0"/>
                                              <w:marRight w:val="0"/>
                                              <w:marTop w:val="0"/>
                                              <w:marBottom w:val="0"/>
                                              <w:divBdr>
                                                <w:top w:val="none" w:sz="0" w:space="0" w:color="auto"/>
                                                <w:left w:val="none" w:sz="0" w:space="0" w:color="auto"/>
                                                <w:bottom w:val="none" w:sz="0" w:space="0" w:color="auto"/>
                                                <w:right w:val="none" w:sz="0" w:space="0" w:color="auto"/>
                                              </w:divBdr>
                                              <w:divsChild>
                                                <w:div w:id="994914959">
                                                  <w:marLeft w:val="0"/>
                                                  <w:marRight w:val="0"/>
                                                  <w:marTop w:val="0"/>
                                                  <w:marBottom w:val="0"/>
                                                  <w:divBdr>
                                                    <w:top w:val="none" w:sz="0" w:space="0" w:color="auto"/>
                                                    <w:left w:val="none" w:sz="0" w:space="0" w:color="auto"/>
                                                    <w:bottom w:val="none" w:sz="0" w:space="0" w:color="auto"/>
                                                    <w:right w:val="none" w:sz="0" w:space="0" w:color="auto"/>
                                                  </w:divBdr>
                                                  <w:divsChild>
                                                    <w:div w:id="175508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3622759">
      <w:bodyDiv w:val="1"/>
      <w:marLeft w:val="0"/>
      <w:marRight w:val="0"/>
      <w:marTop w:val="0"/>
      <w:marBottom w:val="0"/>
      <w:divBdr>
        <w:top w:val="none" w:sz="0" w:space="0" w:color="auto"/>
        <w:left w:val="none" w:sz="0" w:space="0" w:color="auto"/>
        <w:bottom w:val="none" w:sz="0" w:space="0" w:color="auto"/>
        <w:right w:val="none" w:sz="0" w:space="0" w:color="auto"/>
      </w:divBdr>
      <w:divsChild>
        <w:div w:id="1730224399">
          <w:marLeft w:val="0"/>
          <w:marRight w:val="0"/>
          <w:marTop w:val="0"/>
          <w:marBottom w:val="0"/>
          <w:divBdr>
            <w:top w:val="none" w:sz="0" w:space="0" w:color="auto"/>
            <w:left w:val="none" w:sz="0" w:space="0" w:color="auto"/>
            <w:bottom w:val="none" w:sz="0" w:space="0" w:color="auto"/>
            <w:right w:val="none" w:sz="0" w:space="0" w:color="auto"/>
          </w:divBdr>
          <w:divsChild>
            <w:div w:id="857308545">
              <w:marLeft w:val="0"/>
              <w:marRight w:val="0"/>
              <w:marTop w:val="0"/>
              <w:marBottom w:val="0"/>
              <w:divBdr>
                <w:top w:val="none" w:sz="0" w:space="0" w:color="auto"/>
                <w:left w:val="none" w:sz="0" w:space="0" w:color="auto"/>
                <w:bottom w:val="none" w:sz="0" w:space="0" w:color="auto"/>
                <w:right w:val="none" w:sz="0" w:space="0" w:color="auto"/>
              </w:divBdr>
              <w:divsChild>
                <w:div w:id="592317819">
                  <w:marLeft w:val="0"/>
                  <w:marRight w:val="0"/>
                  <w:marTop w:val="0"/>
                  <w:marBottom w:val="0"/>
                  <w:divBdr>
                    <w:top w:val="none" w:sz="0" w:space="0" w:color="auto"/>
                    <w:left w:val="none" w:sz="0" w:space="0" w:color="auto"/>
                    <w:bottom w:val="none" w:sz="0" w:space="0" w:color="auto"/>
                    <w:right w:val="none" w:sz="0" w:space="0" w:color="auto"/>
                  </w:divBdr>
                  <w:divsChild>
                    <w:div w:id="1360543496">
                      <w:marLeft w:val="0"/>
                      <w:marRight w:val="0"/>
                      <w:marTop w:val="0"/>
                      <w:marBottom w:val="0"/>
                      <w:divBdr>
                        <w:top w:val="none" w:sz="0" w:space="0" w:color="auto"/>
                        <w:left w:val="none" w:sz="0" w:space="0" w:color="auto"/>
                        <w:bottom w:val="none" w:sz="0" w:space="0" w:color="auto"/>
                        <w:right w:val="none" w:sz="0" w:space="0" w:color="auto"/>
                      </w:divBdr>
                      <w:divsChild>
                        <w:div w:id="14156285">
                          <w:marLeft w:val="0"/>
                          <w:marRight w:val="0"/>
                          <w:marTop w:val="0"/>
                          <w:marBottom w:val="0"/>
                          <w:divBdr>
                            <w:top w:val="none" w:sz="0" w:space="0" w:color="auto"/>
                            <w:left w:val="none" w:sz="0" w:space="0" w:color="auto"/>
                            <w:bottom w:val="none" w:sz="0" w:space="0" w:color="auto"/>
                            <w:right w:val="none" w:sz="0" w:space="0" w:color="auto"/>
                          </w:divBdr>
                          <w:divsChild>
                            <w:div w:id="907303115">
                              <w:marLeft w:val="0"/>
                              <w:marRight w:val="0"/>
                              <w:marTop w:val="0"/>
                              <w:marBottom w:val="0"/>
                              <w:divBdr>
                                <w:top w:val="none" w:sz="0" w:space="0" w:color="auto"/>
                                <w:left w:val="none" w:sz="0" w:space="0" w:color="auto"/>
                                <w:bottom w:val="none" w:sz="0" w:space="0" w:color="auto"/>
                                <w:right w:val="none" w:sz="0" w:space="0" w:color="auto"/>
                              </w:divBdr>
                              <w:divsChild>
                                <w:div w:id="31075486">
                                  <w:marLeft w:val="0"/>
                                  <w:marRight w:val="0"/>
                                  <w:marTop w:val="0"/>
                                  <w:marBottom w:val="0"/>
                                  <w:divBdr>
                                    <w:top w:val="none" w:sz="0" w:space="0" w:color="auto"/>
                                    <w:left w:val="none" w:sz="0" w:space="0" w:color="auto"/>
                                    <w:bottom w:val="none" w:sz="0" w:space="0" w:color="auto"/>
                                    <w:right w:val="none" w:sz="0" w:space="0" w:color="auto"/>
                                  </w:divBdr>
                                  <w:divsChild>
                                    <w:div w:id="1508595585">
                                      <w:marLeft w:val="0"/>
                                      <w:marRight w:val="0"/>
                                      <w:marTop w:val="0"/>
                                      <w:marBottom w:val="0"/>
                                      <w:divBdr>
                                        <w:top w:val="none" w:sz="0" w:space="0" w:color="auto"/>
                                        <w:left w:val="none" w:sz="0" w:space="0" w:color="auto"/>
                                        <w:bottom w:val="none" w:sz="0" w:space="0" w:color="auto"/>
                                        <w:right w:val="none" w:sz="0" w:space="0" w:color="auto"/>
                                      </w:divBdr>
                                      <w:divsChild>
                                        <w:div w:id="964772610">
                                          <w:marLeft w:val="0"/>
                                          <w:marRight w:val="0"/>
                                          <w:marTop w:val="0"/>
                                          <w:marBottom w:val="0"/>
                                          <w:divBdr>
                                            <w:top w:val="none" w:sz="0" w:space="0" w:color="auto"/>
                                            <w:left w:val="none" w:sz="0" w:space="0" w:color="auto"/>
                                            <w:bottom w:val="none" w:sz="0" w:space="0" w:color="auto"/>
                                            <w:right w:val="none" w:sz="0" w:space="0" w:color="auto"/>
                                          </w:divBdr>
                                          <w:divsChild>
                                            <w:div w:id="580453885">
                                              <w:marLeft w:val="0"/>
                                              <w:marRight w:val="0"/>
                                              <w:marTop w:val="0"/>
                                              <w:marBottom w:val="0"/>
                                              <w:divBdr>
                                                <w:top w:val="none" w:sz="0" w:space="0" w:color="auto"/>
                                                <w:left w:val="none" w:sz="0" w:space="0" w:color="auto"/>
                                                <w:bottom w:val="none" w:sz="0" w:space="0" w:color="auto"/>
                                                <w:right w:val="none" w:sz="0" w:space="0" w:color="auto"/>
                                              </w:divBdr>
                                              <w:divsChild>
                                                <w:div w:id="505635147">
                                                  <w:marLeft w:val="0"/>
                                                  <w:marRight w:val="0"/>
                                                  <w:marTop w:val="0"/>
                                                  <w:marBottom w:val="0"/>
                                                  <w:divBdr>
                                                    <w:top w:val="none" w:sz="0" w:space="0" w:color="auto"/>
                                                    <w:left w:val="none" w:sz="0" w:space="0" w:color="auto"/>
                                                    <w:bottom w:val="none" w:sz="0" w:space="0" w:color="auto"/>
                                                    <w:right w:val="none" w:sz="0" w:space="0" w:color="auto"/>
                                                  </w:divBdr>
                                                  <w:divsChild>
                                                    <w:div w:id="117225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3816567">
      <w:bodyDiv w:val="1"/>
      <w:marLeft w:val="0"/>
      <w:marRight w:val="0"/>
      <w:marTop w:val="0"/>
      <w:marBottom w:val="0"/>
      <w:divBdr>
        <w:top w:val="none" w:sz="0" w:space="0" w:color="auto"/>
        <w:left w:val="none" w:sz="0" w:space="0" w:color="auto"/>
        <w:bottom w:val="none" w:sz="0" w:space="0" w:color="auto"/>
        <w:right w:val="none" w:sz="0" w:space="0" w:color="auto"/>
      </w:divBdr>
      <w:divsChild>
        <w:div w:id="1217738722">
          <w:marLeft w:val="0"/>
          <w:marRight w:val="0"/>
          <w:marTop w:val="0"/>
          <w:marBottom w:val="0"/>
          <w:divBdr>
            <w:top w:val="none" w:sz="0" w:space="0" w:color="auto"/>
            <w:left w:val="none" w:sz="0" w:space="0" w:color="auto"/>
            <w:bottom w:val="none" w:sz="0" w:space="0" w:color="auto"/>
            <w:right w:val="none" w:sz="0" w:space="0" w:color="auto"/>
          </w:divBdr>
          <w:divsChild>
            <w:div w:id="951206782">
              <w:marLeft w:val="0"/>
              <w:marRight w:val="0"/>
              <w:marTop w:val="0"/>
              <w:marBottom w:val="0"/>
              <w:divBdr>
                <w:top w:val="none" w:sz="0" w:space="0" w:color="auto"/>
                <w:left w:val="none" w:sz="0" w:space="0" w:color="auto"/>
                <w:bottom w:val="none" w:sz="0" w:space="0" w:color="auto"/>
                <w:right w:val="none" w:sz="0" w:space="0" w:color="auto"/>
              </w:divBdr>
              <w:divsChild>
                <w:div w:id="2126845558">
                  <w:marLeft w:val="0"/>
                  <w:marRight w:val="0"/>
                  <w:marTop w:val="0"/>
                  <w:marBottom w:val="0"/>
                  <w:divBdr>
                    <w:top w:val="none" w:sz="0" w:space="0" w:color="auto"/>
                    <w:left w:val="none" w:sz="0" w:space="0" w:color="auto"/>
                    <w:bottom w:val="none" w:sz="0" w:space="0" w:color="auto"/>
                    <w:right w:val="none" w:sz="0" w:space="0" w:color="auto"/>
                  </w:divBdr>
                  <w:divsChild>
                    <w:div w:id="2125536501">
                      <w:marLeft w:val="0"/>
                      <w:marRight w:val="0"/>
                      <w:marTop w:val="0"/>
                      <w:marBottom w:val="0"/>
                      <w:divBdr>
                        <w:top w:val="none" w:sz="0" w:space="0" w:color="auto"/>
                        <w:left w:val="none" w:sz="0" w:space="0" w:color="auto"/>
                        <w:bottom w:val="none" w:sz="0" w:space="0" w:color="auto"/>
                        <w:right w:val="none" w:sz="0" w:space="0" w:color="auto"/>
                      </w:divBdr>
                      <w:divsChild>
                        <w:div w:id="1708984681">
                          <w:marLeft w:val="0"/>
                          <w:marRight w:val="0"/>
                          <w:marTop w:val="0"/>
                          <w:marBottom w:val="0"/>
                          <w:divBdr>
                            <w:top w:val="none" w:sz="0" w:space="0" w:color="auto"/>
                            <w:left w:val="none" w:sz="0" w:space="0" w:color="auto"/>
                            <w:bottom w:val="none" w:sz="0" w:space="0" w:color="auto"/>
                            <w:right w:val="none" w:sz="0" w:space="0" w:color="auto"/>
                          </w:divBdr>
                          <w:divsChild>
                            <w:div w:id="1368263310">
                              <w:marLeft w:val="0"/>
                              <w:marRight w:val="0"/>
                              <w:marTop w:val="0"/>
                              <w:marBottom w:val="0"/>
                              <w:divBdr>
                                <w:top w:val="none" w:sz="0" w:space="0" w:color="auto"/>
                                <w:left w:val="none" w:sz="0" w:space="0" w:color="auto"/>
                                <w:bottom w:val="none" w:sz="0" w:space="0" w:color="auto"/>
                                <w:right w:val="none" w:sz="0" w:space="0" w:color="auto"/>
                              </w:divBdr>
                              <w:divsChild>
                                <w:div w:id="231159083">
                                  <w:marLeft w:val="0"/>
                                  <w:marRight w:val="0"/>
                                  <w:marTop w:val="0"/>
                                  <w:marBottom w:val="0"/>
                                  <w:divBdr>
                                    <w:top w:val="none" w:sz="0" w:space="0" w:color="auto"/>
                                    <w:left w:val="none" w:sz="0" w:space="0" w:color="auto"/>
                                    <w:bottom w:val="none" w:sz="0" w:space="0" w:color="auto"/>
                                    <w:right w:val="none" w:sz="0" w:space="0" w:color="auto"/>
                                  </w:divBdr>
                                  <w:divsChild>
                                    <w:div w:id="742410352">
                                      <w:marLeft w:val="0"/>
                                      <w:marRight w:val="0"/>
                                      <w:marTop w:val="0"/>
                                      <w:marBottom w:val="0"/>
                                      <w:divBdr>
                                        <w:top w:val="none" w:sz="0" w:space="0" w:color="auto"/>
                                        <w:left w:val="none" w:sz="0" w:space="0" w:color="auto"/>
                                        <w:bottom w:val="none" w:sz="0" w:space="0" w:color="auto"/>
                                        <w:right w:val="none" w:sz="0" w:space="0" w:color="auto"/>
                                      </w:divBdr>
                                      <w:divsChild>
                                        <w:div w:id="1103112159">
                                          <w:marLeft w:val="0"/>
                                          <w:marRight w:val="0"/>
                                          <w:marTop w:val="0"/>
                                          <w:marBottom w:val="0"/>
                                          <w:divBdr>
                                            <w:top w:val="none" w:sz="0" w:space="0" w:color="auto"/>
                                            <w:left w:val="none" w:sz="0" w:space="0" w:color="auto"/>
                                            <w:bottom w:val="none" w:sz="0" w:space="0" w:color="auto"/>
                                            <w:right w:val="none" w:sz="0" w:space="0" w:color="auto"/>
                                          </w:divBdr>
                                          <w:divsChild>
                                            <w:div w:id="1910118467">
                                              <w:marLeft w:val="0"/>
                                              <w:marRight w:val="0"/>
                                              <w:marTop w:val="0"/>
                                              <w:marBottom w:val="0"/>
                                              <w:divBdr>
                                                <w:top w:val="none" w:sz="0" w:space="0" w:color="auto"/>
                                                <w:left w:val="none" w:sz="0" w:space="0" w:color="auto"/>
                                                <w:bottom w:val="none" w:sz="0" w:space="0" w:color="auto"/>
                                                <w:right w:val="none" w:sz="0" w:space="0" w:color="auto"/>
                                              </w:divBdr>
                                              <w:divsChild>
                                                <w:div w:id="1479225280">
                                                  <w:marLeft w:val="0"/>
                                                  <w:marRight w:val="0"/>
                                                  <w:marTop w:val="0"/>
                                                  <w:marBottom w:val="0"/>
                                                  <w:divBdr>
                                                    <w:top w:val="none" w:sz="0" w:space="0" w:color="auto"/>
                                                    <w:left w:val="none" w:sz="0" w:space="0" w:color="auto"/>
                                                    <w:bottom w:val="none" w:sz="0" w:space="0" w:color="auto"/>
                                                    <w:right w:val="none" w:sz="0" w:space="0" w:color="auto"/>
                                                  </w:divBdr>
                                                  <w:divsChild>
                                                    <w:div w:id="47305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hyperlink" Target="https://www.biblegateway.com/passage/?search=Colossians+3%3A5-17&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3447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Brooks, Rodney</cp:lastModifiedBy>
  <cp:revision>3</cp:revision>
  <dcterms:created xsi:type="dcterms:W3CDTF">2018-07-03T17:26:00Z</dcterms:created>
  <dcterms:modified xsi:type="dcterms:W3CDTF">2018-07-03T17:57:00Z</dcterms:modified>
</cp:coreProperties>
</file>