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0C3712FB" w:rsidR="00833C16" w:rsidRPr="00F94C4A"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F94C4A">
        <w:rPr>
          <w:rFonts w:ascii="Arial" w:eastAsia="Times New Roman" w:hAnsi="Arial" w:cs="Arial"/>
          <w:b/>
          <w:bCs/>
          <w:sz w:val="24"/>
          <w:szCs w:val="24"/>
        </w:rPr>
        <w:t xml:space="preserve">RSAI Leadership Group </w:t>
      </w:r>
      <w:r w:rsidR="006B69BA">
        <w:rPr>
          <w:rFonts w:ascii="Arial" w:eastAsia="Times New Roman" w:hAnsi="Arial" w:cs="Arial"/>
          <w:b/>
          <w:bCs/>
          <w:sz w:val="24"/>
          <w:szCs w:val="24"/>
        </w:rPr>
        <w:t>Minutes</w:t>
      </w:r>
    </w:p>
    <w:p w14:paraId="1004AEAB" w14:textId="69A81428" w:rsidR="00833C16" w:rsidRPr="00F94C4A" w:rsidRDefault="00797B82"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February 9</w:t>
      </w:r>
      <w:r w:rsidR="00517003">
        <w:rPr>
          <w:rFonts w:ascii="Arial" w:eastAsia="Times New Roman" w:hAnsi="Arial" w:cs="Arial"/>
          <w:b/>
          <w:bCs/>
          <w:sz w:val="24"/>
          <w:szCs w:val="24"/>
        </w:rPr>
        <w:t>, 2022</w:t>
      </w:r>
      <w:r w:rsidR="00DE6704">
        <w:rPr>
          <w:rFonts w:ascii="Arial" w:eastAsia="Times New Roman" w:hAnsi="Arial" w:cs="Arial"/>
          <w:b/>
          <w:bCs/>
          <w:sz w:val="24"/>
          <w:szCs w:val="24"/>
        </w:rPr>
        <w:t xml:space="preserve"> at </w:t>
      </w:r>
      <w:r>
        <w:rPr>
          <w:rFonts w:ascii="Arial" w:eastAsia="Times New Roman" w:hAnsi="Arial" w:cs="Arial"/>
          <w:b/>
          <w:bCs/>
          <w:sz w:val="24"/>
          <w:szCs w:val="24"/>
        </w:rPr>
        <w:t>12:30pm</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31FBFE6D" w14:textId="77777777" w:rsidR="006B69BA" w:rsidRPr="00F94C4A" w:rsidRDefault="006B69BA" w:rsidP="006B69BA">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Leadership Group Member Attendees: </w:t>
      </w:r>
      <w:r w:rsidRPr="00F94C4A">
        <w:rPr>
          <w:rFonts w:ascii="Arial" w:eastAsia="Times New Roman" w:hAnsi="Arial" w:cs="Arial"/>
          <w:i/>
          <w:sz w:val="24"/>
          <w:szCs w:val="24"/>
        </w:rPr>
        <w:t xml:space="preserve">Dennis McClain (Chair), </w:t>
      </w:r>
      <w:r>
        <w:rPr>
          <w:rFonts w:ascii="Arial" w:eastAsia="Times New Roman" w:hAnsi="Arial" w:cs="Arial"/>
          <w:i/>
          <w:sz w:val="24"/>
          <w:szCs w:val="24"/>
        </w:rPr>
        <w:t>Paul Croghan</w:t>
      </w:r>
      <w:r w:rsidRPr="00F94C4A">
        <w:rPr>
          <w:rFonts w:ascii="Arial" w:eastAsia="Times New Roman" w:hAnsi="Arial" w:cs="Arial"/>
          <w:i/>
          <w:sz w:val="24"/>
          <w:szCs w:val="24"/>
        </w:rPr>
        <w:t xml:space="preserve"> (</w:t>
      </w:r>
      <w:r>
        <w:rPr>
          <w:rFonts w:ascii="Arial" w:eastAsia="Times New Roman" w:hAnsi="Arial" w:cs="Arial"/>
          <w:i/>
          <w:sz w:val="24"/>
          <w:szCs w:val="24"/>
        </w:rPr>
        <w:t>Vice Chair), Justin Daggett, Dan Peterson,</w:t>
      </w:r>
      <w:r w:rsidRPr="00F94C4A">
        <w:rPr>
          <w:rFonts w:ascii="Arial" w:eastAsia="Times New Roman" w:hAnsi="Arial" w:cs="Arial"/>
          <w:i/>
          <w:sz w:val="24"/>
          <w:szCs w:val="24"/>
        </w:rPr>
        <w:t xml:space="preserve"> Nick </w:t>
      </w:r>
      <w:proofErr w:type="spellStart"/>
      <w:r w:rsidRPr="00F94C4A">
        <w:rPr>
          <w:rFonts w:ascii="Arial" w:eastAsia="Times New Roman" w:hAnsi="Arial" w:cs="Arial"/>
          <w:i/>
          <w:sz w:val="24"/>
          <w:szCs w:val="24"/>
        </w:rPr>
        <w:t>Trenkamp</w:t>
      </w:r>
      <w:proofErr w:type="spellEnd"/>
      <w:r>
        <w:rPr>
          <w:rFonts w:ascii="Arial" w:eastAsia="Times New Roman" w:hAnsi="Arial" w:cs="Arial"/>
          <w:i/>
          <w:sz w:val="24"/>
          <w:szCs w:val="24"/>
        </w:rPr>
        <w:t>, and Scott Williamson</w:t>
      </w:r>
    </w:p>
    <w:p w14:paraId="2B5C79A2" w14:textId="77777777" w:rsidR="006B69BA" w:rsidRDefault="006B69BA" w:rsidP="006B69BA">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Margaret Buckton, Larry Sigel, Dave Daughton and Jen Albers</w:t>
      </w:r>
    </w:p>
    <w:p w14:paraId="2445E6C1" w14:textId="573616E1" w:rsidR="006B69BA" w:rsidRDefault="006B69BA"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r w:rsidR="00425573">
        <w:rPr>
          <w:rFonts w:ascii="Arial" w:eastAsia="Times New Roman" w:hAnsi="Arial" w:cs="Arial"/>
          <w:b/>
          <w:bCs/>
          <w:sz w:val="24"/>
          <w:szCs w:val="24"/>
        </w:rPr>
        <w:t>T</w:t>
      </w:r>
      <w:r w:rsidR="0046147C">
        <w:rPr>
          <w:rFonts w:ascii="Arial" w:eastAsia="Times New Roman" w:hAnsi="Arial" w:cs="Arial"/>
          <w:b/>
          <w:bCs/>
          <w:sz w:val="24"/>
          <w:szCs w:val="24"/>
        </w:rPr>
        <w:t>o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38E0F490" w14:textId="77777777" w:rsidR="00BF2388" w:rsidRPr="00E43B04" w:rsidRDefault="00BF2388" w:rsidP="00BF2388">
      <w:pPr>
        <w:spacing w:after="0" w:line="240" w:lineRule="auto"/>
        <w:ind w:left="720" w:hanging="720"/>
        <w:rPr>
          <w:rFonts w:ascii="Arial" w:eastAsia="Times New Roman" w:hAnsi="Arial" w:cs="Arial"/>
          <w:bCs/>
          <w:i/>
          <w:sz w:val="24"/>
          <w:szCs w:val="24"/>
        </w:rPr>
      </w:pPr>
      <w:r w:rsidRPr="00E43B04">
        <w:rPr>
          <w:rFonts w:ascii="Arial" w:eastAsia="Times New Roman" w:hAnsi="Arial" w:cs="Arial"/>
          <w:bCs/>
          <w:i/>
          <w:sz w:val="24"/>
          <w:szCs w:val="24"/>
        </w:rPr>
        <w:tab/>
      </w:r>
      <w:r>
        <w:rPr>
          <w:rFonts w:ascii="Arial" w:eastAsia="Times New Roman" w:hAnsi="Arial" w:cs="Arial"/>
          <w:bCs/>
          <w:i/>
          <w:sz w:val="24"/>
          <w:szCs w:val="24"/>
        </w:rPr>
        <w:t>McClain</w:t>
      </w:r>
      <w:r w:rsidRPr="00E43B04">
        <w:rPr>
          <w:rFonts w:ascii="Arial" w:eastAsia="Times New Roman" w:hAnsi="Arial" w:cs="Arial"/>
          <w:bCs/>
          <w:i/>
          <w:sz w:val="24"/>
          <w:szCs w:val="24"/>
        </w:rPr>
        <w:t xml:space="preserve"> called the meeting to order at </w:t>
      </w:r>
      <w:r>
        <w:rPr>
          <w:rFonts w:ascii="Arial" w:eastAsia="Times New Roman" w:hAnsi="Arial" w:cs="Arial"/>
          <w:bCs/>
          <w:i/>
          <w:sz w:val="24"/>
          <w:szCs w:val="24"/>
        </w:rPr>
        <w:t>12</w:t>
      </w:r>
      <w:r w:rsidRPr="00E43B04">
        <w:rPr>
          <w:rFonts w:ascii="Arial" w:eastAsia="Times New Roman" w:hAnsi="Arial" w:cs="Arial"/>
          <w:bCs/>
          <w:i/>
          <w:sz w:val="24"/>
          <w:szCs w:val="24"/>
        </w:rPr>
        <w:t>:</w:t>
      </w:r>
      <w:r>
        <w:rPr>
          <w:rFonts w:ascii="Arial" w:eastAsia="Times New Roman" w:hAnsi="Arial" w:cs="Arial"/>
          <w:bCs/>
          <w:i/>
          <w:sz w:val="24"/>
          <w:szCs w:val="24"/>
        </w:rPr>
        <w:t>31</w:t>
      </w:r>
      <w:r w:rsidRPr="00E43B04">
        <w:rPr>
          <w:rFonts w:ascii="Arial" w:eastAsia="Times New Roman" w:hAnsi="Arial" w:cs="Arial"/>
          <w:bCs/>
          <w:i/>
          <w:sz w:val="24"/>
          <w:szCs w:val="24"/>
        </w:rPr>
        <w:t xml:space="preserve"> </w:t>
      </w:r>
      <w:r>
        <w:rPr>
          <w:rFonts w:ascii="Arial" w:eastAsia="Times New Roman" w:hAnsi="Arial" w:cs="Arial"/>
          <w:bCs/>
          <w:i/>
          <w:sz w:val="24"/>
          <w:szCs w:val="24"/>
        </w:rPr>
        <w:t>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5CAC0854" w14:textId="45DF656D" w:rsidR="00BF2388" w:rsidRPr="00801553" w:rsidRDefault="00BF2388" w:rsidP="00BF2388">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Croghan moved and Peterson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3ACAB777" w14:textId="09CCA98D" w:rsidR="00796765"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p>
    <w:p w14:paraId="77043802" w14:textId="07767C42" w:rsidR="00A73E08" w:rsidRPr="00796765" w:rsidRDefault="00796765" w:rsidP="00796765">
      <w:pPr>
        <w:pStyle w:val="ListParagraph"/>
        <w:numPr>
          <w:ilvl w:val="0"/>
          <w:numId w:val="12"/>
        </w:numPr>
        <w:shd w:val="clear" w:color="auto" w:fill="FFFFFF"/>
        <w:spacing w:after="0" w:line="240" w:lineRule="auto"/>
        <w:contextualSpacing w:val="0"/>
        <w:rPr>
          <w:rFonts w:ascii="Arial" w:eastAsia="Times New Roman" w:hAnsi="Arial" w:cs="Arial"/>
          <w:bCs/>
          <w:sz w:val="24"/>
          <w:szCs w:val="24"/>
        </w:rPr>
      </w:pPr>
      <w:r w:rsidRPr="00796765">
        <w:rPr>
          <w:rFonts w:ascii="Arial" w:eastAsia="Times New Roman" w:hAnsi="Arial" w:cs="Arial"/>
          <w:bCs/>
          <w:sz w:val="24"/>
          <w:szCs w:val="24"/>
        </w:rPr>
        <w:t xml:space="preserve">Legislative Committee - </w:t>
      </w:r>
      <w:r w:rsidR="00797B82" w:rsidRPr="00796765">
        <w:rPr>
          <w:rFonts w:ascii="Arial" w:eastAsia="Times New Roman" w:hAnsi="Arial" w:cs="Arial"/>
          <w:bCs/>
          <w:sz w:val="24"/>
          <w:szCs w:val="24"/>
        </w:rPr>
        <w:t>January 12</w:t>
      </w:r>
      <w:r w:rsidR="00517003" w:rsidRPr="00796765">
        <w:rPr>
          <w:rFonts w:ascii="Arial" w:eastAsia="Times New Roman" w:hAnsi="Arial" w:cs="Arial"/>
          <w:bCs/>
          <w:sz w:val="24"/>
          <w:szCs w:val="24"/>
        </w:rPr>
        <w:t>, 202</w:t>
      </w:r>
      <w:r w:rsidR="00797B82" w:rsidRPr="00796765">
        <w:rPr>
          <w:rFonts w:ascii="Arial" w:eastAsia="Times New Roman" w:hAnsi="Arial" w:cs="Arial"/>
          <w:bCs/>
          <w:sz w:val="24"/>
          <w:szCs w:val="24"/>
        </w:rPr>
        <w:t>2</w:t>
      </w:r>
    </w:p>
    <w:p w14:paraId="6789A82C" w14:textId="51CCBCDD" w:rsidR="00796765" w:rsidRPr="00796765" w:rsidRDefault="00796765" w:rsidP="00796765">
      <w:pPr>
        <w:pStyle w:val="ListParagraph"/>
        <w:numPr>
          <w:ilvl w:val="0"/>
          <w:numId w:val="12"/>
        </w:numPr>
        <w:shd w:val="clear" w:color="auto" w:fill="FFFFFF"/>
        <w:spacing w:after="0" w:line="240" w:lineRule="auto"/>
        <w:contextualSpacing w:val="0"/>
        <w:rPr>
          <w:rFonts w:ascii="Arial" w:eastAsia="Times New Roman" w:hAnsi="Arial" w:cs="Arial"/>
          <w:bCs/>
          <w:sz w:val="24"/>
          <w:szCs w:val="24"/>
        </w:rPr>
      </w:pPr>
      <w:r w:rsidRPr="00796765">
        <w:rPr>
          <w:rFonts w:ascii="Arial" w:eastAsia="Times New Roman" w:hAnsi="Arial" w:cs="Arial"/>
          <w:bCs/>
          <w:sz w:val="24"/>
          <w:szCs w:val="24"/>
        </w:rPr>
        <w:t>Leadership Group – January 12, 2022</w:t>
      </w:r>
    </w:p>
    <w:p w14:paraId="57142C55" w14:textId="15B75D11" w:rsidR="00BF2388" w:rsidRPr="00BF2388" w:rsidRDefault="00BF2388" w:rsidP="00BF2388">
      <w:pPr>
        <w:spacing w:after="0" w:line="240" w:lineRule="auto"/>
        <w:ind w:left="720"/>
        <w:rPr>
          <w:rFonts w:ascii="Arial" w:eastAsia="Times New Roman" w:hAnsi="Arial" w:cs="Arial"/>
          <w:bCs/>
          <w:i/>
          <w:sz w:val="24"/>
          <w:szCs w:val="24"/>
        </w:rPr>
      </w:pPr>
      <w:r w:rsidRPr="00BF2388">
        <w:rPr>
          <w:rFonts w:ascii="Arial" w:eastAsia="Times New Roman" w:hAnsi="Arial" w:cs="Arial"/>
          <w:bCs/>
          <w:i/>
          <w:sz w:val="24"/>
          <w:szCs w:val="24"/>
        </w:rPr>
        <w:t xml:space="preserve">Croghan moved and </w:t>
      </w:r>
      <w:r>
        <w:rPr>
          <w:rFonts w:ascii="Arial" w:eastAsia="Times New Roman" w:hAnsi="Arial" w:cs="Arial"/>
          <w:bCs/>
          <w:i/>
          <w:sz w:val="24"/>
          <w:szCs w:val="24"/>
        </w:rPr>
        <w:t>Williamson</w:t>
      </w:r>
      <w:r w:rsidRPr="00BF2388">
        <w:rPr>
          <w:rFonts w:ascii="Arial" w:eastAsia="Times New Roman" w:hAnsi="Arial" w:cs="Arial"/>
          <w:bCs/>
          <w:i/>
          <w:sz w:val="24"/>
          <w:szCs w:val="24"/>
        </w:rPr>
        <w:t xml:space="preserve"> seconded approval of the Leadership Group meeting minutes </w:t>
      </w:r>
      <w:r>
        <w:rPr>
          <w:rFonts w:ascii="Arial" w:eastAsia="Times New Roman" w:hAnsi="Arial" w:cs="Arial"/>
          <w:bCs/>
          <w:i/>
          <w:sz w:val="24"/>
          <w:szCs w:val="24"/>
        </w:rPr>
        <w:t xml:space="preserve">and the Legislative Committee meeting minutes, both </w:t>
      </w:r>
      <w:r w:rsidRPr="00BF2388">
        <w:rPr>
          <w:rFonts w:ascii="Arial" w:eastAsia="Times New Roman" w:hAnsi="Arial" w:cs="Arial"/>
          <w:bCs/>
          <w:i/>
          <w:sz w:val="24"/>
          <w:szCs w:val="24"/>
        </w:rPr>
        <w:t>from 1/</w:t>
      </w:r>
      <w:r>
        <w:rPr>
          <w:rFonts w:ascii="Arial" w:eastAsia="Times New Roman" w:hAnsi="Arial" w:cs="Arial"/>
          <w:bCs/>
          <w:i/>
          <w:sz w:val="24"/>
          <w:szCs w:val="24"/>
        </w:rPr>
        <w:t>12</w:t>
      </w:r>
      <w:r w:rsidRPr="00BF2388">
        <w:rPr>
          <w:rFonts w:ascii="Arial" w:eastAsia="Times New Roman" w:hAnsi="Arial" w:cs="Arial"/>
          <w:bCs/>
          <w:i/>
          <w:sz w:val="24"/>
          <w:szCs w:val="24"/>
        </w:rPr>
        <w:t>/202</w:t>
      </w:r>
      <w:r>
        <w:rPr>
          <w:rFonts w:ascii="Arial" w:eastAsia="Times New Roman" w:hAnsi="Arial" w:cs="Arial"/>
          <w:bCs/>
          <w:i/>
          <w:sz w:val="24"/>
          <w:szCs w:val="24"/>
        </w:rPr>
        <w:t>2</w:t>
      </w:r>
      <w:r w:rsidRPr="00BF2388">
        <w:rPr>
          <w:rFonts w:ascii="Arial" w:eastAsia="Times New Roman" w:hAnsi="Arial" w:cs="Arial"/>
          <w:bCs/>
          <w:i/>
          <w:sz w:val="24"/>
          <w:szCs w:val="24"/>
        </w:rPr>
        <w:t>.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4612AC10"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Membership Report</w:t>
      </w:r>
    </w:p>
    <w:p w14:paraId="0A3918B6" w14:textId="3F2D3CBB" w:rsidR="00BF2388" w:rsidRDefault="00BF2388" w:rsidP="00BF2388">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Albers shared the YTD membership report showing 151 member districts received to date. Discussion ensued. No corporate sponsorships were brought forth for approval at this meeting.</w:t>
      </w:r>
    </w:p>
    <w:p w14:paraId="5ED7FF0C" w14:textId="0820AA7F" w:rsidR="000F534B" w:rsidRDefault="000F534B" w:rsidP="00DE6704">
      <w:pPr>
        <w:spacing w:after="0" w:line="240" w:lineRule="auto"/>
        <w:ind w:left="720" w:hanging="720"/>
        <w:rPr>
          <w:rFonts w:ascii="Arial" w:eastAsia="Times New Roman" w:hAnsi="Arial" w:cs="Arial"/>
          <w:b/>
          <w:bCs/>
          <w:sz w:val="24"/>
          <w:szCs w:val="24"/>
        </w:rPr>
      </w:pPr>
    </w:p>
    <w:p w14:paraId="7C94A25C" w14:textId="32A380C8"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Monthly Financials</w:t>
      </w:r>
    </w:p>
    <w:p w14:paraId="39200DA8" w14:textId="47DEA989" w:rsidR="00BF2388" w:rsidRPr="00C002ED" w:rsidRDefault="00BF2388" w:rsidP="00BF2388">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year-to-date financials through December 31, 2021 and the request for reimbursement to ISFIS. Noll</w:t>
      </w:r>
      <w:r w:rsidRPr="00733856">
        <w:rPr>
          <w:rFonts w:ascii="Arial" w:eastAsia="Times New Roman" w:hAnsi="Arial" w:cs="Arial"/>
          <w:bCs/>
          <w:i/>
          <w:sz w:val="24"/>
          <w:szCs w:val="24"/>
        </w:rPr>
        <w:t xml:space="preserve"> moved and </w:t>
      </w:r>
      <w:r>
        <w:rPr>
          <w:rFonts w:ascii="Arial" w:eastAsia="Times New Roman" w:hAnsi="Arial" w:cs="Arial"/>
          <w:bCs/>
          <w:i/>
          <w:sz w:val="24"/>
          <w:szCs w:val="24"/>
        </w:rPr>
        <w:t>Croghan</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December 30, 2021, including a total payment to ISFIS for $2,207.91</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4B619E1D" w14:textId="79869C7F" w:rsidR="008274B1" w:rsidRPr="008274B1" w:rsidRDefault="00EC347B" w:rsidP="008274B1">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EC347B">
        <w:rPr>
          <w:rFonts w:ascii="Arial" w:eastAsia="Times New Roman" w:hAnsi="Arial" w:cs="Arial"/>
          <w:bCs/>
          <w:sz w:val="24"/>
          <w:szCs w:val="24"/>
        </w:rPr>
        <w:t>Teacher and Paraeducator Apprenticeship Grant Assistance</w:t>
      </w:r>
      <w:r w:rsidR="008274B1">
        <w:rPr>
          <w:rFonts w:ascii="Arial" w:eastAsia="Times New Roman" w:hAnsi="Arial" w:cs="Arial"/>
          <w:bCs/>
          <w:sz w:val="24"/>
          <w:szCs w:val="24"/>
        </w:rPr>
        <w:br/>
      </w:r>
      <w:r w:rsidR="008274B1" w:rsidRPr="008274B1">
        <w:rPr>
          <w:rFonts w:ascii="Arial" w:eastAsia="Times New Roman" w:hAnsi="Arial" w:cs="Arial"/>
          <w:bCs/>
          <w:i/>
          <w:sz w:val="24"/>
          <w:szCs w:val="24"/>
        </w:rPr>
        <w:t xml:space="preserve">Buckton </w:t>
      </w:r>
      <w:r w:rsidR="008274B1">
        <w:rPr>
          <w:rFonts w:ascii="Arial" w:eastAsia="Times New Roman" w:hAnsi="Arial" w:cs="Arial"/>
          <w:bCs/>
          <w:i/>
          <w:sz w:val="24"/>
          <w:szCs w:val="24"/>
        </w:rPr>
        <w:t xml:space="preserve">and Daughton shared information about the Teacher and Paraeducator Apprenticeship Grant program and discussions that have taken place with Western Governor’s University (WGU) about forming a coalition of rural schools to apply for the grant together. Discussion took place about the merits of this ideas and interest of </w:t>
      </w:r>
      <w:r w:rsidR="00475CE1">
        <w:rPr>
          <w:rFonts w:ascii="Arial" w:eastAsia="Times New Roman" w:hAnsi="Arial" w:cs="Arial"/>
          <w:bCs/>
          <w:i/>
          <w:sz w:val="24"/>
          <w:szCs w:val="24"/>
        </w:rPr>
        <w:t>L</w:t>
      </w:r>
      <w:r w:rsidR="008274B1">
        <w:rPr>
          <w:rFonts w:ascii="Arial" w:eastAsia="Times New Roman" w:hAnsi="Arial" w:cs="Arial"/>
          <w:bCs/>
          <w:i/>
          <w:sz w:val="24"/>
          <w:szCs w:val="24"/>
        </w:rPr>
        <w:t xml:space="preserve">eadership </w:t>
      </w:r>
      <w:r w:rsidR="00475CE1">
        <w:rPr>
          <w:rFonts w:ascii="Arial" w:eastAsia="Times New Roman" w:hAnsi="Arial" w:cs="Arial"/>
          <w:bCs/>
          <w:i/>
          <w:sz w:val="24"/>
          <w:szCs w:val="24"/>
        </w:rPr>
        <w:t>G</w:t>
      </w:r>
      <w:r w:rsidR="008274B1">
        <w:rPr>
          <w:rFonts w:ascii="Arial" w:eastAsia="Times New Roman" w:hAnsi="Arial" w:cs="Arial"/>
          <w:bCs/>
          <w:i/>
          <w:sz w:val="24"/>
          <w:szCs w:val="24"/>
        </w:rPr>
        <w:t>roup members in proceeding. The consensus was that RSAI should continue to explore this opportunity in cooperation with WGU.</w:t>
      </w:r>
    </w:p>
    <w:p w14:paraId="640D1F37" w14:textId="3EF9CA30" w:rsidR="00797B82" w:rsidRPr="00EC347B" w:rsidRDefault="00797B82" w:rsidP="00934A03">
      <w:pPr>
        <w:pStyle w:val="ListParagraph"/>
        <w:numPr>
          <w:ilvl w:val="0"/>
          <w:numId w:val="12"/>
        </w:numPr>
        <w:shd w:val="clear" w:color="auto" w:fill="FFFFFF"/>
        <w:spacing w:after="0" w:line="240" w:lineRule="auto"/>
        <w:contextualSpacing w:val="0"/>
        <w:rPr>
          <w:rFonts w:ascii="Arial" w:eastAsia="Times New Roman" w:hAnsi="Arial" w:cs="Arial"/>
          <w:bCs/>
          <w:sz w:val="24"/>
          <w:szCs w:val="24"/>
        </w:rPr>
      </w:pPr>
      <w:r w:rsidRPr="00EC347B">
        <w:rPr>
          <w:rFonts w:ascii="Arial" w:eastAsia="Times New Roman" w:hAnsi="Arial" w:cs="Arial"/>
          <w:bCs/>
          <w:sz w:val="24"/>
          <w:szCs w:val="24"/>
        </w:rPr>
        <w:t>Status of RSAI Legislative Priorities</w:t>
      </w:r>
    </w:p>
    <w:p w14:paraId="6DC73664" w14:textId="61D34CAD" w:rsidR="00EC347B" w:rsidRDefault="00EC347B" w:rsidP="00EC347B">
      <w:pPr>
        <w:pStyle w:val="ListParagraph"/>
        <w:numPr>
          <w:ilvl w:val="1"/>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SSA</w:t>
      </w:r>
      <w:r w:rsidR="0099766B">
        <w:rPr>
          <w:rFonts w:ascii="Arial" w:eastAsia="Times New Roman" w:hAnsi="Arial" w:cs="Arial"/>
          <w:bCs/>
          <w:sz w:val="24"/>
          <w:szCs w:val="24"/>
        </w:rPr>
        <w:t xml:space="preserve"> (</w:t>
      </w:r>
      <w:hyperlink r:id="rId9" w:history="1">
        <w:r w:rsidR="0099766B" w:rsidRPr="0099766B">
          <w:rPr>
            <w:rStyle w:val="Hyperlink"/>
            <w:rFonts w:ascii="Arial" w:eastAsia="Times New Roman" w:hAnsi="Arial" w:cs="Arial"/>
            <w:bCs/>
            <w:sz w:val="24"/>
            <w:szCs w:val="24"/>
          </w:rPr>
          <w:t>RSAI Call to Actio</w:t>
        </w:r>
        <w:r w:rsidR="0099766B">
          <w:rPr>
            <w:rStyle w:val="Hyperlink"/>
            <w:rFonts w:ascii="Arial" w:eastAsia="Times New Roman" w:hAnsi="Arial" w:cs="Arial"/>
            <w:bCs/>
            <w:sz w:val="24"/>
            <w:szCs w:val="24"/>
          </w:rPr>
          <w:t>n on SSA</w:t>
        </w:r>
      </w:hyperlink>
      <w:r w:rsidR="0099766B">
        <w:rPr>
          <w:rFonts w:ascii="Arial" w:eastAsia="Times New Roman" w:hAnsi="Arial" w:cs="Arial"/>
          <w:bCs/>
          <w:sz w:val="24"/>
          <w:szCs w:val="24"/>
        </w:rPr>
        <w:t>)</w:t>
      </w:r>
    </w:p>
    <w:p w14:paraId="25216607" w14:textId="4CC7A694" w:rsidR="00EC347B" w:rsidRDefault="00EC347B" w:rsidP="00EC347B">
      <w:pPr>
        <w:pStyle w:val="ListParagraph"/>
        <w:numPr>
          <w:ilvl w:val="1"/>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School Choice &amp; Rural School Supplement</w:t>
      </w:r>
      <w:r w:rsidR="0099766B">
        <w:rPr>
          <w:rFonts w:ascii="Arial" w:eastAsia="Times New Roman" w:hAnsi="Arial" w:cs="Arial"/>
          <w:bCs/>
          <w:sz w:val="24"/>
          <w:szCs w:val="24"/>
        </w:rPr>
        <w:t xml:space="preserve"> (</w:t>
      </w:r>
      <w:hyperlink r:id="rId10" w:history="1">
        <w:r w:rsidR="0099766B" w:rsidRPr="0099766B">
          <w:rPr>
            <w:rStyle w:val="Hyperlink"/>
            <w:rFonts w:ascii="Arial" w:eastAsia="Times New Roman" w:hAnsi="Arial" w:cs="Arial"/>
            <w:bCs/>
            <w:sz w:val="24"/>
            <w:szCs w:val="24"/>
          </w:rPr>
          <w:t>RSAI Call to Action on Vouchers</w:t>
        </w:r>
      </w:hyperlink>
      <w:r w:rsidR="0099766B">
        <w:rPr>
          <w:rFonts w:ascii="Arial" w:eastAsia="Times New Roman" w:hAnsi="Arial" w:cs="Arial"/>
          <w:bCs/>
          <w:sz w:val="24"/>
          <w:szCs w:val="24"/>
        </w:rPr>
        <w:t>)</w:t>
      </w:r>
    </w:p>
    <w:p w14:paraId="6889DA2F" w14:textId="5239DB24" w:rsidR="00EC347B" w:rsidRDefault="00EC347B" w:rsidP="00EC347B">
      <w:pPr>
        <w:pStyle w:val="ListParagraph"/>
        <w:numPr>
          <w:ilvl w:val="1"/>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Tax Cuts</w:t>
      </w:r>
    </w:p>
    <w:p w14:paraId="6D9272EB" w14:textId="0CA1A21A" w:rsidR="00EC347B" w:rsidRPr="00EC347B" w:rsidRDefault="00EC347B" w:rsidP="00EC347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sidRPr="00EC347B">
        <w:rPr>
          <w:rFonts w:ascii="Arial" w:eastAsia="Times New Roman" w:hAnsi="Arial" w:cs="Arial"/>
          <w:bCs/>
          <w:sz w:val="24"/>
          <w:szCs w:val="24"/>
        </w:rPr>
        <w:t>Other</w:t>
      </w:r>
    </w:p>
    <w:p w14:paraId="0813D47E" w14:textId="68D135E0" w:rsidR="008274B1" w:rsidRDefault="008274B1" w:rsidP="008274B1">
      <w:pPr>
        <w:pStyle w:val="ListParagraph"/>
        <w:shd w:val="clear" w:color="auto" w:fill="FFFFFF"/>
        <w:spacing w:line="240" w:lineRule="auto"/>
        <w:ind w:left="1080"/>
        <w:contextualSpacing w:val="0"/>
        <w:rPr>
          <w:rFonts w:ascii="Arial" w:eastAsia="Times New Roman" w:hAnsi="Arial" w:cs="Arial"/>
          <w:bCs/>
          <w:i/>
          <w:sz w:val="24"/>
          <w:szCs w:val="24"/>
        </w:rPr>
      </w:pPr>
      <w:r w:rsidRPr="008274B1">
        <w:rPr>
          <w:rFonts w:ascii="Arial" w:eastAsia="Times New Roman" w:hAnsi="Arial" w:cs="Arial"/>
          <w:bCs/>
          <w:i/>
          <w:sz w:val="24"/>
          <w:szCs w:val="24"/>
        </w:rPr>
        <w:lastRenderedPageBreak/>
        <w:t xml:space="preserve">Buckton </w:t>
      </w:r>
      <w:r>
        <w:rPr>
          <w:rFonts w:ascii="Arial" w:eastAsia="Times New Roman" w:hAnsi="Arial" w:cs="Arial"/>
          <w:bCs/>
          <w:i/>
          <w:sz w:val="24"/>
          <w:szCs w:val="24"/>
        </w:rPr>
        <w:t xml:space="preserve">and Daughton shared information about RSAI legislative priorities and reviewed the status of various items from the most recent RSAI Capitol Recap Report, recent RSAI Calls to Action on School Choice and School Funding, </w:t>
      </w:r>
      <w:r w:rsidR="001E4CC9">
        <w:rPr>
          <w:rFonts w:ascii="Arial" w:eastAsia="Times New Roman" w:hAnsi="Arial" w:cs="Arial"/>
          <w:bCs/>
          <w:i/>
          <w:sz w:val="24"/>
          <w:szCs w:val="24"/>
        </w:rPr>
        <w:t>the latest on Iowa’s tax cuts, and other legislative issues. Discussion ensued.</w:t>
      </w:r>
    </w:p>
    <w:p w14:paraId="3D0CCD2F" w14:textId="50BE42D4" w:rsidR="001E4CC9" w:rsidRDefault="001E4CC9" w:rsidP="008274B1">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Buckton also shared a draft letter from RSAI to Governor Reynolds regarding a request for </w:t>
      </w:r>
      <w:r w:rsidR="00475CE1">
        <w:rPr>
          <w:rFonts w:ascii="Arial" w:eastAsia="Times New Roman" w:hAnsi="Arial" w:cs="Arial"/>
          <w:bCs/>
          <w:i/>
          <w:sz w:val="24"/>
          <w:szCs w:val="24"/>
        </w:rPr>
        <w:t xml:space="preserve">an </w:t>
      </w:r>
      <w:r>
        <w:rPr>
          <w:rFonts w:ascii="Arial" w:eastAsia="Times New Roman" w:hAnsi="Arial" w:cs="Arial"/>
          <w:bCs/>
          <w:i/>
          <w:sz w:val="24"/>
          <w:szCs w:val="24"/>
        </w:rPr>
        <w:t>immed</w:t>
      </w:r>
      <w:r w:rsidR="00475CE1">
        <w:rPr>
          <w:rFonts w:ascii="Arial" w:eastAsia="Times New Roman" w:hAnsi="Arial" w:cs="Arial"/>
          <w:bCs/>
          <w:i/>
          <w:sz w:val="24"/>
          <w:szCs w:val="24"/>
        </w:rPr>
        <w:t xml:space="preserve">iate rule change to continue </w:t>
      </w:r>
      <w:r>
        <w:rPr>
          <w:rFonts w:ascii="Arial" w:eastAsia="Times New Roman" w:hAnsi="Arial" w:cs="Arial"/>
          <w:bCs/>
          <w:i/>
          <w:sz w:val="24"/>
          <w:szCs w:val="24"/>
        </w:rPr>
        <w:t>allow</w:t>
      </w:r>
      <w:r w:rsidR="00475CE1">
        <w:rPr>
          <w:rFonts w:ascii="Arial" w:eastAsia="Times New Roman" w:hAnsi="Arial" w:cs="Arial"/>
          <w:bCs/>
          <w:i/>
          <w:sz w:val="24"/>
          <w:szCs w:val="24"/>
        </w:rPr>
        <w:t>ing</w:t>
      </w:r>
      <w:r>
        <w:rPr>
          <w:rFonts w:ascii="Arial" w:eastAsia="Times New Roman" w:hAnsi="Arial" w:cs="Arial"/>
          <w:bCs/>
          <w:i/>
          <w:sz w:val="24"/>
          <w:szCs w:val="24"/>
        </w:rPr>
        <w:t xml:space="preserve"> paraprofessionals to act as substitute teachers in all classrooms past the February 15</w:t>
      </w:r>
      <w:r w:rsidRPr="001E4CC9">
        <w:rPr>
          <w:rFonts w:ascii="Arial" w:eastAsia="Times New Roman" w:hAnsi="Arial" w:cs="Arial"/>
          <w:bCs/>
          <w:i/>
          <w:sz w:val="24"/>
          <w:szCs w:val="24"/>
          <w:vertAlign w:val="superscript"/>
        </w:rPr>
        <w:t>th</w:t>
      </w:r>
      <w:r>
        <w:rPr>
          <w:rFonts w:ascii="Arial" w:eastAsia="Times New Roman" w:hAnsi="Arial" w:cs="Arial"/>
          <w:bCs/>
          <w:i/>
          <w:sz w:val="24"/>
          <w:szCs w:val="24"/>
        </w:rPr>
        <w:t xml:space="preserve"> expiration. Discussion ensued. Staff were directed to send the letter.</w:t>
      </w:r>
    </w:p>
    <w:p w14:paraId="79AD023A" w14:textId="1E121CB3" w:rsidR="001E4CC9" w:rsidRPr="001E4CC9" w:rsidRDefault="001831CB" w:rsidP="001E4CC9">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797B82">
        <w:rPr>
          <w:rFonts w:ascii="Arial" w:eastAsia="Times New Roman" w:hAnsi="Arial" w:cs="Arial"/>
          <w:bCs/>
          <w:sz w:val="24"/>
          <w:szCs w:val="24"/>
        </w:rPr>
        <w:t>Leadership Group Member Updates (anything to share with the group?)</w:t>
      </w:r>
      <w:r w:rsidR="00797B82" w:rsidRPr="00797B82">
        <w:rPr>
          <w:rFonts w:ascii="Arial" w:eastAsia="Times New Roman" w:hAnsi="Arial" w:cs="Arial"/>
          <w:bCs/>
          <w:sz w:val="24"/>
          <w:szCs w:val="24"/>
        </w:rPr>
        <w:t xml:space="preserve"> </w:t>
      </w:r>
      <w:r w:rsidR="001E4CC9">
        <w:rPr>
          <w:rFonts w:ascii="Arial" w:eastAsia="Times New Roman" w:hAnsi="Arial" w:cs="Arial"/>
          <w:bCs/>
          <w:sz w:val="24"/>
          <w:szCs w:val="24"/>
        </w:rPr>
        <w:br/>
      </w:r>
      <w:r w:rsidR="001E4CC9" w:rsidRPr="001E4CC9">
        <w:rPr>
          <w:rFonts w:ascii="Arial" w:eastAsia="Times New Roman" w:hAnsi="Arial" w:cs="Arial"/>
          <w:bCs/>
          <w:i/>
          <w:sz w:val="24"/>
          <w:szCs w:val="24"/>
        </w:rPr>
        <w:t xml:space="preserve">Leadership Group members </w:t>
      </w:r>
      <w:r w:rsidR="001E4CC9">
        <w:rPr>
          <w:rFonts w:ascii="Arial" w:eastAsia="Times New Roman" w:hAnsi="Arial" w:cs="Arial"/>
          <w:bCs/>
          <w:i/>
          <w:sz w:val="24"/>
          <w:szCs w:val="24"/>
        </w:rPr>
        <w:t xml:space="preserve">shared and </w:t>
      </w:r>
      <w:r w:rsidR="001E4CC9" w:rsidRPr="001E4CC9">
        <w:rPr>
          <w:rFonts w:ascii="Arial" w:eastAsia="Times New Roman" w:hAnsi="Arial" w:cs="Arial"/>
          <w:bCs/>
          <w:i/>
          <w:sz w:val="24"/>
          <w:szCs w:val="24"/>
        </w:rPr>
        <w:t xml:space="preserve">discussed </w:t>
      </w:r>
      <w:r w:rsidR="001E4CC9">
        <w:rPr>
          <w:rFonts w:ascii="Arial" w:eastAsia="Times New Roman" w:hAnsi="Arial" w:cs="Arial"/>
          <w:bCs/>
          <w:i/>
          <w:sz w:val="24"/>
          <w:szCs w:val="24"/>
        </w:rPr>
        <w:t xml:space="preserve">various topics including: identifying books </w:t>
      </w:r>
      <w:r w:rsidR="005F1E5A">
        <w:rPr>
          <w:rFonts w:ascii="Arial" w:eastAsia="Times New Roman" w:hAnsi="Arial" w:cs="Arial"/>
          <w:bCs/>
          <w:i/>
          <w:sz w:val="24"/>
          <w:szCs w:val="24"/>
        </w:rPr>
        <w:t xml:space="preserve">currently being discussed by legislators as “obscene” </w:t>
      </w:r>
      <w:r w:rsidR="001E4CC9">
        <w:rPr>
          <w:rFonts w:ascii="Arial" w:eastAsia="Times New Roman" w:hAnsi="Arial" w:cs="Arial"/>
          <w:bCs/>
          <w:i/>
          <w:sz w:val="24"/>
          <w:szCs w:val="24"/>
        </w:rPr>
        <w:t>at the school district, bus driver ELDT endorsement, involving parents in advocacy efforts, staffing issues and recruitment efforts.</w:t>
      </w:r>
    </w:p>
    <w:p w14:paraId="3A053074" w14:textId="5ACA5649" w:rsidR="00797B82" w:rsidRDefault="00797B82" w:rsidP="00393204">
      <w:pPr>
        <w:pStyle w:val="ListParagraph"/>
        <w:numPr>
          <w:ilvl w:val="0"/>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RSAI Regional Meetings</w:t>
      </w:r>
    </w:p>
    <w:p w14:paraId="1F5D1A0B" w14:textId="0695CC64" w:rsidR="001E4CC9" w:rsidRPr="001E4CC9" w:rsidRDefault="001E4CC9" w:rsidP="001E4CC9">
      <w:pPr>
        <w:pStyle w:val="ListParagraph"/>
        <w:shd w:val="clear" w:color="auto" w:fill="FFFFFF"/>
        <w:spacing w:after="0"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Leadership Group members discussed the upcoming RSAI Regional Meetings and coordinating with AEA Superintendent meetings during April – June. More information will be circulated and the four regional directors will need to determine which date and AEA location would be best.</w:t>
      </w:r>
    </w:p>
    <w:p w14:paraId="45C3E449" w14:textId="77777777" w:rsidR="00797B82" w:rsidRPr="00797B82" w:rsidRDefault="00797B82" w:rsidP="00797B82">
      <w:pPr>
        <w:spacing w:after="0" w:line="240" w:lineRule="auto"/>
        <w:rPr>
          <w:rFonts w:ascii="Arial" w:eastAsia="Times New Roman" w:hAnsi="Arial" w:cs="Arial"/>
          <w:b/>
          <w:bCs/>
          <w:sz w:val="24"/>
          <w:szCs w:val="24"/>
        </w:rPr>
      </w:pPr>
    </w:p>
    <w:p w14:paraId="2929A229" w14:textId="77777777" w:rsidR="001E4CC9" w:rsidRPr="00F94C4A" w:rsidRDefault="00DE6704" w:rsidP="001E4CC9">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44AEEDF2" w14:textId="569B917F" w:rsidR="001E4CC9" w:rsidRPr="001E4CC9" w:rsidRDefault="001E4CC9" w:rsidP="001E4CC9">
      <w:pPr>
        <w:ind w:firstLine="720"/>
        <w:rPr>
          <w:rFonts w:ascii="Arial" w:eastAsia="Times New Roman" w:hAnsi="Arial" w:cs="Arial"/>
          <w:b/>
          <w:bCs/>
          <w:sz w:val="24"/>
          <w:szCs w:val="24"/>
        </w:rPr>
      </w:pPr>
      <w:r w:rsidRPr="001E4CC9">
        <w:rPr>
          <w:rFonts w:ascii="Arial" w:eastAsia="Times New Roman" w:hAnsi="Arial" w:cs="Arial"/>
          <w:bCs/>
          <w:i/>
          <w:sz w:val="24"/>
          <w:szCs w:val="24"/>
        </w:rPr>
        <w:t>No other business was brought up for discussion.</w:t>
      </w:r>
      <w:r w:rsidRPr="001E4CC9">
        <w:rPr>
          <w:rFonts w:ascii="Arial" w:eastAsia="Times New Roman" w:hAnsi="Arial" w:cs="Arial"/>
          <w:bCs/>
          <w:sz w:val="24"/>
          <w:szCs w:val="24"/>
        </w:rPr>
        <w:t xml:space="preserve"> </w:t>
      </w:r>
    </w:p>
    <w:p w14:paraId="61BEE2CA" w14:textId="77CB6BD4"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04DD1286" w14:textId="77777777" w:rsidR="00383C57" w:rsidRDefault="00383C57" w:rsidP="00BD4420">
      <w:pPr>
        <w:pStyle w:val="ListParagraph"/>
        <w:numPr>
          <w:ilvl w:val="0"/>
          <w:numId w:val="19"/>
        </w:numPr>
        <w:spacing w:after="0" w:line="240" w:lineRule="auto"/>
        <w:rPr>
          <w:rFonts w:ascii="Arial" w:eastAsia="Times New Roman" w:hAnsi="Arial" w:cs="Arial"/>
          <w:b/>
          <w:sz w:val="24"/>
          <w:szCs w:val="24"/>
        </w:rPr>
        <w:sectPr w:rsidR="00383C57" w:rsidSect="00383C57">
          <w:headerReference w:type="default" r:id="rId11"/>
          <w:pgSz w:w="12240" w:h="15840"/>
          <w:pgMar w:top="720" w:right="1080" w:bottom="1080" w:left="1080" w:header="720" w:footer="720" w:gutter="0"/>
          <w:cols w:space="720"/>
          <w:docGrid w:linePitch="360"/>
        </w:sectPr>
      </w:pPr>
    </w:p>
    <w:p w14:paraId="155D9EF4" w14:textId="2880420C" w:rsidR="00BD4420" w:rsidRDefault="00BD4420"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lastRenderedPageBreak/>
        <w:t xml:space="preserve">March 9, 2022 </w:t>
      </w:r>
      <w:r>
        <w:rPr>
          <w:rFonts w:ascii="Arial" w:eastAsia="Times New Roman" w:hAnsi="Arial" w:cs="Arial"/>
          <w:sz w:val="24"/>
          <w:szCs w:val="24"/>
        </w:rPr>
        <w:t>– 12:30pm</w:t>
      </w:r>
    </w:p>
    <w:p w14:paraId="5B72A1C5" w14:textId="01CD22AC" w:rsidR="00BD4420" w:rsidRDefault="00BD4420"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t xml:space="preserve">April 13, 2022 </w:t>
      </w:r>
      <w:r>
        <w:rPr>
          <w:rFonts w:ascii="Arial" w:eastAsia="Times New Roman" w:hAnsi="Arial" w:cs="Arial"/>
          <w:sz w:val="24"/>
          <w:szCs w:val="24"/>
        </w:rPr>
        <w:t>– 12:30pm</w:t>
      </w:r>
    </w:p>
    <w:p w14:paraId="35B7E139" w14:textId="2FB6AC20" w:rsidR="00BD4420" w:rsidRDefault="00BD4420"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t xml:space="preserve">May 11, 2022 </w:t>
      </w:r>
      <w:r>
        <w:rPr>
          <w:rFonts w:ascii="Arial" w:eastAsia="Times New Roman" w:hAnsi="Arial" w:cs="Arial"/>
          <w:sz w:val="24"/>
          <w:szCs w:val="24"/>
        </w:rPr>
        <w:t>– 12:30pm</w:t>
      </w:r>
    </w:p>
    <w:p w14:paraId="0DF60213" w14:textId="430AC59E" w:rsidR="00BD4420" w:rsidRDefault="004C130B"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t>April/</w:t>
      </w:r>
      <w:r w:rsidR="00BD4420">
        <w:rPr>
          <w:rFonts w:ascii="Arial" w:eastAsia="Times New Roman" w:hAnsi="Arial" w:cs="Arial"/>
          <w:b/>
          <w:sz w:val="24"/>
          <w:szCs w:val="24"/>
        </w:rPr>
        <w:t>May</w:t>
      </w:r>
      <w:r>
        <w:rPr>
          <w:rFonts w:ascii="Arial" w:eastAsia="Times New Roman" w:hAnsi="Arial" w:cs="Arial"/>
          <w:b/>
          <w:sz w:val="24"/>
          <w:szCs w:val="24"/>
        </w:rPr>
        <w:t>/June</w:t>
      </w:r>
      <w:r w:rsidR="00BD4420">
        <w:rPr>
          <w:rFonts w:ascii="Arial" w:eastAsia="Times New Roman" w:hAnsi="Arial" w:cs="Arial"/>
          <w:b/>
          <w:sz w:val="24"/>
          <w:szCs w:val="24"/>
        </w:rPr>
        <w:t xml:space="preserve"> 2022 </w:t>
      </w:r>
      <w:r w:rsidR="00A40E5E">
        <w:rPr>
          <w:rFonts w:ascii="Arial" w:eastAsia="Times New Roman" w:hAnsi="Arial" w:cs="Arial"/>
          <w:sz w:val="24"/>
          <w:szCs w:val="24"/>
        </w:rPr>
        <w:t xml:space="preserve">– Regional Meetings </w:t>
      </w:r>
      <w:r>
        <w:rPr>
          <w:rFonts w:ascii="Arial" w:eastAsia="Times New Roman" w:hAnsi="Arial" w:cs="Arial"/>
          <w:sz w:val="24"/>
          <w:szCs w:val="24"/>
        </w:rPr>
        <w:t>(</w:t>
      </w:r>
      <w:r w:rsidR="00A40E5E">
        <w:rPr>
          <w:rFonts w:ascii="Arial" w:eastAsia="Times New Roman" w:hAnsi="Arial" w:cs="Arial"/>
          <w:sz w:val="24"/>
          <w:szCs w:val="24"/>
        </w:rPr>
        <w:t>Dates</w:t>
      </w:r>
      <w:r>
        <w:rPr>
          <w:rFonts w:ascii="Arial" w:eastAsia="Times New Roman" w:hAnsi="Arial" w:cs="Arial"/>
          <w:sz w:val="24"/>
          <w:szCs w:val="24"/>
        </w:rPr>
        <w:t xml:space="preserve"> TBD)</w:t>
      </w:r>
    </w:p>
    <w:p w14:paraId="1B362627" w14:textId="03C43CD1" w:rsidR="00BD4420" w:rsidRPr="00A40E5E" w:rsidRDefault="00BD4420" w:rsidP="00A40E5E">
      <w:pPr>
        <w:pStyle w:val="ListParagraph"/>
        <w:numPr>
          <w:ilvl w:val="0"/>
          <w:numId w:val="19"/>
        </w:numPr>
        <w:spacing w:after="0" w:line="240" w:lineRule="auto"/>
        <w:ind w:hanging="450"/>
        <w:rPr>
          <w:rFonts w:ascii="Arial" w:eastAsia="Times New Roman" w:hAnsi="Arial" w:cs="Arial"/>
          <w:sz w:val="24"/>
          <w:szCs w:val="24"/>
        </w:rPr>
      </w:pPr>
      <w:r w:rsidRPr="00A40E5E">
        <w:rPr>
          <w:rFonts w:ascii="Arial" w:eastAsia="Times New Roman" w:hAnsi="Arial" w:cs="Arial"/>
          <w:b/>
          <w:sz w:val="24"/>
          <w:szCs w:val="24"/>
        </w:rPr>
        <w:lastRenderedPageBreak/>
        <w:t xml:space="preserve">July 13, 2022 </w:t>
      </w:r>
      <w:r w:rsidRPr="00A40E5E">
        <w:rPr>
          <w:rFonts w:ascii="Arial" w:eastAsia="Times New Roman" w:hAnsi="Arial" w:cs="Arial"/>
          <w:sz w:val="24"/>
          <w:szCs w:val="24"/>
        </w:rPr>
        <w:t>– 12:30pm</w:t>
      </w:r>
    </w:p>
    <w:p w14:paraId="5CA94E8A" w14:textId="17D00FBC" w:rsidR="00BD4420" w:rsidRDefault="00383C57"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t>Sept</w:t>
      </w:r>
      <w:r w:rsidR="00BD4420">
        <w:rPr>
          <w:rFonts w:ascii="Arial" w:eastAsia="Times New Roman" w:hAnsi="Arial" w:cs="Arial"/>
          <w:b/>
          <w:sz w:val="24"/>
          <w:szCs w:val="24"/>
        </w:rPr>
        <w:t xml:space="preserve"> 14, 2022 </w:t>
      </w:r>
      <w:r w:rsidR="00BD4420">
        <w:rPr>
          <w:rFonts w:ascii="Arial" w:eastAsia="Times New Roman" w:hAnsi="Arial" w:cs="Arial"/>
          <w:sz w:val="24"/>
          <w:szCs w:val="24"/>
        </w:rPr>
        <w:t>– 12:30pm</w:t>
      </w:r>
    </w:p>
    <w:p w14:paraId="743FF078" w14:textId="12020543" w:rsidR="00BD4420" w:rsidRDefault="00383C57" w:rsidP="00383C57">
      <w:pPr>
        <w:pStyle w:val="ListParagraph"/>
        <w:numPr>
          <w:ilvl w:val="0"/>
          <w:numId w:val="19"/>
        </w:numPr>
        <w:spacing w:after="0" w:line="240" w:lineRule="auto"/>
        <w:ind w:hanging="450"/>
        <w:rPr>
          <w:rFonts w:ascii="Arial" w:eastAsia="Times New Roman" w:hAnsi="Arial" w:cs="Arial"/>
          <w:sz w:val="24"/>
          <w:szCs w:val="24"/>
        </w:rPr>
      </w:pPr>
      <w:r>
        <w:rPr>
          <w:rFonts w:ascii="Arial" w:eastAsia="Times New Roman" w:hAnsi="Arial" w:cs="Arial"/>
          <w:b/>
          <w:sz w:val="24"/>
          <w:szCs w:val="24"/>
        </w:rPr>
        <w:t>Oct</w:t>
      </w:r>
      <w:r w:rsidR="00BD4420">
        <w:rPr>
          <w:rFonts w:ascii="Arial" w:eastAsia="Times New Roman" w:hAnsi="Arial" w:cs="Arial"/>
          <w:b/>
          <w:sz w:val="24"/>
          <w:szCs w:val="24"/>
        </w:rPr>
        <w:t xml:space="preserve"> </w:t>
      </w:r>
      <w:r w:rsidR="00517003">
        <w:rPr>
          <w:rFonts w:ascii="Arial" w:eastAsia="Times New Roman" w:hAnsi="Arial" w:cs="Arial"/>
          <w:b/>
          <w:sz w:val="24"/>
          <w:szCs w:val="24"/>
        </w:rPr>
        <w:t xml:space="preserve">25, </w:t>
      </w:r>
      <w:r w:rsidR="00BD4420">
        <w:rPr>
          <w:rFonts w:ascii="Arial" w:eastAsia="Times New Roman" w:hAnsi="Arial" w:cs="Arial"/>
          <w:b/>
          <w:sz w:val="24"/>
          <w:szCs w:val="24"/>
        </w:rPr>
        <w:t xml:space="preserve">2022 </w:t>
      </w:r>
      <w:r w:rsidR="00A40E5E">
        <w:rPr>
          <w:rFonts w:ascii="Arial" w:eastAsia="Times New Roman" w:hAnsi="Arial" w:cs="Arial"/>
          <w:sz w:val="24"/>
          <w:szCs w:val="24"/>
        </w:rPr>
        <w:t>– Annual Meeting</w:t>
      </w:r>
    </w:p>
    <w:p w14:paraId="729088F8" w14:textId="77777777" w:rsidR="00A40E5E" w:rsidRDefault="00A40E5E" w:rsidP="00A40E5E">
      <w:pPr>
        <w:pStyle w:val="ListParagraph"/>
        <w:spacing w:after="0" w:line="240" w:lineRule="auto"/>
        <w:ind w:left="1080"/>
        <w:rPr>
          <w:rFonts w:ascii="Arial" w:eastAsia="Times New Roman" w:hAnsi="Arial" w:cs="Arial"/>
          <w:sz w:val="24"/>
          <w:szCs w:val="24"/>
        </w:rPr>
      </w:pPr>
    </w:p>
    <w:p w14:paraId="4B714438" w14:textId="77777777" w:rsidR="00383C57" w:rsidRDefault="00383C57" w:rsidP="00BD4420">
      <w:pPr>
        <w:pStyle w:val="ListParagraph"/>
        <w:spacing w:after="0" w:line="240" w:lineRule="auto"/>
        <w:ind w:left="1080"/>
        <w:rPr>
          <w:rFonts w:ascii="Arial" w:eastAsia="Times New Roman" w:hAnsi="Arial" w:cs="Arial"/>
          <w:sz w:val="24"/>
          <w:szCs w:val="24"/>
        </w:rPr>
        <w:sectPr w:rsidR="00383C57" w:rsidSect="00383C57">
          <w:type w:val="continuous"/>
          <w:pgSz w:w="12240" w:h="15840"/>
          <w:pgMar w:top="720" w:right="1980" w:bottom="1080" w:left="1080" w:header="720" w:footer="720" w:gutter="0"/>
          <w:cols w:num="2" w:space="180"/>
          <w:docGrid w:linePitch="360"/>
        </w:sectPr>
      </w:pPr>
    </w:p>
    <w:p w14:paraId="038363B5" w14:textId="301C5EE5" w:rsidR="00BD4420" w:rsidRPr="00BB08AA" w:rsidRDefault="00BD4420" w:rsidP="00BD4420">
      <w:pPr>
        <w:pStyle w:val="ListParagraph"/>
        <w:spacing w:after="0" w:line="240" w:lineRule="auto"/>
        <w:ind w:left="1080"/>
        <w:rPr>
          <w:rFonts w:ascii="Arial" w:eastAsia="Times New Roman" w:hAnsi="Arial" w:cs="Arial"/>
          <w:sz w:val="24"/>
          <w:szCs w:val="24"/>
        </w:rPr>
      </w:pPr>
    </w:p>
    <w:p w14:paraId="2AF4452D" w14:textId="77777777" w:rsidR="001E4CC9" w:rsidRPr="00F94C4A" w:rsidRDefault="000F534B" w:rsidP="001E4CC9">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3D6DDF81" w14:textId="3D3EBD63" w:rsidR="001E4CC9" w:rsidRPr="00E377E9" w:rsidRDefault="001E4CC9" w:rsidP="001E4CC9">
      <w:pPr>
        <w:ind w:left="720"/>
        <w:rPr>
          <w:rFonts w:ascii="Arial" w:eastAsia="Times New Roman" w:hAnsi="Arial" w:cs="Arial"/>
          <w:bCs/>
          <w:i/>
          <w:sz w:val="24"/>
          <w:szCs w:val="24"/>
        </w:rPr>
      </w:pPr>
      <w:r>
        <w:rPr>
          <w:rFonts w:ascii="Arial" w:eastAsia="Times New Roman" w:hAnsi="Arial" w:cs="Arial"/>
          <w:bCs/>
          <w:i/>
          <w:color w:val="000000"/>
          <w:sz w:val="24"/>
          <w:szCs w:val="24"/>
        </w:rPr>
        <w:t>Williamson</w:t>
      </w:r>
      <w:r w:rsidRPr="00E377E9">
        <w:rPr>
          <w:rFonts w:ascii="Arial" w:eastAsia="Times New Roman" w:hAnsi="Arial" w:cs="Arial"/>
          <w:bCs/>
          <w:i/>
          <w:color w:val="000000"/>
          <w:sz w:val="24"/>
          <w:szCs w:val="24"/>
        </w:rPr>
        <w:t xml:space="preserve"> moved to adjourn and </w:t>
      </w:r>
      <w:r>
        <w:rPr>
          <w:rFonts w:ascii="Arial" w:eastAsia="Times New Roman" w:hAnsi="Arial" w:cs="Arial"/>
          <w:bCs/>
          <w:i/>
          <w:color w:val="000000"/>
          <w:sz w:val="24"/>
          <w:szCs w:val="24"/>
        </w:rPr>
        <w:t>Croghan</w:t>
      </w:r>
      <w:r w:rsidRPr="00E377E9">
        <w:rPr>
          <w:rFonts w:ascii="Arial" w:eastAsia="Times New Roman" w:hAnsi="Arial" w:cs="Arial"/>
          <w:bCs/>
          <w:i/>
          <w:color w:val="000000"/>
          <w:sz w:val="24"/>
          <w:szCs w:val="24"/>
        </w:rPr>
        <w:t xml:space="preserve"> seconded. </w:t>
      </w:r>
      <w:r w:rsidRPr="00E377E9">
        <w:rPr>
          <w:rFonts w:ascii="Arial" w:eastAsia="Times New Roman" w:hAnsi="Arial" w:cs="Arial"/>
          <w:bCs/>
          <w:i/>
          <w:sz w:val="24"/>
          <w:szCs w:val="24"/>
        </w:rPr>
        <w:t xml:space="preserve">Approved unanimously. The meeting concluded at </w:t>
      </w:r>
      <w:r>
        <w:rPr>
          <w:rFonts w:ascii="Arial" w:eastAsia="Times New Roman" w:hAnsi="Arial" w:cs="Arial"/>
          <w:bCs/>
          <w:i/>
          <w:sz w:val="24"/>
          <w:szCs w:val="24"/>
        </w:rPr>
        <w:t>1:54</w:t>
      </w:r>
      <w:r w:rsidRPr="00E377E9">
        <w:rPr>
          <w:rFonts w:ascii="Arial" w:eastAsia="Times New Roman" w:hAnsi="Arial" w:cs="Arial"/>
          <w:bCs/>
          <w:i/>
          <w:sz w:val="24"/>
          <w:szCs w:val="24"/>
        </w:rPr>
        <w:t xml:space="preserve"> pm.</w:t>
      </w:r>
    </w:p>
    <w:p w14:paraId="3B242EA2" w14:textId="77777777" w:rsidR="001E4CC9" w:rsidRDefault="001E4CC9" w:rsidP="001E4CC9">
      <w:pPr>
        <w:spacing w:after="0" w:line="240" w:lineRule="auto"/>
        <w:rPr>
          <w:rFonts w:ascii="Arial" w:eastAsia="Times New Roman" w:hAnsi="Arial" w:cs="Arial"/>
          <w:bCs/>
          <w:i/>
          <w:color w:val="000000"/>
          <w:sz w:val="24"/>
          <w:szCs w:val="24"/>
        </w:rPr>
      </w:pPr>
    </w:p>
    <w:p w14:paraId="761DBD5D" w14:textId="5E86C50D" w:rsidR="001E4CC9" w:rsidRPr="00E377E9" w:rsidRDefault="001E4CC9" w:rsidP="001E4CC9">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r>
        <w:rPr>
          <w:rFonts w:ascii="Arial" w:eastAsia="Times New Roman" w:hAnsi="Arial" w:cs="Arial"/>
          <w:bCs/>
          <w:i/>
          <w:color w:val="000000"/>
          <w:sz w:val="24"/>
          <w:szCs w:val="24"/>
        </w:rPr>
        <w:t>,</w:t>
      </w:r>
    </w:p>
    <w:p w14:paraId="6DF681AF" w14:textId="5A67E345" w:rsidR="001E4CC9" w:rsidRPr="00257568" w:rsidRDefault="001E4CC9" w:rsidP="001E4CC9">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Margaret Buckton, RSAI Professional Advocate, As of</w:t>
      </w:r>
      <w:r>
        <w:rPr>
          <w:rFonts w:ascii="Arial" w:eastAsia="Times New Roman" w:hAnsi="Arial" w:cs="Arial"/>
          <w:bCs/>
          <w:i/>
          <w:color w:val="000000"/>
          <w:sz w:val="24"/>
          <w:szCs w:val="24"/>
        </w:rPr>
        <w:t xml:space="preserve"> 02</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09</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2</w:t>
      </w:r>
    </w:p>
    <w:p w14:paraId="184C2D2D" w14:textId="77777777" w:rsidR="001E4CC9" w:rsidRPr="00257568" w:rsidRDefault="001E4CC9" w:rsidP="00257568">
      <w:pPr>
        <w:rPr>
          <w:rFonts w:ascii="Arial" w:eastAsia="Times New Roman" w:hAnsi="Arial" w:cs="Arial"/>
          <w:b/>
          <w:bCs/>
          <w:sz w:val="24"/>
          <w:szCs w:val="24"/>
        </w:rPr>
      </w:pPr>
    </w:p>
    <w:sectPr w:rsidR="001E4CC9" w:rsidRPr="00257568" w:rsidSect="00383C57">
      <w:type w:val="continuous"/>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E0FC" w14:textId="77777777" w:rsidR="00CA2C0D" w:rsidRDefault="00CA2C0D" w:rsidP="00B74A5B">
      <w:pPr>
        <w:spacing w:after="0" w:line="240" w:lineRule="auto"/>
      </w:pPr>
      <w:r>
        <w:separator/>
      </w:r>
    </w:p>
  </w:endnote>
  <w:endnote w:type="continuationSeparator" w:id="0">
    <w:p w14:paraId="63EAA571" w14:textId="77777777" w:rsidR="00CA2C0D" w:rsidRDefault="00CA2C0D"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D6850" w14:textId="77777777" w:rsidR="00CA2C0D" w:rsidRDefault="00CA2C0D" w:rsidP="00B74A5B">
      <w:pPr>
        <w:spacing w:after="0" w:line="240" w:lineRule="auto"/>
      </w:pPr>
      <w:r>
        <w:separator/>
      </w:r>
    </w:p>
  </w:footnote>
  <w:footnote w:type="continuationSeparator" w:id="0">
    <w:p w14:paraId="686CC815" w14:textId="77777777" w:rsidR="00CA2C0D" w:rsidRDefault="00CA2C0D"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8A3606"/>
    <w:multiLevelType w:val="hybridMultilevel"/>
    <w:tmpl w:val="6A3CE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MqwFANU/rfEt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A39"/>
    <w:rsid w:val="00037E6C"/>
    <w:rsid w:val="00041363"/>
    <w:rsid w:val="000416E8"/>
    <w:rsid w:val="000427F4"/>
    <w:rsid w:val="00042D6E"/>
    <w:rsid w:val="00046BE5"/>
    <w:rsid w:val="00051821"/>
    <w:rsid w:val="00054A32"/>
    <w:rsid w:val="00054BB3"/>
    <w:rsid w:val="00060F99"/>
    <w:rsid w:val="000618FE"/>
    <w:rsid w:val="00062A10"/>
    <w:rsid w:val="00065A2B"/>
    <w:rsid w:val="00065F3C"/>
    <w:rsid w:val="00076BBE"/>
    <w:rsid w:val="00080F42"/>
    <w:rsid w:val="00091027"/>
    <w:rsid w:val="00091DD8"/>
    <w:rsid w:val="000933F0"/>
    <w:rsid w:val="00093C3B"/>
    <w:rsid w:val="000A1455"/>
    <w:rsid w:val="000A29F0"/>
    <w:rsid w:val="000A5761"/>
    <w:rsid w:val="000B0ACA"/>
    <w:rsid w:val="000B1965"/>
    <w:rsid w:val="000B5706"/>
    <w:rsid w:val="000B7CFF"/>
    <w:rsid w:val="000C331D"/>
    <w:rsid w:val="000E1441"/>
    <w:rsid w:val="000E2D6D"/>
    <w:rsid w:val="000E38E8"/>
    <w:rsid w:val="000E654E"/>
    <w:rsid w:val="000F534B"/>
    <w:rsid w:val="000F7039"/>
    <w:rsid w:val="00112F02"/>
    <w:rsid w:val="001170DE"/>
    <w:rsid w:val="00124284"/>
    <w:rsid w:val="00135804"/>
    <w:rsid w:val="00136116"/>
    <w:rsid w:val="00136200"/>
    <w:rsid w:val="001378A3"/>
    <w:rsid w:val="0014452A"/>
    <w:rsid w:val="0014595D"/>
    <w:rsid w:val="00146337"/>
    <w:rsid w:val="001602A7"/>
    <w:rsid w:val="00163ED9"/>
    <w:rsid w:val="00164108"/>
    <w:rsid w:val="00167F26"/>
    <w:rsid w:val="001757E7"/>
    <w:rsid w:val="001831CB"/>
    <w:rsid w:val="00183C00"/>
    <w:rsid w:val="001946A4"/>
    <w:rsid w:val="00196C84"/>
    <w:rsid w:val="001A009C"/>
    <w:rsid w:val="001A1D5E"/>
    <w:rsid w:val="001A7B41"/>
    <w:rsid w:val="001B57C9"/>
    <w:rsid w:val="001C3DED"/>
    <w:rsid w:val="001C4BEB"/>
    <w:rsid w:val="001C7574"/>
    <w:rsid w:val="001D008C"/>
    <w:rsid w:val="001D089C"/>
    <w:rsid w:val="001D0966"/>
    <w:rsid w:val="001D6C8D"/>
    <w:rsid w:val="001E1BAC"/>
    <w:rsid w:val="001E2384"/>
    <w:rsid w:val="001E35C5"/>
    <w:rsid w:val="001E4CC9"/>
    <w:rsid w:val="001F09B6"/>
    <w:rsid w:val="001F603B"/>
    <w:rsid w:val="001F69D9"/>
    <w:rsid w:val="002013BE"/>
    <w:rsid w:val="00201EE4"/>
    <w:rsid w:val="0020299D"/>
    <w:rsid w:val="002041A6"/>
    <w:rsid w:val="002168BC"/>
    <w:rsid w:val="00221526"/>
    <w:rsid w:val="002317DC"/>
    <w:rsid w:val="002361BE"/>
    <w:rsid w:val="00257568"/>
    <w:rsid w:val="00263023"/>
    <w:rsid w:val="00270B2F"/>
    <w:rsid w:val="00280E65"/>
    <w:rsid w:val="00281C30"/>
    <w:rsid w:val="00294D63"/>
    <w:rsid w:val="002B110C"/>
    <w:rsid w:val="002C0FB0"/>
    <w:rsid w:val="002C7F80"/>
    <w:rsid w:val="002D2195"/>
    <w:rsid w:val="002F30B7"/>
    <w:rsid w:val="002F491C"/>
    <w:rsid w:val="002F63B9"/>
    <w:rsid w:val="00305084"/>
    <w:rsid w:val="003065B7"/>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83C57"/>
    <w:rsid w:val="00391846"/>
    <w:rsid w:val="0039202F"/>
    <w:rsid w:val="0039698E"/>
    <w:rsid w:val="003A0307"/>
    <w:rsid w:val="003A41BF"/>
    <w:rsid w:val="003B02FD"/>
    <w:rsid w:val="003B3B84"/>
    <w:rsid w:val="003B5C18"/>
    <w:rsid w:val="003C23CE"/>
    <w:rsid w:val="003C35FC"/>
    <w:rsid w:val="003C4486"/>
    <w:rsid w:val="003C53B0"/>
    <w:rsid w:val="003D0DAE"/>
    <w:rsid w:val="003D3D0B"/>
    <w:rsid w:val="003E4057"/>
    <w:rsid w:val="003E5850"/>
    <w:rsid w:val="003E757D"/>
    <w:rsid w:val="003E7953"/>
    <w:rsid w:val="003F271D"/>
    <w:rsid w:val="003F2C3A"/>
    <w:rsid w:val="003F5DD4"/>
    <w:rsid w:val="00401035"/>
    <w:rsid w:val="00403033"/>
    <w:rsid w:val="00405932"/>
    <w:rsid w:val="00405F70"/>
    <w:rsid w:val="00406F74"/>
    <w:rsid w:val="00407B23"/>
    <w:rsid w:val="00411A40"/>
    <w:rsid w:val="004155B5"/>
    <w:rsid w:val="00425573"/>
    <w:rsid w:val="00427390"/>
    <w:rsid w:val="0043218C"/>
    <w:rsid w:val="004377CD"/>
    <w:rsid w:val="0044017A"/>
    <w:rsid w:val="00443052"/>
    <w:rsid w:val="00451EF6"/>
    <w:rsid w:val="00452252"/>
    <w:rsid w:val="00453420"/>
    <w:rsid w:val="00454303"/>
    <w:rsid w:val="00457149"/>
    <w:rsid w:val="00460FAD"/>
    <w:rsid w:val="0046147C"/>
    <w:rsid w:val="004635BB"/>
    <w:rsid w:val="00466229"/>
    <w:rsid w:val="0047101A"/>
    <w:rsid w:val="0047126C"/>
    <w:rsid w:val="00475CE1"/>
    <w:rsid w:val="00481B8F"/>
    <w:rsid w:val="00483595"/>
    <w:rsid w:val="00483B4A"/>
    <w:rsid w:val="00490B42"/>
    <w:rsid w:val="004A5DC9"/>
    <w:rsid w:val="004B1B0A"/>
    <w:rsid w:val="004B3902"/>
    <w:rsid w:val="004B4452"/>
    <w:rsid w:val="004C130B"/>
    <w:rsid w:val="004C161B"/>
    <w:rsid w:val="004C3AAB"/>
    <w:rsid w:val="004C5137"/>
    <w:rsid w:val="004D042C"/>
    <w:rsid w:val="004D2559"/>
    <w:rsid w:val="004D30A6"/>
    <w:rsid w:val="004D4572"/>
    <w:rsid w:val="004D5899"/>
    <w:rsid w:val="004D5FFC"/>
    <w:rsid w:val="004E3E66"/>
    <w:rsid w:val="004F33B7"/>
    <w:rsid w:val="004F3428"/>
    <w:rsid w:val="004F70D0"/>
    <w:rsid w:val="004F7BC6"/>
    <w:rsid w:val="00511AB0"/>
    <w:rsid w:val="00511DF6"/>
    <w:rsid w:val="005155F0"/>
    <w:rsid w:val="00517003"/>
    <w:rsid w:val="00521B11"/>
    <w:rsid w:val="00524588"/>
    <w:rsid w:val="00524A9E"/>
    <w:rsid w:val="005252CD"/>
    <w:rsid w:val="005259D3"/>
    <w:rsid w:val="00526217"/>
    <w:rsid w:val="005325A6"/>
    <w:rsid w:val="0054789B"/>
    <w:rsid w:val="005516AB"/>
    <w:rsid w:val="00553253"/>
    <w:rsid w:val="00553BCF"/>
    <w:rsid w:val="005617A1"/>
    <w:rsid w:val="00562930"/>
    <w:rsid w:val="00567FB0"/>
    <w:rsid w:val="00571C23"/>
    <w:rsid w:val="00576995"/>
    <w:rsid w:val="00592463"/>
    <w:rsid w:val="005934D8"/>
    <w:rsid w:val="00593FDA"/>
    <w:rsid w:val="00596148"/>
    <w:rsid w:val="005A2BF9"/>
    <w:rsid w:val="005A53AB"/>
    <w:rsid w:val="005B24AE"/>
    <w:rsid w:val="005B7555"/>
    <w:rsid w:val="005D0D38"/>
    <w:rsid w:val="005D11F7"/>
    <w:rsid w:val="005E0F8F"/>
    <w:rsid w:val="005E2134"/>
    <w:rsid w:val="005E236F"/>
    <w:rsid w:val="005E6CBE"/>
    <w:rsid w:val="005F1E5A"/>
    <w:rsid w:val="005F379D"/>
    <w:rsid w:val="005F5778"/>
    <w:rsid w:val="005F5B90"/>
    <w:rsid w:val="005F5CAD"/>
    <w:rsid w:val="00614885"/>
    <w:rsid w:val="00622917"/>
    <w:rsid w:val="00626974"/>
    <w:rsid w:val="0063395E"/>
    <w:rsid w:val="00634CE7"/>
    <w:rsid w:val="00643366"/>
    <w:rsid w:val="006446DC"/>
    <w:rsid w:val="00650BC1"/>
    <w:rsid w:val="006511B5"/>
    <w:rsid w:val="00654933"/>
    <w:rsid w:val="00657AEF"/>
    <w:rsid w:val="006603F6"/>
    <w:rsid w:val="006610DE"/>
    <w:rsid w:val="00667638"/>
    <w:rsid w:val="00670D87"/>
    <w:rsid w:val="00672341"/>
    <w:rsid w:val="00674010"/>
    <w:rsid w:val="00677C64"/>
    <w:rsid w:val="00696C7E"/>
    <w:rsid w:val="006972EB"/>
    <w:rsid w:val="006A2FB2"/>
    <w:rsid w:val="006A334D"/>
    <w:rsid w:val="006A7CDD"/>
    <w:rsid w:val="006B1C45"/>
    <w:rsid w:val="006B69BA"/>
    <w:rsid w:val="006C0045"/>
    <w:rsid w:val="006C0AB2"/>
    <w:rsid w:val="006C10AB"/>
    <w:rsid w:val="006C24BD"/>
    <w:rsid w:val="006D4E7C"/>
    <w:rsid w:val="006D7726"/>
    <w:rsid w:val="006E0F81"/>
    <w:rsid w:val="006E2CE7"/>
    <w:rsid w:val="006E4820"/>
    <w:rsid w:val="006F3C89"/>
    <w:rsid w:val="006F6970"/>
    <w:rsid w:val="006F6CFA"/>
    <w:rsid w:val="006F7D47"/>
    <w:rsid w:val="00700D85"/>
    <w:rsid w:val="00703423"/>
    <w:rsid w:val="00704157"/>
    <w:rsid w:val="0070533C"/>
    <w:rsid w:val="00711846"/>
    <w:rsid w:val="00716516"/>
    <w:rsid w:val="00720310"/>
    <w:rsid w:val="00722CF7"/>
    <w:rsid w:val="00724502"/>
    <w:rsid w:val="00727DFA"/>
    <w:rsid w:val="00734322"/>
    <w:rsid w:val="00735026"/>
    <w:rsid w:val="00763936"/>
    <w:rsid w:val="00767CAC"/>
    <w:rsid w:val="007724D4"/>
    <w:rsid w:val="007742F4"/>
    <w:rsid w:val="00774428"/>
    <w:rsid w:val="007827B4"/>
    <w:rsid w:val="00784D90"/>
    <w:rsid w:val="00791889"/>
    <w:rsid w:val="00792DD1"/>
    <w:rsid w:val="00794C2E"/>
    <w:rsid w:val="00795C84"/>
    <w:rsid w:val="00796765"/>
    <w:rsid w:val="00797B82"/>
    <w:rsid w:val="007A1218"/>
    <w:rsid w:val="007A42F9"/>
    <w:rsid w:val="007A7F9D"/>
    <w:rsid w:val="007B4A77"/>
    <w:rsid w:val="007B7314"/>
    <w:rsid w:val="007C1AC3"/>
    <w:rsid w:val="007C218F"/>
    <w:rsid w:val="007C373C"/>
    <w:rsid w:val="007C74D5"/>
    <w:rsid w:val="007D2E5B"/>
    <w:rsid w:val="007D6906"/>
    <w:rsid w:val="007E0F66"/>
    <w:rsid w:val="007E6354"/>
    <w:rsid w:val="007F0EA8"/>
    <w:rsid w:val="007F1420"/>
    <w:rsid w:val="007F3F9F"/>
    <w:rsid w:val="007F5B1B"/>
    <w:rsid w:val="007F60F1"/>
    <w:rsid w:val="008017B7"/>
    <w:rsid w:val="00801FAA"/>
    <w:rsid w:val="00803CCD"/>
    <w:rsid w:val="008106C2"/>
    <w:rsid w:val="00815B1E"/>
    <w:rsid w:val="00822FEE"/>
    <w:rsid w:val="008252F2"/>
    <w:rsid w:val="008274B1"/>
    <w:rsid w:val="00833C16"/>
    <w:rsid w:val="00837610"/>
    <w:rsid w:val="0084100C"/>
    <w:rsid w:val="0084262F"/>
    <w:rsid w:val="008448E9"/>
    <w:rsid w:val="008462ED"/>
    <w:rsid w:val="00850552"/>
    <w:rsid w:val="008541FB"/>
    <w:rsid w:val="00855CD4"/>
    <w:rsid w:val="00856E24"/>
    <w:rsid w:val="00861632"/>
    <w:rsid w:val="00864971"/>
    <w:rsid w:val="00864CC3"/>
    <w:rsid w:val="008662DD"/>
    <w:rsid w:val="00866E04"/>
    <w:rsid w:val="0087040C"/>
    <w:rsid w:val="0088018E"/>
    <w:rsid w:val="00885CB8"/>
    <w:rsid w:val="0088713A"/>
    <w:rsid w:val="008873A7"/>
    <w:rsid w:val="00896CFC"/>
    <w:rsid w:val="008A5ABC"/>
    <w:rsid w:val="008B23EE"/>
    <w:rsid w:val="008B430B"/>
    <w:rsid w:val="008B5BC6"/>
    <w:rsid w:val="008B6C05"/>
    <w:rsid w:val="008C4353"/>
    <w:rsid w:val="008D1FAA"/>
    <w:rsid w:val="008D3879"/>
    <w:rsid w:val="008D41C5"/>
    <w:rsid w:val="008E2EF9"/>
    <w:rsid w:val="008F1CB1"/>
    <w:rsid w:val="008F2C05"/>
    <w:rsid w:val="008F49BB"/>
    <w:rsid w:val="0090414C"/>
    <w:rsid w:val="00904902"/>
    <w:rsid w:val="00911D18"/>
    <w:rsid w:val="00913EA2"/>
    <w:rsid w:val="00914F9B"/>
    <w:rsid w:val="00915DAE"/>
    <w:rsid w:val="00916961"/>
    <w:rsid w:val="009204C6"/>
    <w:rsid w:val="009268B4"/>
    <w:rsid w:val="00927048"/>
    <w:rsid w:val="009278D3"/>
    <w:rsid w:val="00931EDF"/>
    <w:rsid w:val="0093243A"/>
    <w:rsid w:val="0093529B"/>
    <w:rsid w:val="009461CF"/>
    <w:rsid w:val="00950259"/>
    <w:rsid w:val="009539E6"/>
    <w:rsid w:val="009556B3"/>
    <w:rsid w:val="009570D6"/>
    <w:rsid w:val="00960DD7"/>
    <w:rsid w:val="0096334A"/>
    <w:rsid w:val="00963F24"/>
    <w:rsid w:val="009667E0"/>
    <w:rsid w:val="0097464F"/>
    <w:rsid w:val="009769F8"/>
    <w:rsid w:val="0097746B"/>
    <w:rsid w:val="00981ED0"/>
    <w:rsid w:val="009908C5"/>
    <w:rsid w:val="0099766B"/>
    <w:rsid w:val="009A207B"/>
    <w:rsid w:val="009A3831"/>
    <w:rsid w:val="009B38FA"/>
    <w:rsid w:val="009C20E8"/>
    <w:rsid w:val="009C24CB"/>
    <w:rsid w:val="009C2563"/>
    <w:rsid w:val="009C3001"/>
    <w:rsid w:val="009C3507"/>
    <w:rsid w:val="009C6487"/>
    <w:rsid w:val="009C67CE"/>
    <w:rsid w:val="009E084B"/>
    <w:rsid w:val="009E7197"/>
    <w:rsid w:val="009E7F06"/>
    <w:rsid w:val="00A04992"/>
    <w:rsid w:val="00A06CFF"/>
    <w:rsid w:val="00A145E2"/>
    <w:rsid w:val="00A1482B"/>
    <w:rsid w:val="00A160DD"/>
    <w:rsid w:val="00A20941"/>
    <w:rsid w:val="00A275AD"/>
    <w:rsid w:val="00A33004"/>
    <w:rsid w:val="00A331D9"/>
    <w:rsid w:val="00A355E2"/>
    <w:rsid w:val="00A40E5E"/>
    <w:rsid w:val="00A41255"/>
    <w:rsid w:val="00A478FF"/>
    <w:rsid w:val="00A56304"/>
    <w:rsid w:val="00A568CD"/>
    <w:rsid w:val="00A61C5A"/>
    <w:rsid w:val="00A63FEB"/>
    <w:rsid w:val="00A73E08"/>
    <w:rsid w:val="00A745E8"/>
    <w:rsid w:val="00A74B1F"/>
    <w:rsid w:val="00A80568"/>
    <w:rsid w:val="00A82A0A"/>
    <w:rsid w:val="00A83ADD"/>
    <w:rsid w:val="00A87BD7"/>
    <w:rsid w:val="00A90FFB"/>
    <w:rsid w:val="00A94D2F"/>
    <w:rsid w:val="00A95BFB"/>
    <w:rsid w:val="00A9765E"/>
    <w:rsid w:val="00A97E7D"/>
    <w:rsid w:val="00AA1D0B"/>
    <w:rsid w:val="00AB5914"/>
    <w:rsid w:val="00AC3117"/>
    <w:rsid w:val="00AC501A"/>
    <w:rsid w:val="00AC6764"/>
    <w:rsid w:val="00AD2C51"/>
    <w:rsid w:val="00AD5A3F"/>
    <w:rsid w:val="00AE308C"/>
    <w:rsid w:val="00AE343F"/>
    <w:rsid w:val="00AE6FCE"/>
    <w:rsid w:val="00AE78D9"/>
    <w:rsid w:val="00AF0C98"/>
    <w:rsid w:val="00B02CE9"/>
    <w:rsid w:val="00B11869"/>
    <w:rsid w:val="00B13536"/>
    <w:rsid w:val="00B13DCE"/>
    <w:rsid w:val="00B172FA"/>
    <w:rsid w:val="00B17821"/>
    <w:rsid w:val="00B249AC"/>
    <w:rsid w:val="00B32280"/>
    <w:rsid w:val="00B471D0"/>
    <w:rsid w:val="00B532DF"/>
    <w:rsid w:val="00B5426A"/>
    <w:rsid w:val="00B543CA"/>
    <w:rsid w:val="00B56273"/>
    <w:rsid w:val="00B62815"/>
    <w:rsid w:val="00B649BD"/>
    <w:rsid w:val="00B66429"/>
    <w:rsid w:val="00B7049C"/>
    <w:rsid w:val="00B72239"/>
    <w:rsid w:val="00B74A5B"/>
    <w:rsid w:val="00B81178"/>
    <w:rsid w:val="00B81890"/>
    <w:rsid w:val="00B93FBD"/>
    <w:rsid w:val="00B969E8"/>
    <w:rsid w:val="00BB08AA"/>
    <w:rsid w:val="00BB7752"/>
    <w:rsid w:val="00BC1D21"/>
    <w:rsid w:val="00BD1E88"/>
    <w:rsid w:val="00BD3593"/>
    <w:rsid w:val="00BD4420"/>
    <w:rsid w:val="00BD4489"/>
    <w:rsid w:val="00BD47D0"/>
    <w:rsid w:val="00BD4908"/>
    <w:rsid w:val="00BE0A91"/>
    <w:rsid w:val="00BE1DDD"/>
    <w:rsid w:val="00BE2814"/>
    <w:rsid w:val="00BF0417"/>
    <w:rsid w:val="00BF1A92"/>
    <w:rsid w:val="00BF2388"/>
    <w:rsid w:val="00C016AD"/>
    <w:rsid w:val="00C13F32"/>
    <w:rsid w:val="00C16FDD"/>
    <w:rsid w:val="00C228E3"/>
    <w:rsid w:val="00C41C5F"/>
    <w:rsid w:val="00C441BB"/>
    <w:rsid w:val="00C47962"/>
    <w:rsid w:val="00C51394"/>
    <w:rsid w:val="00C526BA"/>
    <w:rsid w:val="00C52E26"/>
    <w:rsid w:val="00C57FDC"/>
    <w:rsid w:val="00C61CA7"/>
    <w:rsid w:val="00C64EE2"/>
    <w:rsid w:val="00C66131"/>
    <w:rsid w:val="00C740C6"/>
    <w:rsid w:val="00C74F36"/>
    <w:rsid w:val="00C8473A"/>
    <w:rsid w:val="00C87F92"/>
    <w:rsid w:val="00C90B14"/>
    <w:rsid w:val="00C95AF5"/>
    <w:rsid w:val="00CA024B"/>
    <w:rsid w:val="00CA2C0D"/>
    <w:rsid w:val="00CC2D86"/>
    <w:rsid w:val="00CD2286"/>
    <w:rsid w:val="00CE060C"/>
    <w:rsid w:val="00CE6A6B"/>
    <w:rsid w:val="00CF32C8"/>
    <w:rsid w:val="00D029DD"/>
    <w:rsid w:val="00D1288F"/>
    <w:rsid w:val="00D1370D"/>
    <w:rsid w:val="00D148F8"/>
    <w:rsid w:val="00D20F6D"/>
    <w:rsid w:val="00D21611"/>
    <w:rsid w:val="00D2709A"/>
    <w:rsid w:val="00D31366"/>
    <w:rsid w:val="00D34C90"/>
    <w:rsid w:val="00D35CCD"/>
    <w:rsid w:val="00D40913"/>
    <w:rsid w:val="00D420E2"/>
    <w:rsid w:val="00D52456"/>
    <w:rsid w:val="00D56354"/>
    <w:rsid w:val="00D628AF"/>
    <w:rsid w:val="00D635AB"/>
    <w:rsid w:val="00D727FF"/>
    <w:rsid w:val="00D801F0"/>
    <w:rsid w:val="00D804F1"/>
    <w:rsid w:val="00D80868"/>
    <w:rsid w:val="00D90679"/>
    <w:rsid w:val="00D92206"/>
    <w:rsid w:val="00D92BE1"/>
    <w:rsid w:val="00D934E6"/>
    <w:rsid w:val="00DA5291"/>
    <w:rsid w:val="00DB2F8F"/>
    <w:rsid w:val="00DB3067"/>
    <w:rsid w:val="00DC0367"/>
    <w:rsid w:val="00DC2100"/>
    <w:rsid w:val="00DC28E9"/>
    <w:rsid w:val="00DC6C98"/>
    <w:rsid w:val="00DC73E3"/>
    <w:rsid w:val="00DD56A2"/>
    <w:rsid w:val="00DE46F2"/>
    <w:rsid w:val="00DE48A1"/>
    <w:rsid w:val="00DE570B"/>
    <w:rsid w:val="00DE6704"/>
    <w:rsid w:val="00DE6D20"/>
    <w:rsid w:val="00DF4878"/>
    <w:rsid w:val="00DF4BD5"/>
    <w:rsid w:val="00DF5F6F"/>
    <w:rsid w:val="00DF667D"/>
    <w:rsid w:val="00E058A9"/>
    <w:rsid w:val="00E128A7"/>
    <w:rsid w:val="00E2059C"/>
    <w:rsid w:val="00E4099B"/>
    <w:rsid w:val="00E41819"/>
    <w:rsid w:val="00E43BF8"/>
    <w:rsid w:val="00E4528C"/>
    <w:rsid w:val="00E56A35"/>
    <w:rsid w:val="00E64B87"/>
    <w:rsid w:val="00E74D17"/>
    <w:rsid w:val="00E822CC"/>
    <w:rsid w:val="00E916A2"/>
    <w:rsid w:val="00E91D0C"/>
    <w:rsid w:val="00E92298"/>
    <w:rsid w:val="00E97E16"/>
    <w:rsid w:val="00EA1177"/>
    <w:rsid w:val="00EB3571"/>
    <w:rsid w:val="00EB487E"/>
    <w:rsid w:val="00EC347B"/>
    <w:rsid w:val="00EC5624"/>
    <w:rsid w:val="00EC7DBB"/>
    <w:rsid w:val="00EC7F95"/>
    <w:rsid w:val="00ED31AF"/>
    <w:rsid w:val="00EF53EA"/>
    <w:rsid w:val="00EF54AD"/>
    <w:rsid w:val="00F06F74"/>
    <w:rsid w:val="00F071D1"/>
    <w:rsid w:val="00F10E79"/>
    <w:rsid w:val="00F113DD"/>
    <w:rsid w:val="00F1444E"/>
    <w:rsid w:val="00F15E04"/>
    <w:rsid w:val="00F16A11"/>
    <w:rsid w:val="00F27C03"/>
    <w:rsid w:val="00F333E6"/>
    <w:rsid w:val="00F36BEA"/>
    <w:rsid w:val="00F3774C"/>
    <w:rsid w:val="00F37DC2"/>
    <w:rsid w:val="00F4151B"/>
    <w:rsid w:val="00F41EC7"/>
    <w:rsid w:val="00F45099"/>
    <w:rsid w:val="00F47BB2"/>
    <w:rsid w:val="00F50DA6"/>
    <w:rsid w:val="00F5114D"/>
    <w:rsid w:val="00F562B3"/>
    <w:rsid w:val="00F577A4"/>
    <w:rsid w:val="00F62287"/>
    <w:rsid w:val="00F71AB4"/>
    <w:rsid w:val="00F732E9"/>
    <w:rsid w:val="00F75D8C"/>
    <w:rsid w:val="00F76773"/>
    <w:rsid w:val="00F81370"/>
    <w:rsid w:val="00F8170A"/>
    <w:rsid w:val="00F819F4"/>
    <w:rsid w:val="00F84A38"/>
    <w:rsid w:val="00F87BC2"/>
    <w:rsid w:val="00F94741"/>
    <w:rsid w:val="00F94C4A"/>
    <w:rsid w:val="00F95313"/>
    <w:rsid w:val="00FA019D"/>
    <w:rsid w:val="00FA2832"/>
    <w:rsid w:val="00FA6BFA"/>
    <w:rsid w:val="00FB48AF"/>
    <w:rsid w:val="00FC08D8"/>
    <w:rsid w:val="00FC2B9F"/>
    <w:rsid w:val="00FC35A1"/>
    <w:rsid w:val="00FD16EE"/>
    <w:rsid w:val="00FD32A8"/>
    <w:rsid w:val="00FE409A"/>
    <w:rsid w:val="00FE50C3"/>
    <w:rsid w:val="00FF3F98"/>
    <w:rsid w:val="00FF4A85"/>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bula.wsimg.com/81a44354fc7e0e55922f793cc1d6f1c9?AccessKeyId=D081CCCCA2DCE3941176&amp;disposition=0&amp;alloworigin=1" TargetMode="External"/><Relationship Id="rId4" Type="http://schemas.openxmlformats.org/officeDocument/2006/relationships/settings" Target="settings.xml"/><Relationship Id="rId9" Type="http://schemas.openxmlformats.org/officeDocument/2006/relationships/hyperlink" Target="https://nebula.wsimg.com/c38c48a1bfc414bd4c1645391db4422d?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3E7716-AF8A-47BB-93EC-F289BE40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2021-09-07T20:56:00Z</cp:lastPrinted>
  <dcterms:created xsi:type="dcterms:W3CDTF">2022-03-04T17:05:00Z</dcterms:created>
  <dcterms:modified xsi:type="dcterms:W3CDTF">2022-03-04T17:05:00Z</dcterms:modified>
</cp:coreProperties>
</file>