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35199" w14:textId="77777777" w:rsidR="00BC60E9" w:rsidRDefault="00BC60E9" w:rsidP="00833C16">
      <w:pPr>
        <w:spacing w:after="0" w:line="240" w:lineRule="auto"/>
        <w:jc w:val="center"/>
        <w:rPr>
          <w:rFonts w:ascii="Arial" w:eastAsia="Times New Roman" w:hAnsi="Arial" w:cs="Arial"/>
          <w:b/>
          <w:bCs/>
          <w:color w:val="000000"/>
          <w:sz w:val="23"/>
          <w:szCs w:val="23"/>
        </w:rPr>
      </w:pPr>
      <w:bookmarkStart w:id="0" w:name="_GoBack"/>
      <w:bookmarkEnd w:id="0"/>
    </w:p>
    <w:p w14:paraId="5DFBE64F" w14:textId="119464FF"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Leadership Group</w:t>
      </w:r>
      <w:r w:rsidR="00C478E0">
        <w:rPr>
          <w:rFonts w:ascii="Arial" w:eastAsia="Times New Roman" w:hAnsi="Arial" w:cs="Arial"/>
          <w:b/>
          <w:bCs/>
          <w:color w:val="000000"/>
          <w:sz w:val="23"/>
          <w:szCs w:val="23"/>
        </w:rPr>
        <w:t xml:space="preserve"> </w:t>
      </w:r>
      <w:r w:rsidRPr="00833C16">
        <w:rPr>
          <w:rFonts w:ascii="Arial" w:eastAsia="Times New Roman" w:hAnsi="Arial" w:cs="Arial"/>
          <w:b/>
          <w:bCs/>
          <w:color w:val="000000"/>
          <w:sz w:val="23"/>
          <w:szCs w:val="23"/>
        </w:rPr>
        <w:t>Agenda</w:t>
      </w:r>
    </w:p>
    <w:p w14:paraId="23BF5C10" w14:textId="6530CEF6" w:rsidR="00833C16" w:rsidRDefault="00EA2E31"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Friday, </w:t>
      </w:r>
      <w:r w:rsidR="007D2842">
        <w:rPr>
          <w:rFonts w:ascii="Arial" w:eastAsia="Times New Roman" w:hAnsi="Arial" w:cs="Arial"/>
          <w:b/>
          <w:bCs/>
          <w:color w:val="000000"/>
          <w:sz w:val="23"/>
          <w:szCs w:val="23"/>
        </w:rPr>
        <w:t>Oct. 6</w:t>
      </w:r>
      <w:r w:rsidR="008E146F">
        <w:rPr>
          <w:rFonts w:ascii="Arial" w:eastAsia="Times New Roman" w:hAnsi="Arial" w:cs="Arial"/>
          <w:b/>
          <w:bCs/>
          <w:color w:val="000000"/>
          <w:sz w:val="23"/>
          <w:szCs w:val="23"/>
        </w:rPr>
        <w:t>, 2017</w:t>
      </w:r>
      <w:r w:rsidR="00C478E0">
        <w:rPr>
          <w:rFonts w:ascii="Arial" w:eastAsia="Times New Roman" w:hAnsi="Arial" w:cs="Arial"/>
          <w:b/>
          <w:bCs/>
          <w:color w:val="000000"/>
          <w:sz w:val="23"/>
          <w:szCs w:val="23"/>
        </w:rPr>
        <w:t xml:space="preserve"> </w:t>
      </w:r>
      <w:r w:rsidR="007D2842">
        <w:rPr>
          <w:rFonts w:ascii="Arial" w:eastAsia="Times New Roman" w:hAnsi="Arial" w:cs="Arial"/>
          <w:b/>
          <w:bCs/>
          <w:color w:val="000000"/>
          <w:sz w:val="23"/>
          <w:szCs w:val="23"/>
        </w:rPr>
        <w:t>9:00</w:t>
      </w:r>
      <w:r w:rsidR="00CF7F2F">
        <w:rPr>
          <w:rFonts w:ascii="Arial" w:eastAsia="Times New Roman" w:hAnsi="Arial" w:cs="Arial"/>
          <w:b/>
          <w:bCs/>
          <w:color w:val="000000"/>
          <w:sz w:val="23"/>
          <w:szCs w:val="23"/>
        </w:rPr>
        <w:t xml:space="preserve"> a.m.</w:t>
      </w:r>
    </w:p>
    <w:p w14:paraId="7F3B92D9" w14:textId="66D77895" w:rsidR="00C441BB" w:rsidRDefault="006F3C89"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Noon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or at ISFIS 1201 63</w:t>
      </w:r>
      <w:r w:rsidRPr="006F3C89">
        <w:rPr>
          <w:rFonts w:ascii="Arial" w:eastAsia="Times New Roman" w:hAnsi="Arial" w:cs="Arial"/>
          <w:bCs/>
          <w:color w:val="000000"/>
          <w:sz w:val="24"/>
          <w:szCs w:val="24"/>
          <w:vertAlign w:val="superscript"/>
        </w:rPr>
        <w:t>rd</w:t>
      </w:r>
      <w:r>
        <w:rPr>
          <w:rFonts w:ascii="Arial" w:eastAsia="Times New Roman" w:hAnsi="Arial" w:cs="Arial"/>
          <w:bCs/>
          <w:color w:val="000000"/>
          <w:sz w:val="24"/>
          <w:szCs w:val="24"/>
        </w:rPr>
        <w:t xml:space="preserve"> Street, Des Moines, IA 50311</w:t>
      </w:r>
      <w:r w:rsidR="007D2842">
        <w:rPr>
          <w:rFonts w:ascii="Arial" w:eastAsia="Times New Roman" w:hAnsi="Arial" w:cs="Arial"/>
          <w:bCs/>
          <w:color w:val="000000"/>
          <w:sz w:val="24"/>
          <w:szCs w:val="24"/>
        </w:rPr>
        <w:t xml:space="preserve"> or ISFIS conference line.  In attendance via </w:t>
      </w:r>
      <w:proofErr w:type="spellStart"/>
      <w:r w:rsidR="007D2842">
        <w:rPr>
          <w:rFonts w:ascii="Arial" w:eastAsia="Times New Roman" w:hAnsi="Arial" w:cs="Arial"/>
          <w:bCs/>
          <w:color w:val="000000"/>
          <w:sz w:val="24"/>
          <w:szCs w:val="24"/>
        </w:rPr>
        <w:t>gotomeeting</w:t>
      </w:r>
      <w:proofErr w:type="spellEnd"/>
      <w:r w:rsidR="007D2842">
        <w:rPr>
          <w:rFonts w:ascii="Arial" w:eastAsia="Times New Roman" w:hAnsi="Arial" w:cs="Arial"/>
          <w:bCs/>
          <w:color w:val="000000"/>
          <w:sz w:val="24"/>
          <w:szCs w:val="24"/>
        </w:rPr>
        <w:t xml:space="preserve">/phone was Bob Olson, Paul </w:t>
      </w:r>
      <w:proofErr w:type="spellStart"/>
      <w:r w:rsidR="007D2842">
        <w:rPr>
          <w:rFonts w:ascii="Arial" w:eastAsia="Times New Roman" w:hAnsi="Arial" w:cs="Arial"/>
          <w:bCs/>
          <w:color w:val="000000"/>
          <w:sz w:val="24"/>
          <w:szCs w:val="24"/>
        </w:rPr>
        <w:t>Croghan</w:t>
      </w:r>
      <w:proofErr w:type="spellEnd"/>
      <w:r w:rsidR="007D2842">
        <w:rPr>
          <w:rFonts w:ascii="Arial" w:eastAsia="Times New Roman" w:hAnsi="Arial" w:cs="Arial"/>
          <w:bCs/>
          <w:color w:val="000000"/>
          <w:sz w:val="24"/>
          <w:szCs w:val="24"/>
        </w:rPr>
        <w:t xml:space="preserve">, Kevin </w:t>
      </w:r>
      <w:proofErr w:type="spellStart"/>
      <w:r w:rsidR="007D2842">
        <w:rPr>
          <w:rFonts w:ascii="Arial" w:eastAsia="Times New Roman" w:hAnsi="Arial" w:cs="Arial"/>
          <w:bCs/>
          <w:color w:val="000000"/>
          <w:sz w:val="24"/>
          <w:szCs w:val="24"/>
        </w:rPr>
        <w:t>Fiene</w:t>
      </w:r>
      <w:proofErr w:type="spellEnd"/>
      <w:r w:rsidR="007D2842">
        <w:rPr>
          <w:rFonts w:ascii="Arial" w:eastAsia="Times New Roman" w:hAnsi="Arial" w:cs="Arial"/>
          <w:bCs/>
          <w:color w:val="000000"/>
          <w:sz w:val="24"/>
          <w:szCs w:val="24"/>
        </w:rPr>
        <w:t>, Laurie Noll</w:t>
      </w:r>
      <w:r w:rsidR="00E03C09">
        <w:rPr>
          <w:rFonts w:ascii="Arial" w:eastAsia="Times New Roman" w:hAnsi="Arial" w:cs="Arial"/>
          <w:bCs/>
          <w:color w:val="000000"/>
          <w:sz w:val="24"/>
          <w:szCs w:val="24"/>
        </w:rPr>
        <w:t xml:space="preserve">, Jennifer Albers </w:t>
      </w:r>
      <w:r w:rsidR="007D2842">
        <w:rPr>
          <w:rFonts w:ascii="Arial" w:eastAsia="Times New Roman" w:hAnsi="Arial" w:cs="Arial"/>
          <w:bCs/>
          <w:color w:val="000000"/>
          <w:sz w:val="24"/>
          <w:szCs w:val="24"/>
        </w:rPr>
        <w:t xml:space="preserve">and Larry Sigel.  In attendance at the ISFIS office was Margaret </w:t>
      </w:r>
      <w:proofErr w:type="spellStart"/>
      <w:r w:rsidR="007D2842">
        <w:rPr>
          <w:rFonts w:ascii="Arial" w:eastAsia="Times New Roman" w:hAnsi="Arial" w:cs="Arial"/>
          <w:bCs/>
          <w:color w:val="000000"/>
          <w:sz w:val="24"/>
          <w:szCs w:val="24"/>
        </w:rPr>
        <w:t>Buckton</w:t>
      </w:r>
      <w:proofErr w:type="spellEnd"/>
      <w:r w:rsidR="007D2842">
        <w:rPr>
          <w:rFonts w:ascii="Arial" w:eastAsia="Times New Roman" w:hAnsi="Arial" w:cs="Arial"/>
          <w:bCs/>
          <w:color w:val="000000"/>
          <w:sz w:val="24"/>
          <w:szCs w:val="24"/>
        </w:rPr>
        <w:t xml:space="preserve"> and Jon Muller. </w:t>
      </w:r>
    </w:p>
    <w:p w14:paraId="335A8636" w14:textId="32DBA2FB" w:rsidR="00CF7F2F" w:rsidRDefault="00CF7F2F" w:rsidP="00795C84">
      <w:pPr>
        <w:spacing w:after="0" w:line="240" w:lineRule="auto"/>
        <w:jc w:val="center"/>
        <w:rPr>
          <w:rFonts w:ascii="Arial" w:eastAsia="Times New Roman" w:hAnsi="Arial" w:cs="Arial"/>
          <w:bCs/>
          <w:color w:val="000000"/>
          <w:sz w:val="24"/>
          <w:szCs w:val="24"/>
        </w:rPr>
      </w:pPr>
    </w:p>
    <w:p w14:paraId="2B7D8226" w14:textId="77777777" w:rsidR="007D3A09" w:rsidRDefault="007D3A09" w:rsidP="007D3A09">
      <w:pPr>
        <w:spacing w:after="0" w:line="240" w:lineRule="auto"/>
        <w:jc w:val="center"/>
        <w:rPr>
          <w:rFonts w:ascii="Arial" w:eastAsia="Times New Roman" w:hAnsi="Arial" w:cs="Arial"/>
          <w:bCs/>
          <w:color w:val="000000"/>
          <w:sz w:val="24"/>
          <w:szCs w:val="24"/>
        </w:rPr>
      </w:pPr>
    </w:p>
    <w:p w14:paraId="4ECB95CA" w14:textId="0A7B93A8" w:rsidR="00B72239" w:rsidRPr="007D2842" w:rsidRDefault="007D2842" w:rsidP="00524FBD">
      <w:pPr>
        <w:pStyle w:val="ListParagraph"/>
        <w:numPr>
          <w:ilvl w:val="0"/>
          <w:numId w:val="13"/>
        </w:numPr>
        <w:spacing w:after="0" w:line="240" w:lineRule="auto"/>
        <w:ind w:left="360"/>
        <w:rPr>
          <w:rFonts w:ascii="Times New Roman" w:eastAsia="Times New Roman" w:hAnsi="Times New Roman" w:cs="Times New Roman"/>
          <w:sz w:val="24"/>
          <w:szCs w:val="24"/>
        </w:rPr>
      </w:pPr>
      <w:r w:rsidRPr="007D2842">
        <w:rPr>
          <w:rFonts w:ascii="Arial" w:eastAsia="Times New Roman" w:hAnsi="Arial" w:cs="Arial"/>
          <w:bCs/>
          <w:color w:val="000000"/>
          <w:sz w:val="23"/>
          <w:szCs w:val="23"/>
        </w:rPr>
        <w:t xml:space="preserve">Olson </w:t>
      </w:r>
      <w:r w:rsidR="00CF7F2F" w:rsidRPr="007D2842">
        <w:rPr>
          <w:rFonts w:ascii="Arial" w:eastAsia="Times New Roman" w:hAnsi="Arial" w:cs="Arial"/>
          <w:bCs/>
          <w:color w:val="000000"/>
          <w:sz w:val="23"/>
          <w:szCs w:val="23"/>
        </w:rPr>
        <w:t>Call</w:t>
      </w:r>
      <w:r w:rsidRPr="007D2842">
        <w:rPr>
          <w:rFonts w:ascii="Arial" w:eastAsia="Times New Roman" w:hAnsi="Arial" w:cs="Arial"/>
          <w:bCs/>
          <w:color w:val="000000"/>
          <w:sz w:val="23"/>
          <w:szCs w:val="23"/>
        </w:rPr>
        <w:t>ed the meeting</w:t>
      </w:r>
      <w:r w:rsidR="00CF7F2F" w:rsidRPr="007D2842">
        <w:rPr>
          <w:rFonts w:ascii="Arial" w:eastAsia="Times New Roman" w:hAnsi="Arial" w:cs="Arial"/>
          <w:bCs/>
          <w:color w:val="000000"/>
          <w:sz w:val="23"/>
          <w:szCs w:val="23"/>
        </w:rPr>
        <w:t xml:space="preserve"> t</w:t>
      </w:r>
      <w:r w:rsidR="00833C16" w:rsidRPr="007D2842">
        <w:rPr>
          <w:rFonts w:ascii="Arial" w:eastAsia="Times New Roman" w:hAnsi="Arial" w:cs="Arial"/>
          <w:bCs/>
          <w:color w:val="000000"/>
          <w:sz w:val="23"/>
          <w:szCs w:val="23"/>
        </w:rPr>
        <w:t>o Order</w:t>
      </w:r>
      <w:r>
        <w:rPr>
          <w:rFonts w:ascii="Arial" w:eastAsia="Times New Roman" w:hAnsi="Arial" w:cs="Arial"/>
          <w:bCs/>
          <w:color w:val="000000"/>
          <w:sz w:val="23"/>
          <w:szCs w:val="23"/>
        </w:rPr>
        <w:t xml:space="preserve"> at 9:03 a.m.  </w:t>
      </w:r>
    </w:p>
    <w:p w14:paraId="0575AA57" w14:textId="49B64576" w:rsidR="00CF7F2F" w:rsidRPr="007D2842" w:rsidRDefault="00833C16" w:rsidP="00CF7F2F">
      <w:pPr>
        <w:pStyle w:val="ListParagraph"/>
        <w:numPr>
          <w:ilvl w:val="0"/>
          <w:numId w:val="13"/>
        </w:numPr>
        <w:spacing w:after="0" w:line="240" w:lineRule="auto"/>
        <w:ind w:left="360"/>
        <w:rPr>
          <w:rFonts w:ascii="Arial" w:eastAsia="Times New Roman" w:hAnsi="Arial" w:cs="Arial"/>
          <w:bCs/>
          <w:color w:val="000000"/>
          <w:sz w:val="23"/>
          <w:szCs w:val="23"/>
        </w:rPr>
      </w:pPr>
      <w:r w:rsidRPr="007D2842">
        <w:rPr>
          <w:rFonts w:ascii="Arial" w:eastAsia="Times New Roman" w:hAnsi="Arial" w:cs="Arial"/>
          <w:bCs/>
          <w:color w:val="000000"/>
          <w:sz w:val="23"/>
          <w:szCs w:val="23"/>
        </w:rPr>
        <w:t>Approve Agenda</w:t>
      </w:r>
      <w:r w:rsidR="007D2842">
        <w:rPr>
          <w:rFonts w:ascii="Arial" w:eastAsia="Times New Roman" w:hAnsi="Arial" w:cs="Arial"/>
          <w:bCs/>
          <w:color w:val="000000"/>
          <w:sz w:val="23"/>
          <w:szCs w:val="23"/>
        </w:rPr>
        <w:t xml:space="preserve">:  </w:t>
      </w:r>
      <w:proofErr w:type="spellStart"/>
      <w:r w:rsidR="007D2842">
        <w:rPr>
          <w:rFonts w:ascii="Arial" w:eastAsia="Times New Roman" w:hAnsi="Arial" w:cs="Arial"/>
          <w:bCs/>
          <w:color w:val="000000"/>
          <w:sz w:val="23"/>
          <w:szCs w:val="23"/>
        </w:rPr>
        <w:t>Fiene</w:t>
      </w:r>
      <w:proofErr w:type="spellEnd"/>
      <w:r w:rsidR="007D2842">
        <w:rPr>
          <w:rFonts w:ascii="Arial" w:eastAsia="Times New Roman" w:hAnsi="Arial" w:cs="Arial"/>
          <w:bCs/>
          <w:color w:val="000000"/>
          <w:sz w:val="23"/>
          <w:szCs w:val="23"/>
        </w:rPr>
        <w:t xml:space="preserve"> moved and </w:t>
      </w:r>
      <w:proofErr w:type="spellStart"/>
      <w:r w:rsidR="007D2842">
        <w:rPr>
          <w:rFonts w:ascii="Arial" w:eastAsia="Times New Roman" w:hAnsi="Arial" w:cs="Arial"/>
          <w:bCs/>
          <w:color w:val="000000"/>
          <w:sz w:val="23"/>
          <w:szCs w:val="23"/>
        </w:rPr>
        <w:t>Croghan</w:t>
      </w:r>
      <w:proofErr w:type="spellEnd"/>
      <w:r w:rsidR="007D2842">
        <w:rPr>
          <w:rFonts w:ascii="Arial" w:eastAsia="Times New Roman" w:hAnsi="Arial" w:cs="Arial"/>
          <w:bCs/>
          <w:color w:val="000000"/>
          <w:sz w:val="23"/>
          <w:szCs w:val="23"/>
        </w:rPr>
        <w:t xml:space="preserve"> seconded approval of the agenda.  Approved unanimously. </w:t>
      </w:r>
    </w:p>
    <w:p w14:paraId="1969872F" w14:textId="7CF2136C" w:rsidR="00C441BB" w:rsidRPr="007D2842" w:rsidRDefault="007F3AAE" w:rsidP="00CF7F2F">
      <w:pPr>
        <w:pStyle w:val="ListParagraph"/>
        <w:numPr>
          <w:ilvl w:val="0"/>
          <w:numId w:val="13"/>
        </w:numPr>
        <w:spacing w:after="0" w:line="240" w:lineRule="auto"/>
        <w:ind w:left="360"/>
        <w:rPr>
          <w:rFonts w:ascii="Arial" w:eastAsia="Times New Roman" w:hAnsi="Arial" w:cs="Arial"/>
          <w:bCs/>
          <w:color w:val="000000"/>
          <w:sz w:val="23"/>
          <w:szCs w:val="23"/>
        </w:rPr>
      </w:pPr>
      <w:r w:rsidRPr="007D2842">
        <w:rPr>
          <w:rFonts w:ascii="Arial" w:eastAsia="Times New Roman" w:hAnsi="Arial" w:cs="Arial"/>
          <w:color w:val="000000"/>
          <w:sz w:val="23"/>
          <w:szCs w:val="23"/>
        </w:rPr>
        <w:t xml:space="preserve">National Association of State Directors of Teacher Education and Certification NASDTEC Clearinghouse </w:t>
      </w:r>
      <w:r w:rsidR="00CF7F2F" w:rsidRPr="007D2842">
        <w:rPr>
          <w:rFonts w:ascii="Arial" w:eastAsia="Times New Roman" w:hAnsi="Arial" w:cs="Arial"/>
          <w:color w:val="000000"/>
          <w:sz w:val="23"/>
          <w:szCs w:val="23"/>
        </w:rPr>
        <w:t>Member Benefit (Action Item)</w:t>
      </w:r>
      <w:r w:rsidR="007D2842">
        <w:rPr>
          <w:rFonts w:ascii="Arial" w:eastAsia="Times New Roman" w:hAnsi="Arial" w:cs="Arial"/>
          <w:color w:val="000000"/>
          <w:sz w:val="23"/>
          <w:szCs w:val="23"/>
        </w:rPr>
        <w:t xml:space="preserve">.  Muller explained the details of the proposal regarding offering NASDTEC clearinghouse member benefit to RSAI members.  NASDTEC will only work through nonprofit associations, such as RSAI, or require school district to join the clearinghouse at a cost which is very expensive especially for small or rural districts that will not typically hire many teachers from out of state. The clearinghouse allows a check of any new employee’s licensure status from all 50 states, whether that person is a teacher or applying for another position.  Additionally, RSAI will be able to purchase licenses at an incremental cost as each batch of 25 participating districts accesses the benefit.  Muller also described the business process for how the licensure check will be conducted based on distinguishing factors.   </w:t>
      </w:r>
      <w:proofErr w:type="spellStart"/>
      <w:r w:rsidR="007D2842">
        <w:rPr>
          <w:rFonts w:ascii="Arial" w:eastAsia="Times New Roman" w:hAnsi="Arial" w:cs="Arial"/>
          <w:color w:val="000000"/>
          <w:sz w:val="23"/>
          <w:szCs w:val="23"/>
        </w:rPr>
        <w:t>Croghan</w:t>
      </w:r>
      <w:proofErr w:type="spellEnd"/>
      <w:r w:rsidR="007D2842">
        <w:rPr>
          <w:rFonts w:ascii="Arial" w:eastAsia="Times New Roman" w:hAnsi="Arial" w:cs="Arial"/>
          <w:color w:val="000000"/>
          <w:sz w:val="23"/>
          <w:szCs w:val="23"/>
        </w:rPr>
        <w:t xml:space="preserve"> moved approval of the proposed relationship between RSAI and NASDTEC to provide a member benefit of licensure checks to RSAI member districts.  Noll Seconded.  After discussion, the motion was approved unanimously.  </w:t>
      </w:r>
    </w:p>
    <w:p w14:paraId="0073CC40" w14:textId="138BD7D2" w:rsidR="00C441BB" w:rsidRPr="007D2842" w:rsidRDefault="007D2842" w:rsidP="00177468">
      <w:pPr>
        <w:pStyle w:val="ListParagraph"/>
        <w:numPr>
          <w:ilvl w:val="0"/>
          <w:numId w:val="13"/>
        </w:numPr>
        <w:spacing w:after="0" w:line="240" w:lineRule="auto"/>
        <w:ind w:left="360"/>
        <w:rPr>
          <w:rFonts w:ascii="Arial" w:eastAsia="Times New Roman" w:hAnsi="Arial" w:cs="Arial"/>
          <w:bCs/>
          <w:color w:val="000000"/>
          <w:sz w:val="23"/>
          <w:szCs w:val="23"/>
        </w:rPr>
      </w:pPr>
      <w:proofErr w:type="spellStart"/>
      <w:r w:rsidRPr="007D2842">
        <w:rPr>
          <w:rFonts w:ascii="Arial" w:eastAsia="Times New Roman" w:hAnsi="Arial" w:cs="Arial"/>
          <w:color w:val="000000"/>
          <w:sz w:val="23"/>
          <w:szCs w:val="23"/>
        </w:rPr>
        <w:t>Buckton</w:t>
      </w:r>
      <w:proofErr w:type="spellEnd"/>
      <w:r w:rsidRPr="007D2842">
        <w:rPr>
          <w:rFonts w:ascii="Arial" w:eastAsia="Times New Roman" w:hAnsi="Arial" w:cs="Arial"/>
          <w:color w:val="000000"/>
          <w:sz w:val="23"/>
          <w:szCs w:val="23"/>
        </w:rPr>
        <w:t xml:space="preserve"> reviewed the </w:t>
      </w:r>
      <w:r>
        <w:rPr>
          <w:rFonts w:ascii="Arial" w:eastAsia="Times New Roman" w:hAnsi="Arial" w:cs="Arial"/>
          <w:color w:val="000000"/>
          <w:sz w:val="23"/>
          <w:szCs w:val="23"/>
        </w:rPr>
        <w:t>r</w:t>
      </w:r>
      <w:r w:rsidR="00F92E61" w:rsidRPr="007D2842">
        <w:rPr>
          <w:rFonts w:ascii="Arial" w:eastAsia="Times New Roman" w:hAnsi="Arial" w:cs="Arial"/>
          <w:bCs/>
          <w:color w:val="000000"/>
          <w:sz w:val="23"/>
          <w:szCs w:val="23"/>
        </w:rPr>
        <w:t>emaining M</w:t>
      </w:r>
      <w:r w:rsidR="00C441BB" w:rsidRPr="007D2842">
        <w:rPr>
          <w:rFonts w:ascii="Arial" w:eastAsia="Times New Roman" w:hAnsi="Arial" w:cs="Arial"/>
          <w:bCs/>
          <w:color w:val="000000"/>
          <w:sz w:val="23"/>
          <w:szCs w:val="23"/>
        </w:rPr>
        <w:t>eeting dates for 2016-17 year</w:t>
      </w:r>
    </w:p>
    <w:p w14:paraId="756F733C" w14:textId="0D7DFB1D" w:rsidR="00C441BB" w:rsidRPr="007D2842" w:rsidRDefault="00C441BB" w:rsidP="00EA2E31">
      <w:pPr>
        <w:spacing w:after="0" w:line="240" w:lineRule="auto"/>
        <w:ind w:left="-360" w:firstLine="1440"/>
        <w:rPr>
          <w:rFonts w:ascii="Arial" w:eastAsia="Times New Roman" w:hAnsi="Arial" w:cs="Arial"/>
          <w:color w:val="000000"/>
          <w:sz w:val="23"/>
          <w:szCs w:val="23"/>
        </w:rPr>
      </w:pPr>
    </w:p>
    <w:p w14:paraId="6737F811" w14:textId="77777777" w:rsidR="000D575A" w:rsidRDefault="00C441BB" w:rsidP="00EA2E31">
      <w:pPr>
        <w:pStyle w:val="ListParagraph"/>
        <w:numPr>
          <w:ilvl w:val="2"/>
          <w:numId w:val="13"/>
        </w:numPr>
        <w:spacing w:after="0" w:line="240" w:lineRule="auto"/>
        <w:ind w:left="1800"/>
        <w:rPr>
          <w:rFonts w:ascii="Arial" w:eastAsia="Times New Roman" w:hAnsi="Arial" w:cs="Arial"/>
          <w:color w:val="000000"/>
          <w:sz w:val="23"/>
          <w:szCs w:val="23"/>
        </w:rPr>
      </w:pPr>
      <w:r w:rsidRPr="00EA2E31">
        <w:rPr>
          <w:rFonts w:ascii="Arial" w:eastAsia="Times New Roman" w:hAnsi="Arial" w:cs="Arial"/>
          <w:color w:val="000000"/>
          <w:sz w:val="23"/>
          <w:szCs w:val="23"/>
        </w:rPr>
        <w:t xml:space="preserve">Annual Meeting:  </w:t>
      </w:r>
      <w:r w:rsidR="00277D0A" w:rsidRPr="00EA2E31">
        <w:rPr>
          <w:rFonts w:ascii="Arial" w:eastAsia="Times New Roman" w:hAnsi="Arial" w:cs="Arial"/>
          <w:color w:val="000000"/>
          <w:sz w:val="23"/>
          <w:szCs w:val="23"/>
        </w:rPr>
        <w:t>October 25, FFA Enrichment Center, Ankeny 5:30</w:t>
      </w:r>
      <w:r w:rsidR="00E001B2" w:rsidRPr="00EA2E31">
        <w:rPr>
          <w:rFonts w:ascii="Arial" w:eastAsia="Times New Roman" w:hAnsi="Arial" w:cs="Arial"/>
          <w:color w:val="000000"/>
          <w:sz w:val="23"/>
          <w:szCs w:val="23"/>
        </w:rPr>
        <w:t xml:space="preserve">. </w:t>
      </w:r>
      <w:r w:rsidR="00E001B2" w:rsidRPr="00EA2E31">
        <w:rPr>
          <w:rFonts w:ascii="Arial" w:eastAsia="Times New Roman" w:hAnsi="Arial" w:cs="Arial"/>
          <w:color w:val="000000"/>
          <w:sz w:val="23"/>
          <w:szCs w:val="23"/>
        </w:rPr>
        <w:tab/>
      </w:r>
      <w:r w:rsidR="00E001B2" w:rsidRPr="00EA2E31">
        <w:rPr>
          <w:rFonts w:ascii="Arial" w:eastAsia="Times New Roman" w:hAnsi="Arial" w:cs="Arial"/>
          <w:color w:val="000000"/>
          <w:sz w:val="23"/>
          <w:szCs w:val="23"/>
        </w:rPr>
        <w:tab/>
      </w:r>
      <w:r w:rsidR="00E001B2" w:rsidRPr="00EA2E31">
        <w:rPr>
          <w:rFonts w:ascii="Arial" w:eastAsia="Times New Roman" w:hAnsi="Arial" w:cs="Arial"/>
          <w:color w:val="000000"/>
          <w:sz w:val="23"/>
          <w:szCs w:val="23"/>
        </w:rPr>
        <w:tab/>
      </w:r>
      <w:r w:rsidR="00E001B2" w:rsidRPr="00EA2E31">
        <w:rPr>
          <w:rFonts w:ascii="Arial" w:eastAsia="Times New Roman" w:hAnsi="Arial" w:cs="Arial"/>
          <w:color w:val="000000"/>
          <w:sz w:val="23"/>
          <w:szCs w:val="23"/>
        </w:rPr>
        <w:tab/>
      </w:r>
      <w:r w:rsidR="00F92E61">
        <w:rPr>
          <w:rFonts w:ascii="Arial" w:eastAsia="Times New Roman" w:hAnsi="Arial" w:cs="Arial"/>
          <w:color w:val="000000"/>
          <w:sz w:val="23"/>
          <w:szCs w:val="23"/>
        </w:rPr>
        <w:t>(will have one at-large leader to elect</w:t>
      </w:r>
      <w:r w:rsidR="0028618C">
        <w:rPr>
          <w:rFonts w:ascii="Arial" w:eastAsia="Times New Roman" w:hAnsi="Arial" w:cs="Arial"/>
          <w:color w:val="000000"/>
          <w:sz w:val="23"/>
          <w:szCs w:val="23"/>
        </w:rPr>
        <w:t>.)</w:t>
      </w:r>
    </w:p>
    <w:p w14:paraId="7E041216" w14:textId="77777777" w:rsidR="000D575A" w:rsidRDefault="000D575A" w:rsidP="00EA2E31">
      <w:pPr>
        <w:pStyle w:val="ListParagraph"/>
        <w:numPr>
          <w:ilvl w:val="2"/>
          <w:numId w:val="13"/>
        </w:numPr>
        <w:spacing w:after="0" w:line="240" w:lineRule="auto"/>
        <w:ind w:left="1800"/>
        <w:rPr>
          <w:rFonts w:ascii="Arial" w:eastAsia="Times New Roman" w:hAnsi="Arial" w:cs="Arial"/>
          <w:color w:val="000000"/>
          <w:sz w:val="23"/>
          <w:szCs w:val="23"/>
        </w:rPr>
      </w:pPr>
      <w:r w:rsidRPr="00EA2E31">
        <w:rPr>
          <w:rFonts w:ascii="Arial" w:eastAsia="Times New Roman" w:hAnsi="Arial" w:cs="Arial"/>
          <w:color w:val="000000"/>
          <w:sz w:val="23"/>
          <w:szCs w:val="23"/>
        </w:rPr>
        <w:t>RSAI organizational meeting immediately following</w:t>
      </w:r>
      <w:r>
        <w:rPr>
          <w:rFonts w:ascii="Arial" w:eastAsia="Times New Roman" w:hAnsi="Arial" w:cs="Arial"/>
          <w:color w:val="000000"/>
          <w:sz w:val="23"/>
          <w:szCs w:val="23"/>
        </w:rPr>
        <w:t xml:space="preserve"> Annual Meeting</w:t>
      </w:r>
    </w:p>
    <w:p w14:paraId="30E08D92" w14:textId="7E4DD002" w:rsidR="00C441BB" w:rsidRPr="000D575A" w:rsidRDefault="000D575A" w:rsidP="00876315">
      <w:pPr>
        <w:spacing w:after="0" w:line="240" w:lineRule="auto"/>
        <w:ind w:left="3600"/>
        <w:rPr>
          <w:rFonts w:ascii="Arial" w:eastAsia="Times New Roman" w:hAnsi="Arial" w:cs="Arial"/>
          <w:color w:val="000000"/>
          <w:sz w:val="23"/>
          <w:szCs w:val="23"/>
        </w:rPr>
      </w:pPr>
      <w:r w:rsidRPr="000D575A">
        <w:rPr>
          <w:rFonts w:ascii="Arial" w:eastAsia="Times New Roman" w:hAnsi="Arial" w:cs="Arial"/>
          <w:color w:val="000000"/>
          <w:sz w:val="23"/>
          <w:szCs w:val="23"/>
        </w:rPr>
        <w:t xml:space="preserve">(elect officers, bring calendars – will set series of </w:t>
      </w:r>
      <w:proofErr w:type="gramStart"/>
      <w:r w:rsidRPr="000D575A">
        <w:rPr>
          <w:rFonts w:ascii="Arial" w:eastAsia="Times New Roman" w:hAnsi="Arial" w:cs="Arial"/>
          <w:color w:val="000000"/>
          <w:sz w:val="23"/>
          <w:szCs w:val="23"/>
        </w:rPr>
        <w:tab/>
      </w:r>
      <w:r w:rsidR="00876315">
        <w:rPr>
          <w:rFonts w:ascii="Arial" w:eastAsia="Times New Roman" w:hAnsi="Arial" w:cs="Arial"/>
          <w:color w:val="000000"/>
          <w:sz w:val="23"/>
          <w:szCs w:val="23"/>
        </w:rPr>
        <w:t xml:space="preserve">  </w:t>
      </w:r>
      <w:r w:rsidRPr="000D575A">
        <w:rPr>
          <w:rFonts w:ascii="Arial" w:eastAsia="Times New Roman" w:hAnsi="Arial" w:cs="Arial"/>
          <w:color w:val="000000"/>
          <w:sz w:val="23"/>
          <w:szCs w:val="23"/>
        </w:rPr>
        <w:t>Leadership</w:t>
      </w:r>
      <w:proofErr w:type="gramEnd"/>
      <w:r w:rsidRPr="000D575A">
        <w:rPr>
          <w:rFonts w:ascii="Arial" w:eastAsia="Times New Roman" w:hAnsi="Arial" w:cs="Arial"/>
          <w:color w:val="000000"/>
          <w:sz w:val="23"/>
          <w:szCs w:val="23"/>
        </w:rPr>
        <w:t xml:space="preserve"> Group meetings for the 2017-18 </w:t>
      </w:r>
      <w:r w:rsidR="00876315">
        <w:rPr>
          <w:rFonts w:ascii="Arial" w:eastAsia="Times New Roman" w:hAnsi="Arial" w:cs="Arial"/>
          <w:color w:val="000000"/>
          <w:sz w:val="23"/>
          <w:szCs w:val="23"/>
        </w:rPr>
        <w:t>yea</w:t>
      </w:r>
      <w:r w:rsidRPr="000D575A">
        <w:rPr>
          <w:rFonts w:ascii="Arial" w:eastAsia="Times New Roman" w:hAnsi="Arial" w:cs="Arial"/>
          <w:color w:val="000000"/>
          <w:sz w:val="23"/>
          <w:szCs w:val="23"/>
        </w:rPr>
        <w:t>r.)</w:t>
      </w:r>
      <w:r w:rsidR="00C441BB" w:rsidRPr="000D575A">
        <w:rPr>
          <w:rFonts w:ascii="Arial" w:eastAsia="Times New Roman" w:hAnsi="Arial" w:cs="Arial"/>
          <w:color w:val="000000"/>
          <w:sz w:val="23"/>
          <w:szCs w:val="23"/>
        </w:rPr>
        <w:tab/>
      </w:r>
    </w:p>
    <w:p w14:paraId="31A3E139" w14:textId="77777777" w:rsidR="00667638" w:rsidRPr="007D2842" w:rsidRDefault="00667638" w:rsidP="00EA2E31">
      <w:pPr>
        <w:shd w:val="clear" w:color="auto" w:fill="FFFFFF"/>
        <w:spacing w:after="0" w:line="240" w:lineRule="auto"/>
        <w:ind w:firstLine="720"/>
        <w:rPr>
          <w:rFonts w:ascii="Arial" w:eastAsia="Times New Roman" w:hAnsi="Arial" w:cs="Arial"/>
          <w:color w:val="222222"/>
          <w:sz w:val="19"/>
          <w:szCs w:val="19"/>
        </w:rPr>
      </w:pPr>
    </w:p>
    <w:p w14:paraId="31768D4A" w14:textId="1098100B" w:rsidR="00CF7F2F" w:rsidRPr="007D2842" w:rsidRDefault="007D2842" w:rsidP="00EA2E31">
      <w:pPr>
        <w:pStyle w:val="ListParagraph"/>
        <w:numPr>
          <w:ilvl w:val="0"/>
          <w:numId w:val="13"/>
        </w:numPr>
        <w:spacing w:after="0" w:line="240" w:lineRule="auto"/>
        <w:ind w:left="360"/>
        <w:rPr>
          <w:rFonts w:ascii="Arial" w:eastAsia="Times New Roman" w:hAnsi="Arial" w:cs="Arial"/>
          <w:bCs/>
          <w:color w:val="000000"/>
          <w:sz w:val="23"/>
          <w:szCs w:val="23"/>
        </w:rPr>
      </w:pPr>
      <w:r w:rsidRPr="007D2842">
        <w:rPr>
          <w:rFonts w:ascii="Arial" w:eastAsia="Times New Roman" w:hAnsi="Arial" w:cs="Arial"/>
          <w:bCs/>
          <w:color w:val="000000"/>
          <w:sz w:val="23"/>
          <w:szCs w:val="23"/>
        </w:rPr>
        <w:t>No other business was suggested to come before the group</w:t>
      </w:r>
    </w:p>
    <w:p w14:paraId="6164E9EC" w14:textId="77777777" w:rsidR="007D2842" w:rsidRDefault="007D2842" w:rsidP="00EA2E31">
      <w:pPr>
        <w:pStyle w:val="ListParagraph"/>
        <w:numPr>
          <w:ilvl w:val="0"/>
          <w:numId w:val="13"/>
        </w:numPr>
        <w:spacing w:after="0" w:line="240" w:lineRule="auto"/>
        <w:ind w:left="360"/>
        <w:rPr>
          <w:rFonts w:ascii="Arial" w:eastAsia="Times New Roman" w:hAnsi="Arial" w:cs="Arial"/>
          <w:bCs/>
          <w:color w:val="000000"/>
          <w:sz w:val="23"/>
          <w:szCs w:val="23"/>
        </w:rPr>
      </w:pPr>
      <w:proofErr w:type="spellStart"/>
      <w:r w:rsidRPr="007D2842">
        <w:rPr>
          <w:rFonts w:ascii="Arial" w:eastAsia="Times New Roman" w:hAnsi="Arial" w:cs="Arial"/>
          <w:bCs/>
          <w:color w:val="000000"/>
          <w:sz w:val="23"/>
          <w:szCs w:val="23"/>
        </w:rPr>
        <w:t>Croghan</w:t>
      </w:r>
      <w:proofErr w:type="spellEnd"/>
      <w:r w:rsidRPr="007D2842">
        <w:rPr>
          <w:rFonts w:ascii="Arial" w:eastAsia="Times New Roman" w:hAnsi="Arial" w:cs="Arial"/>
          <w:bCs/>
          <w:color w:val="000000"/>
          <w:sz w:val="23"/>
          <w:szCs w:val="23"/>
        </w:rPr>
        <w:t xml:space="preserve"> made a motion to adjourn. Noll seconded.  Approved unanimously. Adjourned at 9:31 a.m.</w:t>
      </w:r>
    </w:p>
    <w:p w14:paraId="3D9C0665" w14:textId="77777777" w:rsidR="007D2842" w:rsidRDefault="007D2842" w:rsidP="007D2842">
      <w:pPr>
        <w:spacing w:after="0" w:line="240" w:lineRule="auto"/>
        <w:rPr>
          <w:rFonts w:ascii="Arial" w:eastAsia="Times New Roman" w:hAnsi="Arial" w:cs="Arial"/>
          <w:bCs/>
          <w:color w:val="000000"/>
          <w:sz w:val="23"/>
          <w:szCs w:val="23"/>
        </w:rPr>
      </w:pPr>
    </w:p>
    <w:p w14:paraId="22949842" w14:textId="77777777" w:rsidR="007D2842" w:rsidRDefault="007D2842" w:rsidP="007D2842">
      <w:pPr>
        <w:spacing w:after="0" w:line="240" w:lineRule="auto"/>
        <w:rPr>
          <w:rFonts w:ascii="Arial" w:eastAsia="Times New Roman" w:hAnsi="Arial" w:cs="Arial"/>
          <w:bCs/>
          <w:color w:val="000000"/>
          <w:sz w:val="23"/>
          <w:szCs w:val="23"/>
        </w:rPr>
      </w:pPr>
    </w:p>
    <w:p w14:paraId="10D1191B" w14:textId="77777777" w:rsidR="007D2842" w:rsidRDefault="007D2842" w:rsidP="007D2842">
      <w:pPr>
        <w:spacing w:after="0" w:line="240" w:lineRule="auto"/>
        <w:rPr>
          <w:rFonts w:ascii="Arial" w:eastAsia="Times New Roman" w:hAnsi="Arial" w:cs="Arial"/>
          <w:bCs/>
          <w:color w:val="000000"/>
          <w:sz w:val="23"/>
          <w:szCs w:val="23"/>
        </w:rPr>
      </w:pPr>
    </w:p>
    <w:p w14:paraId="6C4A1283" w14:textId="77777777" w:rsidR="007D2842" w:rsidRDefault="007D2842" w:rsidP="007D2842">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14:paraId="7704279D" w14:textId="1B8B09DD" w:rsidR="0032762F" w:rsidRPr="007D2842" w:rsidRDefault="007D2842" w:rsidP="007D2842">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Margaret </w:t>
      </w:r>
      <w:proofErr w:type="spellStart"/>
      <w:r>
        <w:rPr>
          <w:rFonts w:ascii="Arial" w:eastAsia="Times New Roman" w:hAnsi="Arial" w:cs="Arial"/>
          <w:bCs/>
          <w:color w:val="000000"/>
          <w:sz w:val="23"/>
          <w:szCs w:val="23"/>
        </w:rPr>
        <w:t>Buckton</w:t>
      </w:r>
      <w:proofErr w:type="spellEnd"/>
      <w:r>
        <w:rPr>
          <w:rFonts w:ascii="Arial" w:eastAsia="Times New Roman" w:hAnsi="Arial" w:cs="Arial"/>
          <w:bCs/>
          <w:color w:val="000000"/>
          <w:sz w:val="23"/>
          <w:szCs w:val="23"/>
        </w:rPr>
        <w:t xml:space="preserve"> RSAI professional advocate</w:t>
      </w:r>
      <w:r w:rsidR="00DE46F2" w:rsidRPr="007D2842">
        <w:rPr>
          <w:rFonts w:ascii="Arial" w:eastAsia="Times New Roman" w:hAnsi="Arial" w:cs="Arial"/>
          <w:bCs/>
          <w:color w:val="000000"/>
          <w:sz w:val="23"/>
          <w:szCs w:val="23"/>
        </w:rPr>
        <w:tab/>
      </w:r>
    </w:p>
    <w:sectPr w:rsidR="0032762F" w:rsidRPr="007D2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35787A"/>
    <w:multiLevelType w:val="hybridMultilevel"/>
    <w:tmpl w:val="4B0A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12"/>
  </w:num>
  <w:num w:numId="5">
    <w:abstractNumId w:val="11"/>
  </w:num>
  <w:num w:numId="6">
    <w:abstractNumId w:val="1"/>
  </w:num>
  <w:num w:numId="7">
    <w:abstractNumId w:val="10"/>
  </w:num>
  <w:num w:numId="8">
    <w:abstractNumId w:val="9"/>
  </w:num>
  <w:num w:numId="9">
    <w:abstractNumId w:val="8"/>
  </w:num>
  <w:num w:numId="10">
    <w:abstractNumId w:val="3"/>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0743D"/>
    <w:rsid w:val="00012DC6"/>
    <w:rsid w:val="0001390A"/>
    <w:rsid w:val="00013A59"/>
    <w:rsid w:val="00023965"/>
    <w:rsid w:val="000245E3"/>
    <w:rsid w:val="00042D6E"/>
    <w:rsid w:val="00046BE5"/>
    <w:rsid w:val="0005358A"/>
    <w:rsid w:val="00054BB3"/>
    <w:rsid w:val="00055B26"/>
    <w:rsid w:val="00065B47"/>
    <w:rsid w:val="00076BBE"/>
    <w:rsid w:val="0007742C"/>
    <w:rsid w:val="00091DD8"/>
    <w:rsid w:val="000A1455"/>
    <w:rsid w:val="000B1965"/>
    <w:rsid w:val="000B5706"/>
    <w:rsid w:val="000B7CFF"/>
    <w:rsid w:val="000C1288"/>
    <w:rsid w:val="000D575A"/>
    <w:rsid w:val="00112F02"/>
    <w:rsid w:val="001170DE"/>
    <w:rsid w:val="0015365E"/>
    <w:rsid w:val="001757E7"/>
    <w:rsid w:val="00182521"/>
    <w:rsid w:val="001A009C"/>
    <w:rsid w:val="001A6725"/>
    <w:rsid w:val="001B57C9"/>
    <w:rsid w:val="001C11D0"/>
    <w:rsid w:val="001C4BEB"/>
    <w:rsid w:val="001D008C"/>
    <w:rsid w:val="001D089C"/>
    <w:rsid w:val="001D0966"/>
    <w:rsid w:val="001D6C8D"/>
    <w:rsid w:val="001F69D9"/>
    <w:rsid w:val="0020299D"/>
    <w:rsid w:val="002168BC"/>
    <w:rsid w:val="00277D0A"/>
    <w:rsid w:val="00281C30"/>
    <w:rsid w:val="0028618C"/>
    <w:rsid w:val="00294D63"/>
    <w:rsid w:val="002A65CA"/>
    <w:rsid w:val="002B110C"/>
    <w:rsid w:val="002C0FB0"/>
    <w:rsid w:val="002C7F80"/>
    <w:rsid w:val="002E4CDF"/>
    <w:rsid w:val="003109DB"/>
    <w:rsid w:val="0032762F"/>
    <w:rsid w:val="0033421A"/>
    <w:rsid w:val="003353D0"/>
    <w:rsid w:val="0033790F"/>
    <w:rsid w:val="00344A97"/>
    <w:rsid w:val="00350CAD"/>
    <w:rsid w:val="00365734"/>
    <w:rsid w:val="00375BEA"/>
    <w:rsid w:val="00376D49"/>
    <w:rsid w:val="0038278E"/>
    <w:rsid w:val="0039698E"/>
    <w:rsid w:val="003A41BF"/>
    <w:rsid w:val="003B02FD"/>
    <w:rsid w:val="003D0DAE"/>
    <w:rsid w:val="003E757D"/>
    <w:rsid w:val="003F271D"/>
    <w:rsid w:val="003F2C3A"/>
    <w:rsid w:val="00403033"/>
    <w:rsid w:val="00407B23"/>
    <w:rsid w:val="00411200"/>
    <w:rsid w:val="00442990"/>
    <w:rsid w:val="00453420"/>
    <w:rsid w:val="00460FAD"/>
    <w:rsid w:val="00466229"/>
    <w:rsid w:val="0048310F"/>
    <w:rsid w:val="004B4452"/>
    <w:rsid w:val="004D042C"/>
    <w:rsid w:val="004D2559"/>
    <w:rsid w:val="004E3E66"/>
    <w:rsid w:val="00511AB0"/>
    <w:rsid w:val="00525907"/>
    <w:rsid w:val="005516AB"/>
    <w:rsid w:val="00553253"/>
    <w:rsid w:val="00562930"/>
    <w:rsid w:val="0056695D"/>
    <w:rsid w:val="00567FB0"/>
    <w:rsid w:val="00576995"/>
    <w:rsid w:val="0059024B"/>
    <w:rsid w:val="005B4DFE"/>
    <w:rsid w:val="005D0D38"/>
    <w:rsid w:val="005E2134"/>
    <w:rsid w:val="005E236F"/>
    <w:rsid w:val="005E3F20"/>
    <w:rsid w:val="005F5B90"/>
    <w:rsid w:val="005F5CAD"/>
    <w:rsid w:val="00657AEF"/>
    <w:rsid w:val="00667638"/>
    <w:rsid w:val="00670B25"/>
    <w:rsid w:val="00671E28"/>
    <w:rsid w:val="00674010"/>
    <w:rsid w:val="00677C64"/>
    <w:rsid w:val="006A2FB2"/>
    <w:rsid w:val="006B6504"/>
    <w:rsid w:val="006C0AB2"/>
    <w:rsid w:val="006F3C89"/>
    <w:rsid w:val="006F7D47"/>
    <w:rsid w:val="00700D85"/>
    <w:rsid w:val="0070140A"/>
    <w:rsid w:val="00703423"/>
    <w:rsid w:val="0070533C"/>
    <w:rsid w:val="007166C0"/>
    <w:rsid w:val="00722CF7"/>
    <w:rsid w:val="00727DFA"/>
    <w:rsid w:val="00734322"/>
    <w:rsid w:val="00735026"/>
    <w:rsid w:val="007409DF"/>
    <w:rsid w:val="00750449"/>
    <w:rsid w:val="00767CAC"/>
    <w:rsid w:val="007724D4"/>
    <w:rsid w:val="007742F4"/>
    <w:rsid w:val="00795C84"/>
    <w:rsid w:val="007A42F9"/>
    <w:rsid w:val="007D2842"/>
    <w:rsid w:val="007D3A09"/>
    <w:rsid w:val="007E0F66"/>
    <w:rsid w:val="007E60AB"/>
    <w:rsid w:val="007F3AAE"/>
    <w:rsid w:val="008106C2"/>
    <w:rsid w:val="00833C16"/>
    <w:rsid w:val="0084262F"/>
    <w:rsid w:val="0084481D"/>
    <w:rsid w:val="00850552"/>
    <w:rsid w:val="008541FB"/>
    <w:rsid w:val="00855CD4"/>
    <w:rsid w:val="00856E24"/>
    <w:rsid w:val="008613CE"/>
    <w:rsid w:val="00861632"/>
    <w:rsid w:val="00876315"/>
    <w:rsid w:val="00885CB8"/>
    <w:rsid w:val="00896CFC"/>
    <w:rsid w:val="008C4353"/>
    <w:rsid w:val="008E146F"/>
    <w:rsid w:val="008F49BB"/>
    <w:rsid w:val="00911D18"/>
    <w:rsid w:val="00927048"/>
    <w:rsid w:val="009556B3"/>
    <w:rsid w:val="0096334A"/>
    <w:rsid w:val="009667E0"/>
    <w:rsid w:val="009769F8"/>
    <w:rsid w:val="0097746B"/>
    <w:rsid w:val="00985F00"/>
    <w:rsid w:val="009C3001"/>
    <w:rsid w:val="009C3507"/>
    <w:rsid w:val="009C6487"/>
    <w:rsid w:val="009E4393"/>
    <w:rsid w:val="00A1482B"/>
    <w:rsid w:val="00A20941"/>
    <w:rsid w:val="00A63FEB"/>
    <w:rsid w:val="00A74B16"/>
    <w:rsid w:val="00A74B1F"/>
    <w:rsid w:val="00A87BD7"/>
    <w:rsid w:val="00A97E7D"/>
    <w:rsid w:val="00AC6764"/>
    <w:rsid w:val="00AD0988"/>
    <w:rsid w:val="00AE343F"/>
    <w:rsid w:val="00AE6FCE"/>
    <w:rsid w:val="00AE78D9"/>
    <w:rsid w:val="00B13536"/>
    <w:rsid w:val="00B532DF"/>
    <w:rsid w:val="00B5426A"/>
    <w:rsid w:val="00B56BF2"/>
    <w:rsid w:val="00B70784"/>
    <w:rsid w:val="00B72239"/>
    <w:rsid w:val="00B81178"/>
    <w:rsid w:val="00B93FBD"/>
    <w:rsid w:val="00B969E8"/>
    <w:rsid w:val="00BC60E9"/>
    <w:rsid w:val="00BD4908"/>
    <w:rsid w:val="00BF0417"/>
    <w:rsid w:val="00C441BB"/>
    <w:rsid w:val="00C478E0"/>
    <w:rsid w:val="00C47962"/>
    <w:rsid w:val="00C51394"/>
    <w:rsid w:val="00C66131"/>
    <w:rsid w:val="00CA024B"/>
    <w:rsid w:val="00CC2D86"/>
    <w:rsid w:val="00CF7F2F"/>
    <w:rsid w:val="00D07452"/>
    <w:rsid w:val="00D1739A"/>
    <w:rsid w:val="00D20F6D"/>
    <w:rsid w:val="00D34C90"/>
    <w:rsid w:val="00D52456"/>
    <w:rsid w:val="00D628AF"/>
    <w:rsid w:val="00D635AB"/>
    <w:rsid w:val="00D804F1"/>
    <w:rsid w:val="00D958C8"/>
    <w:rsid w:val="00DB2F8F"/>
    <w:rsid w:val="00DC0367"/>
    <w:rsid w:val="00DC73E3"/>
    <w:rsid w:val="00DD079B"/>
    <w:rsid w:val="00DE46F2"/>
    <w:rsid w:val="00DE6D20"/>
    <w:rsid w:val="00E001B2"/>
    <w:rsid w:val="00E03C09"/>
    <w:rsid w:val="00E23E73"/>
    <w:rsid w:val="00E41987"/>
    <w:rsid w:val="00E97E16"/>
    <w:rsid w:val="00EA1177"/>
    <w:rsid w:val="00EA212D"/>
    <w:rsid w:val="00EA2E31"/>
    <w:rsid w:val="00EC5624"/>
    <w:rsid w:val="00EC7F95"/>
    <w:rsid w:val="00EE0141"/>
    <w:rsid w:val="00F06F74"/>
    <w:rsid w:val="00F113DD"/>
    <w:rsid w:val="00F1666D"/>
    <w:rsid w:val="00F16A11"/>
    <w:rsid w:val="00F22ABD"/>
    <w:rsid w:val="00F333E6"/>
    <w:rsid w:val="00F71AB4"/>
    <w:rsid w:val="00F81370"/>
    <w:rsid w:val="00F81E8E"/>
    <w:rsid w:val="00F91F8E"/>
    <w:rsid w:val="00F92E61"/>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AA8E"/>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7D3A09"/>
  </w:style>
  <w:style w:type="character" w:customStyle="1" w:styleId="gmail-m1649559165831671019gmail-invite-phone-number">
    <w:name w:val="gmail-m_1649559165831671019gmail-invite-phone-number"/>
    <w:basedOn w:val="DefaultParagraphFont"/>
    <w:rsid w:val="006B6504"/>
  </w:style>
  <w:style w:type="character" w:styleId="Strong">
    <w:name w:val="Strong"/>
    <w:basedOn w:val="DefaultParagraphFont"/>
    <w:uiPriority w:val="22"/>
    <w:qFormat/>
    <w:rsid w:val="00442990"/>
    <w:rPr>
      <w:b/>
      <w:bCs/>
    </w:rPr>
  </w:style>
  <w:style w:type="character" w:styleId="FollowedHyperlink">
    <w:name w:val="FollowedHyperlink"/>
    <w:basedOn w:val="DefaultParagraphFont"/>
    <w:uiPriority w:val="99"/>
    <w:semiHidden/>
    <w:unhideWhenUsed/>
    <w:rsid w:val="0048310F"/>
    <w:rPr>
      <w:color w:val="954F72" w:themeColor="followedHyperlink"/>
      <w:u w:val="single"/>
    </w:rPr>
  </w:style>
  <w:style w:type="character" w:customStyle="1" w:styleId="m-281473854775829169gmail-invite-phone-number">
    <w:name w:val="m_-281473854775829169gmail-invite-phone-number"/>
    <w:basedOn w:val="DefaultParagraphFont"/>
    <w:rsid w:val="00CF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9206">
      <w:bodyDiv w:val="1"/>
      <w:marLeft w:val="0"/>
      <w:marRight w:val="0"/>
      <w:marTop w:val="0"/>
      <w:marBottom w:val="0"/>
      <w:divBdr>
        <w:top w:val="none" w:sz="0" w:space="0" w:color="auto"/>
        <w:left w:val="none" w:sz="0" w:space="0" w:color="auto"/>
        <w:bottom w:val="none" w:sz="0" w:space="0" w:color="auto"/>
        <w:right w:val="none" w:sz="0" w:space="0" w:color="auto"/>
      </w:divBdr>
    </w:div>
    <w:div w:id="868957912">
      <w:bodyDiv w:val="1"/>
      <w:marLeft w:val="0"/>
      <w:marRight w:val="0"/>
      <w:marTop w:val="0"/>
      <w:marBottom w:val="0"/>
      <w:divBdr>
        <w:top w:val="none" w:sz="0" w:space="0" w:color="auto"/>
        <w:left w:val="none" w:sz="0" w:space="0" w:color="auto"/>
        <w:bottom w:val="none" w:sz="0" w:space="0" w:color="auto"/>
        <w:right w:val="none" w:sz="0" w:space="0" w:color="auto"/>
      </w:divBdr>
      <w:divsChild>
        <w:div w:id="751314984">
          <w:marLeft w:val="0"/>
          <w:marRight w:val="0"/>
          <w:marTop w:val="0"/>
          <w:marBottom w:val="0"/>
          <w:divBdr>
            <w:top w:val="none" w:sz="0" w:space="0" w:color="auto"/>
            <w:left w:val="none" w:sz="0" w:space="0" w:color="auto"/>
            <w:bottom w:val="none" w:sz="0" w:space="0" w:color="auto"/>
            <w:right w:val="none" w:sz="0" w:space="0" w:color="auto"/>
          </w:divBdr>
        </w:div>
        <w:div w:id="200017037">
          <w:marLeft w:val="0"/>
          <w:marRight w:val="0"/>
          <w:marTop w:val="0"/>
          <w:marBottom w:val="0"/>
          <w:divBdr>
            <w:top w:val="none" w:sz="0" w:space="0" w:color="auto"/>
            <w:left w:val="none" w:sz="0" w:space="0" w:color="auto"/>
            <w:bottom w:val="none" w:sz="0" w:space="0" w:color="auto"/>
            <w:right w:val="none" w:sz="0" w:space="0" w:color="auto"/>
          </w:divBdr>
        </w:div>
        <w:div w:id="203442645">
          <w:marLeft w:val="0"/>
          <w:marRight w:val="0"/>
          <w:marTop w:val="0"/>
          <w:marBottom w:val="0"/>
          <w:divBdr>
            <w:top w:val="none" w:sz="0" w:space="0" w:color="auto"/>
            <w:left w:val="none" w:sz="0" w:space="0" w:color="auto"/>
            <w:bottom w:val="none" w:sz="0" w:space="0" w:color="auto"/>
            <w:right w:val="none" w:sz="0" w:space="0" w:color="auto"/>
          </w:divBdr>
        </w:div>
        <w:div w:id="47994267">
          <w:marLeft w:val="0"/>
          <w:marRight w:val="0"/>
          <w:marTop w:val="0"/>
          <w:marBottom w:val="0"/>
          <w:divBdr>
            <w:top w:val="none" w:sz="0" w:space="0" w:color="auto"/>
            <w:left w:val="none" w:sz="0" w:space="0" w:color="auto"/>
            <w:bottom w:val="none" w:sz="0" w:space="0" w:color="auto"/>
            <w:right w:val="none" w:sz="0" w:space="0" w:color="auto"/>
          </w:divBdr>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784305614">
      <w:bodyDiv w:val="1"/>
      <w:marLeft w:val="0"/>
      <w:marRight w:val="0"/>
      <w:marTop w:val="0"/>
      <w:marBottom w:val="0"/>
      <w:divBdr>
        <w:top w:val="none" w:sz="0" w:space="0" w:color="auto"/>
        <w:left w:val="none" w:sz="0" w:space="0" w:color="auto"/>
        <w:bottom w:val="none" w:sz="0" w:space="0" w:color="auto"/>
        <w:right w:val="none" w:sz="0" w:space="0" w:color="auto"/>
      </w:divBdr>
      <w:divsChild>
        <w:div w:id="251865360">
          <w:marLeft w:val="0"/>
          <w:marRight w:val="0"/>
          <w:marTop w:val="0"/>
          <w:marBottom w:val="0"/>
          <w:divBdr>
            <w:top w:val="none" w:sz="0" w:space="0" w:color="auto"/>
            <w:left w:val="none" w:sz="0" w:space="0" w:color="auto"/>
            <w:bottom w:val="none" w:sz="0" w:space="0" w:color="auto"/>
            <w:right w:val="none" w:sz="0" w:space="0" w:color="auto"/>
          </w:divBdr>
          <w:divsChild>
            <w:div w:id="1138912090">
              <w:marLeft w:val="0"/>
              <w:marRight w:val="0"/>
              <w:marTop w:val="0"/>
              <w:marBottom w:val="0"/>
              <w:divBdr>
                <w:top w:val="none" w:sz="0" w:space="0" w:color="auto"/>
                <w:left w:val="none" w:sz="0" w:space="0" w:color="auto"/>
                <w:bottom w:val="none" w:sz="0" w:space="0" w:color="auto"/>
                <w:right w:val="none" w:sz="0" w:space="0" w:color="auto"/>
              </w:divBdr>
            </w:div>
          </w:divsChild>
        </w:div>
        <w:div w:id="1505700778">
          <w:marLeft w:val="0"/>
          <w:marRight w:val="0"/>
          <w:marTop w:val="0"/>
          <w:marBottom w:val="0"/>
          <w:divBdr>
            <w:top w:val="none" w:sz="0" w:space="0" w:color="auto"/>
            <w:left w:val="none" w:sz="0" w:space="0" w:color="auto"/>
            <w:bottom w:val="none" w:sz="0" w:space="0" w:color="auto"/>
            <w:right w:val="none" w:sz="0" w:space="0" w:color="auto"/>
          </w:divBdr>
        </w:div>
        <w:div w:id="103350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2</cp:revision>
  <cp:lastPrinted>2017-10-06T13:37:00Z</cp:lastPrinted>
  <dcterms:created xsi:type="dcterms:W3CDTF">2017-10-24T16:40:00Z</dcterms:created>
  <dcterms:modified xsi:type="dcterms:W3CDTF">2017-10-24T16:40:00Z</dcterms:modified>
</cp:coreProperties>
</file>