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9C7" w:rsidRDefault="00AE49C7" w:rsidP="00AE49C7">
      <w:bookmarkStart w:id="0" w:name="_GoBack"/>
      <w:bookmarkEnd w:id="0"/>
      <w:r>
        <w:t>Briar Cove Tree and Shrub Replacement:</w:t>
      </w:r>
    </w:p>
    <w:p w:rsidR="00AE49C7" w:rsidRDefault="00AE49C7" w:rsidP="00AE49C7">
      <w:r>
        <w:t>Our arborist has identified what bushes could be used where moisture is a problem .They are as follows. gray Dogwood (</w:t>
      </w:r>
      <w:proofErr w:type="spellStart"/>
      <w:r>
        <w:t>Cornus</w:t>
      </w:r>
      <w:proofErr w:type="spellEnd"/>
      <w:r>
        <w:t xml:space="preserve"> </w:t>
      </w:r>
      <w:proofErr w:type="spellStart"/>
      <w:r>
        <w:t>Racemosa</w:t>
      </w:r>
      <w:proofErr w:type="spellEnd"/>
      <w:r>
        <w:t xml:space="preserve">)…..American Cranberry (Viburnum </w:t>
      </w:r>
      <w:proofErr w:type="spellStart"/>
      <w:r>
        <w:t>Trilobum</w:t>
      </w:r>
      <w:proofErr w:type="spellEnd"/>
      <w:r>
        <w:t>)…..Buttonbush (</w:t>
      </w:r>
      <w:proofErr w:type="spellStart"/>
      <w:r>
        <w:t>Cephalanthus</w:t>
      </w:r>
      <w:proofErr w:type="spellEnd"/>
      <w:r>
        <w:t xml:space="preserve"> </w:t>
      </w:r>
      <w:proofErr w:type="spellStart"/>
      <w:r>
        <w:t>Occidentallis</w:t>
      </w:r>
      <w:proofErr w:type="spellEnd"/>
      <w:r>
        <w:t xml:space="preserve">)……Winterberry (Ilex </w:t>
      </w:r>
      <w:proofErr w:type="spellStart"/>
      <w:r>
        <w:t>Verticillata</w:t>
      </w:r>
      <w:proofErr w:type="spellEnd"/>
      <w:r>
        <w:t>)……</w:t>
      </w:r>
      <w:proofErr w:type="spellStart"/>
      <w:r>
        <w:t>Blackhaw</w:t>
      </w:r>
      <w:proofErr w:type="spellEnd"/>
      <w:r>
        <w:t xml:space="preserve"> (Viburnum </w:t>
      </w:r>
      <w:proofErr w:type="spellStart"/>
      <w:r>
        <w:t>prunifolium</w:t>
      </w:r>
      <w:proofErr w:type="spellEnd"/>
      <w:r>
        <w:t xml:space="preserve">) ……Arrowwood Viburnum (Viburnum </w:t>
      </w:r>
      <w:proofErr w:type="spellStart"/>
      <w:r>
        <w:t>Denatum</w:t>
      </w:r>
      <w:proofErr w:type="spellEnd"/>
      <w:r>
        <w:t>) Most bushes will grow no higher than 10 feet and no more than 8 to 10 foot wide. If it is the homeowners desire to plant something other then what the arborist suggested you can fill out an exterior modification request, and if approved, all costs associated with the planting and maintenance will be at the homeowner’s expense.</w:t>
      </w:r>
    </w:p>
    <w:p w:rsidR="00AE49C7" w:rsidRDefault="00AE49C7" w:rsidP="00AE49C7"/>
    <w:p w:rsidR="00AE49C7" w:rsidRDefault="00AE49C7" w:rsidP="00AE49C7">
      <w:r>
        <w:t>(</w:t>
      </w:r>
      <w:proofErr w:type="gramStart"/>
      <w:r>
        <w:t>updated</w:t>
      </w:r>
      <w:proofErr w:type="gramEnd"/>
      <w:r>
        <w:t xml:space="preserve"> 6.17.19 with photos)</w:t>
      </w:r>
    </w:p>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AE49C7" w:rsidRDefault="00AE49C7"/>
    <w:p w:rsidR="00891098" w:rsidRDefault="00271BCE">
      <w:r>
        <w:t>Gray Dogwood</w:t>
      </w:r>
    </w:p>
    <w:p w:rsidR="00271BCE" w:rsidRDefault="00271BCE">
      <w:r>
        <w:rPr>
          <w:noProof/>
        </w:rPr>
        <w:drawing>
          <wp:inline distT="0" distB="0" distL="0" distR="0">
            <wp:extent cx="4190476" cy="4057143"/>
            <wp:effectExtent l="19050" t="0" r="52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190476" cy="4057143"/>
                    </a:xfrm>
                    <a:prstGeom prst="rect">
                      <a:avLst/>
                    </a:prstGeom>
                  </pic:spPr>
                </pic:pic>
              </a:graphicData>
            </a:graphic>
          </wp:inline>
        </w:drawing>
      </w:r>
      <w:r>
        <w:rPr>
          <w:noProof/>
        </w:rPr>
        <w:drawing>
          <wp:inline distT="0" distB="0" distL="0" distR="0">
            <wp:extent cx="2238095" cy="20285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38095" cy="2028572"/>
                    </a:xfrm>
                    <a:prstGeom prst="rect">
                      <a:avLst/>
                    </a:prstGeom>
                  </pic:spPr>
                </pic:pic>
              </a:graphicData>
            </a:graphic>
          </wp:inline>
        </w:drawing>
      </w:r>
    </w:p>
    <w:p w:rsidR="00271BCE" w:rsidRDefault="00271BCE"/>
    <w:p w:rsidR="00271BCE" w:rsidRDefault="00271BCE"/>
    <w:p w:rsidR="00271BCE" w:rsidRDefault="00271BCE"/>
    <w:p w:rsidR="00271BCE" w:rsidRDefault="00271BCE"/>
    <w:p w:rsidR="00271BCE" w:rsidRDefault="00271BCE"/>
    <w:p w:rsidR="00AE49C7" w:rsidRDefault="00AE49C7"/>
    <w:p w:rsidR="00271BCE" w:rsidRDefault="00271BCE">
      <w:r>
        <w:t>American Cranberry</w:t>
      </w:r>
      <w:r w:rsidR="00AE49C7">
        <w:t xml:space="preserve"> (for pine tree replacement)</w:t>
      </w:r>
    </w:p>
    <w:p w:rsidR="00271BCE" w:rsidRDefault="00271BCE">
      <w:r>
        <w:rPr>
          <w:noProof/>
        </w:rPr>
        <w:drawing>
          <wp:inline distT="0" distB="0" distL="0" distR="0">
            <wp:extent cx="4171429" cy="4257143"/>
            <wp:effectExtent l="19050" t="0" r="52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71429" cy="4257143"/>
                    </a:xfrm>
                    <a:prstGeom prst="rect">
                      <a:avLst/>
                    </a:prstGeom>
                  </pic:spPr>
                </pic:pic>
              </a:graphicData>
            </a:graphic>
          </wp:inline>
        </w:drawing>
      </w:r>
      <w:r>
        <w:rPr>
          <w:noProof/>
        </w:rPr>
        <w:drawing>
          <wp:inline distT="0" distB="0" distL="0" distR="0">
            <wp:extent cx="2219048" cy="21904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19048" cy="2190476"/>
                    </a:xfrm>
                    <a:prstGeom prst="rect">
                      <a:avLst/>
                    </a:prstGeom>
                  </pic:spPr>
                </pic:pic>
              </a:graphicData>
            </a:graphic>
          </wp:inline>
        </w:drawing>
      </w:r>
    </w:p>
    <w:p w:rsidR="00271BCE" w:rsidRDefault="00271BCE"/>
    <w:p w:rsidR="00271BCE" w:rsidRDefault="00271BCE"/>
    <w:p w:rsidR="00271BCE" w:rsidRDefault="00271BCE"/>
    <w:p w:rsidR="00271BCE" w:rsidRDefault="00271BCE"/>
    <w:p w:rsidR="00271BCE" w:rsidRDefault="00271BCE">
      <w:r>
        <w:t>Buttonbush</w:t>
      </w:r>
      <w:r w:rsidR="00AE49C7">
        <w:t xml:space="preserve"> (for pine tree replacement)</w:t>
      </w:r>
    </w:p>
    <w:p w:rsidR="00271BCE" w:rsidRDefault="00271BCE">
      <w:r>
        <w:rPr>
          <w:noProof/>
        </w:rPr>
        <w:drawing>
          <wp:inline distT="0" distB="0" distL="0" distR="0">
            <wp:extent cx="5047619" cy="4428572"/>
            <wp:effectExtent l="19050" t="0" r="63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47619" cy="4428572"/>
                    </a:xfrm>
                    <a:prstGeom prst="rect">
                      <a:avLst/>
                    </a:prstGeom>
                  </pic:spPr>
                </pic:pic>
              </a:graphicData>
            </a:graphic>
          </wp:inline>
        </w:drawing>
      </w:r>
    </w:p>
    <w:p w:rsidR="00271BCE" w:rsidRDefault="00271BCE">
      <w:r w:rsidRPr="00271BCE">
        <w:rPr>
          <w:noProof/>
        </w:rPr>
        <w:drawing>
          <wp:inline distT="0" distB="0" distL="0" distR="0">
            <wp:extent cx="1990476" cy="1419048"/>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0476" cy="1419048"/>
                    </a:xfrm>
                    <a:prstGeom prst="rect">
                      <a:avLst/>
                    </a:prstGeom>
                  </pic:spPr>
                </pic:pic>
              </a:graphicData>
            </a:graphic>
          </wp:inline>
        </w:drawing>
      </w:r>
    </w:p>
    <w:p w:rsidR="00271BCE" w:rsidRDefault="00271BCE"/>
    <w:p w:rsidR="00271BCE" w:rsidRDefault="00271BCE"/>
    <w:p w:rsidR="00271BCE" w:rsidRDefault="00271BCE">
      <w:r>
        <w:lastRenderedPageBreak/>
        <w:t xml:space="preserve">Winterberry </w:t>
      </w:r>
      <w:r w:rsidR="00AE49C7">
        <w:t>(for pine tree replacement)</w:t>
      </w:r>
    </w:p>
    <w:p w:rsidR="00271BCE" w:rsidRDefault="00271BCE"/>
    <w:p w:rsidR="00271BCE" w:rsidRDefault="00271BCE">
      <w:r>
        <w:rPr>
          <w:noProof/>
        </w:rPr>
        <w:drawing>
          <wp:inline distT="0" distB="0" distL="0" distR="0">
            <wp:extent cx="3209524" cy="43047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9524" cy="4304762"/>
                    </a:xfrm>
                    <a:prstGeom prst="rect">
                      <a:avLst/>
                    </a:prstGeom>
                  </pic:spPr>
                </pic:pic>
              </a:graphicData>
            </a:graphic>
          </wp:inline>
        </w:drawing>
      </w:r>
    </w:p>
    <w:p w:rsidR="00271BCE" w:rsidRDefault="00271BCE">
      <w:r>
        <w:rPr>
          <w:noProof/>
        </w:rPr>
        <w:drawing>
          <wp:inline distT="0" distB="0" distL="0" distR="0">
            <wp:extent cx="4104762" cy="234285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04762" cy="2342857"/>
                    </a:xfrm>
                    <a:prstGeom prst="rect">
                      <a:avLst/>
                    </a:prstGeom>
                  </pic:spPr>
                </pic:pic>
              </a:graphicData>
            </a:graphic>
          </wp:inline>
        </w:drawing>
      </w:r>
    </w:p>
    <w:p w:rsidR="00271BCE" w:rsidRDefault="00271BCE"/>
    <w:p w:rsidR="00271BCE" w:rsidRDefault="00271BCE"/>
    <w:p w:rsidR="00271BCE" w:rsidRDefault="00271BCE">
      <w:proofErr w:type="spellStart"/>
      <w:r>
        <w:lastRenderedPageBreak/>
        <w:t>Blackhaw</w:t>
      </w:r>
      <w:proofErr w:type="spellEnd"/>
      <w:r w:rsidR="00AE49C7">
        <w:t xml:space="preserve"> (for pine tree replacement)</w:t>
      </w:r>
    </w:p>
    <w:p w:rsidR="00271BCE" w:rsidRDefault="00271BCE">
      <w:r>
        <w:rPr>
          <w:noProof/>
        </w:rPr>
        <w:drawing>
          <wp:inline distT="0" distB="0" distL="0" distR="0">
            <wp:extent cx="3314286" cy="2952381"/>
            <wp:effectExtent l="19050" t="0" r="41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14286" cy="2952381"/>
                    </a:xfrm>
                    <a:prstGeom prst="rect">
                      <a:avLst/>
                    </a:prstGeom>
                  </pic:spPr>
                </pic:pic>
              </a:graphicData>
            </a:graphic>
          </wp:inline>
        </w:drawing>
      </w:r>
      <w:r>
        <w:rPr>
          <w:noProof/>
        </w:rPr>
        <w:drawing>
          <wp:inline distT="0" distB="0" distL="0" distR="0">
            <wp:extent cx="5238096" cy="3523810"/>
            <wp:effectExtent l="19050" t="0" r="65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8096" cy="3523810"/>
                    </a:xfrm>
                    <a:prstGeom prst="rect">
                      <a:avLst/>
                    </a:prstGeom>
                  </pic:spPr>
                </pic:pic>
              </a:graphicData>
            </a:graphic>
          </wp:inline>
        </w:drawing>
      </w:r>
    </w:p>
    <w:p w:rsidR="00271BCE" w:rsidRDefault="00271BCE"/>
    <w:p w:rsidR="00271BCE" w:rsidRDefault="00271BCE"/>
    <w:p w:rsidR="00271BCE" w:rsidRDefault="00271BCE"/>
    <w:p w:rsidR="00AE49C7" w:rsidRDefault="00AE49C7">
      <w:r>
        <w:lastRenderedPageBreak/>
        <w:t>Arrowwood Viburnum (for pine tree replacement)</w:t>
      </w:r>
      <w:r>
        <w:rPr>
          <w:noProof/>
        </w:rPr>
        <w:drawing>
          <wp:inline distT="0" distB="0" distL="0" distR="0">
            <wp:extent cx="3447619" cy="4504762"/>
            <wp:effectExtent l="19050" t="0" r="43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47619" cy="4504762"/>
                    </a:xfrm>
                    <a:prstGeom prst="rect">
                      <a:avLst/>
                    </a:prstGeom>
                  </pic:spPr>
                </pic:pic>
              </a:graphicData>
            </a:graphic>
          </wp:inline>
        </w:drawing>
      </w:r>
      <w:r>
        <w:rPr>
          <w:noProof/>
        </w:rPr>
        <w:drawing>
          <wp:inline distT="0" distB="0" distL="0" distR="0">
            <wp:extent cx="3505441" cy="325939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4609" cy="3258620"/>
                    </a:xfrm>
                    <a:prstGeom prst="rect">
                      <a:avLst/>
                    </a:prstGeom>
                  </pic:spPr>
                </pic:pic>
              </a:graphicData>
            </a:graphic>
          </wp:inline>
        </w:drawing>
      </w:r>
    </w:p>
    <w:p w:rsidR="00AE49C7" w:rsidRDefault="00AE49C7">
      <w:r>
        <w:lastRenderedPageBreak/>
        <w:t>Boxwood (for shrub replacement near front door or in front of front window)</w:t>
      </w:r>
    </w:p>
    <w:p w:rsidR="00AE49C7" w:rsidRDefault="00AE49C7">
      <w:r>
        <w:rPr>
          <w:noProof/>
        </w:rPr>
        <w:drawing>
          <wp:inline distT="0" distB="0" distL="0" distR="0">
            <wp:extent cx="4076191" cy="4352381"/>
            <wp:effectExtent l="19050" t="0" r="50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6191" cy="4352381"/>
                    </a:xfrm>
                    <a:prstGeom prst="rect">
                      <a:avLst/>
                    </a:prstGeom>
                  </pic:spPr>
                </pic:pic>
              </a:graphicData>
            </a:graphic>
          </wp:inline>
        </w:drawing>
      </w:r>
    </w:p>
    <w:sectPr w:rsidR="00AE49C7" w:rsidSect="00AE4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271BCE"/>
    <w:rsid w:val="00092B3A"/>
    <w:rsid w:val="00271BCE"/>
    <w:rsid w:val="00891098"/>
    <w:rsid w:val="00AE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Owner</cp:lastModifiedBy>
  <cp:revision>3</cp:revision>
  <cp:lastPrinted>2019-06-18T02:18:00Z</cp:lastPrinted>
  <dcterms:created xsi:type="dcterms:W3CDTF">2019-06-17T20:34:00Z</dcterms:created>
  <dcterms:modified xsi:type="dcterms:W3CDTF">2019-06-18T02:18:00Z</dcterms:modified>
</cp:coreProperties>
</file>