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3E43F7" w14:textId="6DB33B9F" w:rsidR="0017726C" w:rsidRDefault="0017726C" w:rsidP="0017726C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Passing on the Farm</w:t>
      </w:r>
    </w:p>
    <w:p w14:paraId="07C25F22" w14:textId="5EF3014D" w:rsidR="0017726C" w:rsidRDefault="0017726C" w:rsidP="0017726C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Darren Wilcox-North Dakota Farm Management Education Program Instructor, Lake Region State College</w:t>
      </w:r>
    </w:p>
    <w:p w14:paraId="77513C82" w14:textId="5D3D7BBC" w:rsidR="004D3E4A" w:rsidRPr="0017726C" w:rsidRDefault="004D3E4A" w:rsidP="004D3E4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726C">
        <w:rPr>
          <w:rFonts w:ascii="Times New Roman" w:hAnsi="Times New Roman" w:cs="Times New Roman"/>
          <w:color w:val="000000" w:themeColor="text1"/>
          <w:sz w:val="24"/>
          <w:szCs w:val="24"/>
        </w:rPr>
        <w:t>“I have Cancer…” Those were the words I heard on the phone</w:t>
      </w:r>
      <w:r w:rsidR="00DA23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from my Dad</w:t>
      </w:r>
      <w:r w:rsidRPr="001772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 a </w:t>
      </w:r>
      <w:r w:rsidR="00175795" w:rsidRPr="0017726C">
        <w:rPr>
          <w:rFonts w:ascii="Times New Roman" w:hAnsi="Times New Roman" w:cs="Times New Roman"/>
          <w:color w:val="000000" w:themeColor="text1"/>
          <w:sz w:val="24"/>
          <w:szCs w:val="24"/>
        </w:rPr>
        <w:t>fri</w:t>
      </w:r>
      <w:r w:rsidR="00DA2372">
        <w:rPr>
          <w:rFonts w:ascii="Times New Roman" w:hAnsi="Times New Roman" w:cs="Times New Roman"/>
          <w:color w:val="000000" w:themeColor="text1"/>
          <w:sz w:val="24"/>
          <w:szCs w:val="24"/>
        </w:rPr>
        <w:t>gi</w:t>
      </w:r>
      <w:r w:rsidR="00175795" w:rsidRPr="0017726C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1772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winter day in 2003. </w:t>
      </w:r>
      <w:r w:rsidR="00DA23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72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was </w:t>
      </w:r>
      <w:r w:rsidR="00DA2372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1772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Junior at N</w:t>
      </w:r>
      <w:r w:rsidR="00936027">
        <w:rPr>
          <w:rFonts w:ascii="Times New Roman" w:hAnsi="Times New Roman" w:cs="Times New Roman"/>
          <w:color w:val="000000" w:themeColor="text1"/>
          <w:sz w:val="24"/>
          <w:szCs w:val="24"/>
        </w:rPr>
        <w:t>orth Dakota State University</w:t>
      </w:r>
      <w:r w:rsidRPr="001772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had been farming with </w:t>
      </w:r>
      <w:r w:rsidR="00936027">
        <w:rPr>
          <w:rFonts w:ascii="Times New Roman" w:hAnsi="Times New Roman" w:cs="Times New Roman"/>
          <w:color w:val="000000" w:themeColor="text1"/>
          <w:sz w:val="24"/>
          <w:szCs w:val="24"/>
        </w:rPr>
        <w:t>my Dad</w:t>
      </w:r>
      <w:r w:rsidRPr="001772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the last </w:t>
      </w:r>
      <w:r w:rsidR="00DA2372">
        <w:rPr>
          <w:rFonts w:ascii="Times New Roman" w:hAnsi="Times New Roman" w:cs="Times New Roman"/>
          <w:color w:val="000000" w:themeColor="text1"/>
          <w:sz w:val="24"/>
          <w:szCs w:val="24"/>
        </w:rPr>
        <w:t>six</w:t>
      </w:r>
      <w:r w:rsidRPr="001772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years. The plan was to take over short</w:t>
      </w:r>
      <w:r w:rsidR="008614D7" w:rsidRPr="0017726C">
        <w:rPr>
          <w:rFonts w:ascii="Times New Roman" w:hAnsi="Times New Roman" w:cs="Times New Roman"/>
          <w:color w:val="000000" w:themeColor="text1"/>
          <w:sz w:val="24"/>
          <w:szCs w:val="24"/>
        </w:rPr>
        <w:t>ly after I</w:t>
      </w:r>
      <w:r w:rsidRPr="001772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finish</w:t>
      </w:r>
      <w:r w:rsidR="00500F5B">
        <w:rPr>
          <w:rFonts w:ascii="Times New Roman" w:hAnsi="Times New Roman" w:cs="Times New Roman"/>
          <w:color w:val="000000" w:themeColor="text1"/>
          <w:sz w:val="24"/>
          <w:szCs w:val="24"/>
        </w:rPr>
        <w:t>ed</w:t>
      </w:r>
      <w:r w:rsidRPr="001772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college. At the time</w:t>
      </w:r>
      <w:r w:rsidR="0093602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772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didn’t realize it</w:t>
      </w:r>
      <w:r w:rsidR="008614D7" w:rsidRPr="0017726C">
        <w:rPr>
          <w:rFonts w:ascii="Times New Roman" w:hAnsi="Times New Roman" w:cs="Times New Roman"/>
          <w:color w:val="000000" w:themeColor="text1"/>
          <w:sz w:val="24"/>
          <w:szCs w:val="24"/>
        </w:rPr>
        <w:t>, but th</w:t>
      </w:r>
      <w:r w:rsidR="009360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unforeseen events about to unfold, </w:t>
      </w:r>
      <w:r w:rsidR="00500F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completely </w:t>
      </w:r>
      <w:r w:rsidRPr="0017726C">
        <w:rPr>
          <w:rFonts w:ascii="Times New Roman" w:hAnsi="Times New Roman" w:cs="Times New Roman"/>
          <w:color w:val="000000" w:themeColor="text1"/>
          <w:sz w:val="24"/>
          <w:szCs w:val="24"/>
        </w:rPr>
        <w:t>changed the direction of my life. Four years later, after putting up a good fight</w:t>
      </w:r>
      <w:r w:rsidR="00DA237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772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he </w:t>
      </w:r>
      <w:r w:rsidR="00D0635F" w:rsidRPr="0017726C">
        <w:rPr>
          <w:rFonts w:ascii="Times New Roman" w:hAnsi="Times New Roman" w:cs="Times New Roman"/>
          <w:color w:val="000000" w:themeColor="text1"/>
          <w:sz w:val="24"/>
          <w:szCs w:val="24"/>
        </w:rPr>
        <w:t>died</w:t>
      </w:r>
      <w:r w:rsidRPr="001772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from this unforgiven disease. </w:t>
      </w:r>
      <w:r w:rsidR="008614D7" w:rsidRPr="001772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</w:t>
      </w:r>
      <w:r w:rsidR="00D0635F">
        <w:rPr>
          <w:rFonts w:ascii="Times New Roman" w:hAnsi="Times New Roman" w:cs="Times New Roman"/>
          <w:color w:val="000000" w:themeColor="text1"/>
          <w:sz w:val="24"/>
          <w:szCs w:val="24"/>
        </w:rPr>
        <w:t>harvested Dad’s crop</w:t>
      </w:r>
      <w:r w:rsidR="008614D7" w:rsidRPr="001772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my crop in a daze</w:t>
      </w:r>
      <w:r w:rsidR="00D0635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614D7" w:rsidRPr="001772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at the end</w:t>
      </w:r>
      <w:r w:rsidR="00D06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harvest</w:t>
      </w:r>
      <w:r w:rsidR="008614D7" w:rsidRPr="001772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I had a decision to make to keep </w:t>
      </w:r>
      <w:r w:rsidR="00936027">
        <w:rPr>
          <w:rFonts w:ascii="Times New Roman" w:hAnsi="Times New Roman" w:cs="Times New Roman"/>
          <w:color w:val="000000" w:themeColor="text1"/>
          <w:sz w:val="24"/>
          <w:szCs w:val="24"/>
        </w:rPr>
        <w:t>farming</w:t>
      </w:r>
      <w:r w:rsidR="008614D7" w:rsidRPr="001772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 to find a new career path. I end</w:t>
      </w:r>
      <w:r w:rsidR="00936027">
        <w:rPr>
          <w:rFonts w:ascii="Times New Roman" w:hAnsi="Times New Roman" w:cs="Times New Roman"/>
          <w:color w:val="000000" w:themeColor="text1"/>
          <w:sz w:val="24"/>
          <w:szCs w:val="24"/>
        </w:rPr>
        <w:t>ed</w:t>
      </w:r>
      <w:r w:rsidR="008614D7" w:rsidRPr="001772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up choos</w:t>
      </w:r>
      <w:r w:rsidR="00227551" w:rsidRPr="0017726C">
        <w:rPr>
          <w:rFonts w:ascii="Times New Roman" w:hAnsi="Times New Roman" w:cs="Times New Roman"/>
          <w:color w:val="000000" w:themeColor="text1"/>
          <w:sz w:val="24"/>
          <w:szCs w:val="24"/>
        </w:rPr>
        <w:t>ing</w:t>
      </w:r>
      <w:r w:rsidR="008614D7" w:rsidRPr="001772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later.  </w:t>
      </w:r>
    </w:p>
    <w:p w14:paraId="028B3440" w14:textId="29B5120B" w:rsidR="008614D7" w:rsidRPr="0017726C" w:rsidRDefault="00175795" w:rsidP="004D3E4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72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My Dad and </w:t>
      </w:r>
      <w:r w:rsidR="00D0635F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1772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had several</w:t>
      </w:r>
      <w:r w:rsidR="008614D7" w:rsidRPr="001772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conversation</w:t>
      </w:r>
      <w:r w:rsidRPr="0017726C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8614D7" w:rsidRPr="001772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over the years about how to transition the farm but that </w:t>
      </w:r>
      <w:r w:rsidR="00500F5B">
        <w:rPr>
          <w:rFonts w:ascii="Times New Roman" w:hAnsi="Times New Roman" w:cs="Times New Roman"/>
          <w:color w:val="000000" w:themeColor="text1"/>
          <w:sz w:val="24"/>
          <w:szCs w:val="24"/>
        </w:rPr>
        <w:t>was</w:t>
      </w:r>
      <w:r w:rsidR="00D06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 far as it went</w:t>
      </w:r>
      <w:r w:rsidR="008614D7" w:rsidRPr="001772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D0635F">
        <w:rPr>
          <w:rFonts w:ascii="Times New Roman" w:hAnsi="Times New Roman" w:cs="Times New Roman"/>
          <w:color w:val="000000" w:themeColor="text1"/>
          <w:sz w:val="24"/>
          <w:szCs w:val="24"/>
        </w:rPr>
        <w:t>Simple c</w:t>
      </w:r>
      <w:r w:rsidR="008614D7" w:rsidRPr="0017726C">
        <w:rPr>
          <w:rFonts w:ascii="Times New Roman" w:hAnsi="Times New Roman" w:cs="Times New Roman"/>
          <w:color w:val="000000" w:themeColor="text1"/>
          <w:sz w:val="24"/>
          <w:szCs w:val="24"/>
        </w:rPr>
        <w:t>onversations</w:t>
      </w:r>
      <w:r w:rsidR="00D0635F">
        <w:rPr>
          <w:rFonts w:ascii="Times New Roman" w:hAnsi="Times New Roman" w:cs="Times New Roman"/>
          <w:color w:val="000000" w:themeColor="text1"/>
          <w:sz w:val="24"/>
          <w:szCs w:val="24"/>
        </w:rPr>
        <w:t>, and n</w:t>
      </w:r>
      <w:r w:rsidR="008614D7" w:rsidRPr="001772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othing was </w:t>
      </w:r>
      <w:r w:rsidR="00D0635F" w:rsidRPr="0017726C">
        <w:rPr>
          <w:rFonts w:ascii="Times New Roman" w:hAnsi="Times New Roman" w:cs="Times New Roman"/>
          <w:color w:val="000000" w:themeColor="text1"/>
          <w:sz w:val="24"/>
          <w:szCs w:val="24"/>
        </w:rPr>
        <w:t>writ</w:t>
      </w:r>
      <w:r w:rsidR="00D0635F">
        <w:rPr>
          <w:rFonts w:ascii="Times New Roman" w:hAnsi="Times New Roman" w:cs="Times New Roman"/>
          <w:color w:val="000000" w:themeColor="text1"/>
          <w:sz w:val="24"/>
          <w:szCs w:val="24"/>
        </w:rPr>
        <w:t>ten</w:t>
      </w:r>
      <w:r w:rsidR="008614D7" w:rsidRPr="001772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down</w:t>
      </w:r>
      <w:r w:rsidR="00D06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="008614D7" w:rsidRPr="0017726C">
        <w:rPr>
          <w:rFonts w:ascii="Times New Roman" w:hAnsi="Times New Roman" w:cs="Times New Roman"/>
          <w:color w:val="000000" w:themeColor="text1"/>
          <w:sz w:val="24"/>
          <w:szCs w:val="24"/>
        </w:rPr>
        <w:t>no one else was involved. There was no plan to</w:t>
      </w:r>
      <w:r w:rsidRPr="001772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follow after he </w:t>
      </w:r>
      <w:r w:rsidR="00D0635F">
        <w:rPr>
          <w:rFonts w:ascii="Times New Roman" w:hAnsi="Times New Roman" w:cs="Times New Roman"/>
          <w:color w:val="000000" w:themeColor="text1"/>
          <w:sz w:val="24"/>
          <w:szCs w:val="24"/>
        </w:rPr>
        <w:t>died</w:t>
      </w:r>
      <w:r w:rsidRPr="001772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51338D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Pr="001772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Would a plan </w:t>
      </w:r>
      <w:r w:rsidR="00227551" w:rsidRPr="001772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have </w:t>
      </w:r>
      <w:r w:rsidRPr="001772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kept me </w:t>
      </w:r>
      <w:r w:rsidR="008614D7" w:rsidRPr="0017726C">
        <w:rPr>
          <w:rFonts w:ascii="Times New Roman" w:hAnsi="Times New Roman" w:cs="Times New Roman"/>
          <w:color w:val="000000" w:themeColor="text1"/>
          <w:sz w:val="24"/>
          <w:szCs w:val="24"/>
        </w:rPr>
        <w:t>farming</w:t>
      </w:r>
      <w:r w:rsidR="0051338D">
        <w:rPr>
          <w:rFonts w:ascii="Times New Roman" w:hAnsi="Times New Roman" w:cs="Times New Roman"/>
          <w:color w:val="000000" w:themeColor="text1"/>
          <w:sz w:val="24"/>
          <w:szCs w:val="24"/>
        </w:rPr>
        <w:t>?” N</w:t>
      </w:r>
      <w:r w:rsidR="008614D7" w:rsidRPr="001772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ot sure, but a well-documented plan wouldn’t have hurt. </w:t>
      </w:r>
    </w:p>
    <w:p w14:paraId="316039D1" w14:textId="53E2C094" w:rsidR="008614D7" w:rsidRPr="0017726C" w:rsidRDefault="00EB7850" w:rsidP="004D3E4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726C">
        <w:rPr>
          <w:rFonts w:ascii="Times New Roman" w:hAnsi="Times New Roman" w:cs="Times New Roman"/>
          <w:color w:val="000000" w:themeColor="text1"/>
          <w:sz w:val="24"/>
          <w:szCs w:val="24"/>
        </w:rPr>
        <w:t>Most f</w:t>
      </w:r>
      <w:r w:rsidR="00175795" w:rsidRPr="0017726C">
        <w:rPr>
          <w:rFonts w:ascii="Times New Roman" w:hAnsi="Times New Roman" w:cs="Times New Roman"/>
          <w:color w:val="000000" w:themeColor="text1"/>
          <w:sz w:val="24"/>
          <w:szCs w:val="24"/>
        </w:rPr>
        <w:t>armers today don’t want to think</w:t>
      </w:r>
      <w:r w:rsidRPr="001772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their retirement or god-forbid their untimely death and what happens to </w:t>
      </w:r>
      <w:r w:rsidR="00513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Pr="001772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farm they have worked </w:t>
      </w:r>
      <w:r w:rsidR="00513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 </w:t>
      </w:r>
      <w:r w:rsidRPr="001772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hard to build.  Succession is about planning the future of the farm. It’s about conserving your legacy for your heirs to inherit </w:t>
      </w:r>
      <w:r w:rsidR="00500F5B">
        <w:rPr>
          <w:rFonts w:ascii="Times New Roman" w:hAnsi="Times New Roman" w:cs="Times New Roman"/>
          <w:color w:val="000000" w:themeColor="text1"/>
          <w:sz w:val="24"/>
          <w:szCs w:val="24"/>
        </w:rPr>
        <w:t>the farm</w:t>
      </w:r>
      <w:r w:rsidRPr="001772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This usually focuses on leaving your farm to your children so they can succeed as the next generation </w:t>
      </w:r>
      <w:r w:rsidR="0051338D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Pr="001772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operators</w:t>
      </w:r>
      <w:r w:rsidR="00513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owners</w:t>
      </w:r>
      <w:r w:rsidRPr="001772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This concept while idealistic, is not always simple. </w:t>
      </w:r>
    </w:p>
    <w:p w14:paraId="5C53DDBC" w14:textId="24379A20" w:rsidR="00141356" w:rsidRPr="0017726C" w:rsidRDefault="00141356" w:rsidP="0017579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726C">
        <w:rPr>
          <w:rFonts w:ascii="Times New Roman" w:hAnsi="Times New Roman" w:cs="Times New Roman"/>
          <w:color w:val="000000" w:themeColor="text1"/>
          <w:sz w:val="24"/>
          <w:szCs w:val="24"/>
        </w:rPr>
        <w:t>After everything f</w:t>
      </w:r>
      <w:r w:rsidR="00175795" w:rsidRPr="001772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arming entails, working </w:t>
      </w:r>
      <w:r w:rsidR="00D0635F" w:rsidRPr="0017726C">
        <w:rPr>
          <w:rFonts w:ascii="Times New Roman" w:hAnsi="Times New Roman" w:cs="Times New Roman"/>
          <w:color w:val="000000" w:themeColor="text1"/>
          <w:sz w:val="24"/>
          <w:szCs w:val="24"/>
        </w:rPr>
        <w:t>on,</w:t>
      </w:r>
      <w:r w:rsidR="00175795" w:rsidRPr="001772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creating a succession plan is the last thing on many </w:t>
      </w:r>
      <w:r w:rsidRPr="0017726C">
        <w:rPr>
          <w:rFonts w:ascii="Times New Roman" w:hAnsi="Times New Roman" w:cs="Times New Roman"/>
          <w:color w:val="000000" w:themeColor="text1"/>
          <w:sz w:val="24"/>
          <w:szCs w:val="24"/>
        </w:rPr>
        <w:t>farmer’s</w:t>
      </w:r>
      <w:r w:rsidR="00175795" w:rsidRPr="001772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mind. Over </w:t>
      </w:r>
      <w:r w:rsidRPr="0017726C">
        <w:rPr>
          <w:rFonts w:ascii="Times New Roman" w:hAnsi="Times New Roman" w:cs="Times New Roman"/>
          <w:color w:val="000000" w:themeColor="text1"/>
          <w:sz w:val="24"/>
          <w:szCs w:val="24"/>
        </w:rPr>
        <w:t>70% of farmers</w:t>
      </w:r>
      <w:r w:rsidR="00175795" w:rsidRPr="001772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have not </w:t>
      </w:r>
      <w:r w:rsidRPr="0017726C">
        <w:rPr>
          <w:rFonts w:ascii="Times New Roman" w:hAnsi="Times New Roman" w:cs="Times New Roman"/>
          <w:color w:val="000000" w:themeColor="text1"/>
          <w:sz w:val="24"/>
          <w:szCs w:val="24"/>
        </w:rPr>
        <w:t>identified</w:t>
      </w:r>
      <w:r w:rsidR="00175795" w:rsidRPr="001772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successor or even created a </w:t>
      </w:r>
      <w:r w:rsidRPr="001772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plan, which does not bode well for the future of the farm. If we think about succession planning as raising a crop, it doesn’t happen </w:t>
      </w:r>
      <w:r w:rsidR="00D0635F" w:rsidRPr="0017726C">
        <w:rPr>
          <w:rFonts w:ascii="Times New Roman" w:hAnsi="Times New Roman" w:cs="Times New Roman"/>
          <w:color w:val="000000" w:themeColor="text1"/>
          <w:sz w:val="24"/>
          <w:szCs w:val="24"/>
        </w:rPr>
        <w:t>overnight,</w:t>
      </w:r>
      <w:r w:rsidRPr="001772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it takes a lot of small steps from planting the seed to the sale. The </w:t>
      </w:r>
      <w:r w:rsidR="002B18A4" w:rsidRPr="001772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following </w:t>
      </w:r>
      <w:r w:rsidR="00D0635F">
        <w:rPr>
          <w:rFonts w:ascii="Times New Roman" w:hAnsi="Times New Roman" w:cs="Times New Roman"/>
          <w:color w:val="000000" w:themeColor="text1"/>
          <w:sz w:val="24"/>
          <w:szCs w:val="24"/>
        </w:rPr>
        <w:t>are</w:t>
      </w:r>
      <w:r w:rsidR="002B18A4" w:rsidRPr="001772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0635F">
        <w:rPr>
          <w:rFonts w:ascii="Times New Roman" w:hAnsi="Times New Roman" w:cs="Times New Roman"/>
          <w:color w:val="000000" w:themeColor="text1"/>
          <w:sz w:val="24"/>
          <w:szCs w:val="24"/>
        </w:rPr>
        <w:t>seven</w:t>
      </w:r>
      <w:r w:rsidRPr="001772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basic steps to</w:t>
      </w:r>
      <w:r w:rsidR="00513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guide </w:t>
      </w:r>
      <w:r w:rsidRPr="001772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your succession plan </w:t>
      </w:r>
      <w:r w:rsidR="00513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place </w:t>
      </w:r>
      <w:r w:rsidRPr="0017726C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513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 into </w:t>
      </w:r>
      <w:r w:rsidR="00D0635F">
        <w:rPr>
          <w:rFonts w:ascii="Times New Roman" w:hAnsi="Times New Roman" w:cs="Times New Roman"/>
          <w:color w:val="000000" w:themeColor="text1"/>
          <w:sz w:val="24"/>
          <w:szCs w:val="24"/>
        </w:rPr>
        <w:t>reality.</w:t>
      </w:r>
    </w:p>
    <w:p w14:paraId="186E4B8B" w14:textId="77777777" w:rsidR="00141356" w:rsidRPr="00D0635F" w:rsidRDefault="00141356" w:rsidP="001413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0635F">
        <w:rPr>
          <w:rFonts w:ascii="Times New Roman" w:hAnsi="Times New Roman" w:cs="Times New Roman"/>
          <w:b/>
          <w:bCs/>
          <w:sz w:val="24"/>
          <w:szCs w:val="24"/>
          <w:u w:val="single"/>
        </w:rPr>
        <w:t>Have a Family Meeting</w:t>
      </w:r>
    </w:p>
    <w:p w14:paraId="5A54C998" w14:textId="157B584F" w:rsidR="00141356" w:rsidRPr="0017726C" w:rsidRDefault="00141356" w:rsidP="00141356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72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This should include all members that have an interest </w:t>
      </w:r>
      <w:r w:rsidR="00227551" w:rsidRPr="0017726C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1772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 the operation. </w:t>
      </w:r>
      <w:r w:rsidR="003725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This </w:t>
      </w:r>
      <w:r w:rsidRPr="0017726C">
        <w:rPr>
          <w:rFonts w:ascii="Times New Roman" w:hAnsi="Times New Roman" w:cs="Times New Roman"/>
          <w:color w:val="000000" w:themeColor="text1"/>
          <w:sz w:val="24"/>
          <w:szCs w:val="24"/>
        </w:rPr>
        <w:t>requir</w:t>
      </w:r>
      <w:r w:rsidR="0031544E" w:rsidRPr="0017726C">
        <w:rPr>
          <w:rFonts w:ascii="Times New Roman" w:hAnsi="Times New Roman" w:cs="Times New Roman"/>
          <w:color w:val="000000" w:themeColor="text1"/>
          <w:sz w:val="24"/>
          <w:szCs w:val="24"/>
        </w:rPr>
        <w:t>es input from the entire family and any partners.  During this meeting you can suggest a target retirement date (even if it</w:t>
      </w:r>
      <w:r w:rsidR="00D06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</w:t>
      </w:r>
      <w:r w:rsidR="0031544E" w:rsidRPr="0017726C">
        <w:rPr>
          <w:rFonts w:ascii="Times New Roman" w:hAnsi="Times New Roman" w:cs="Times New Roman"/>
          <w:color w:val="000000" w:themeColor="text1"/>
          <w:sz w:val="24"/>
          <w:szCs w:val="24"/>
        </w:rPr>
        <w:t>s years away) and what your goals are for the farm.  Getting your feelings out in the open so the stakeholders know where you stand is important.</w:t>
      </w:r>
      <w:r w:rsidR="003725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Just as important, understand</w:t>
      </w:r>
      <w:r w:rsidR="0031544E" w:rsidRPr="001772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how others feel about the plan o</w:t>
      </w:r>
      <w:r w:rsidR="00372585">
        <w:rPr>
          <w:rFonts w:ascii="Times New Roman" w:hAnsi="Times New Roman" w:cs="Times New Roman"/>
          <w:color w:val="000000" w:themeColor="text1"/>
          <w:sz w:val="24"/>
          <w:szCs w:val="24"/>
        </w:rPr>
        <w:t>f</w:t>
      </w:r>
      <w:r w:rsidR="0031544E" w:rsidRPr="001772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passing the farm to the next generation.  Th</w:t>
      </w:r>
      <w:r w:rsidR="00372585">
        <w:rPr>
          <w:rFonts w:ascii="Times New Roman" w:hAnsi="Times New Roman" w:cs="Times New Roman"/>
          <w:color w:val="000000" w:themeColor="text1"/>
          <w:sz w:val="24"/>
          <w:szCs w:val="24"/>
        </w:rPr>
        <w:t>is</w:t>
      </w:r>
      <w:r w:rsidR="0031544E" w:rsidRPr="001772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step will help avoid future disputes among active participates and non-active family members. </w:t>
      </w:r>
      <w:r w:rsidR="00683DC6" w:rsidRPr="001772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Biggest thing to remember </w:t>
      </w:r>
      <w:r w:rsidR="00227551" w:rsidRPr="001772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 to </w:t>
      </w:r>
      <w:r w:rsidR="00683DC6" w:rsidRPr="001772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keep an open line of communication with everyone. </w:t>
      </w:r>
    </w:p>
    <w:p w14:paraId="01C6AB9B" w14:textId="77777777" w:rsidR="0031544E" w:rsidRPr="0017726C" w:rsidRDefault="0031544E" w:rsidP="00141356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DB2158D" w14:textId="65251DC6" w:rsidR="00683DC6" w:rsidRPr="00D0635F" w:rsidRDefault="00683DC6" w:rsidP="00683DC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0635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Assemble </w:t>
      </w:r>
      <w:r w:rsidR="00D0635F" w:rsidRPr="00D0635F">
        <w:rPr>
          <w:rFonts w:ascii="Times New Roman" w:hAnsi="Times New Roman" w:cs="Times New Roman"/>
          <w:b/>
          <w:bCs/>
          <w:sz w:val="24"/>
          <w:szCs w:val="24"/>
          <w:u w:val="single"/>
        </w:rPr>
        <w:t>Y</w:t>
      </w:r>
      <w:r w:rsidRPr="00D0635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our </w:t>
      </w:r>
      <w:r w:rsidR="00D0635F" w:rsidRPr="00D0635F">
        <w:rPr>
          <w:rFonts w:ascii="Times New Roman" w:hAnsi="Times New Roman" w:cs="Times New Roman"/>
          <w:b/>
          <w:bCs/>
          <w:sz w:val="24"/>
          <w:szCs w:val="24"/>
          <w:u w:val="single"/>
        </w:rPr>
        <w:t>T</w:t>
      </w:r>
      <w:r w:rsidRPr="00D0635F">
        <w:rPr>
          <w:rFonts w:ascii="Times New Roman" w:hAnsi="Times New Roman" w:cs="Times New Roman"/>
          <w:b/>
          <w:bCs/>
          <w:sz w:val="24"/>
          <w:szCs w:val="24"/>
          <w:u w:val="single"/>
        </w:rPr>
        <w:t>eam</w:t>
      </w:r>
    </w:p>
    <w:p w14:paraId="73F19D8F" w14:textId="573572C9" w:rsidR="00683DC6" w:rsidRPr="0017726C" w:rsidRDefault="00683DC6" w:rsidP="00683DC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7726C">
        <w:rPr>
          <w:rFonts w:ascii="Times New Roman" w:hAnsi="Times New Roman" w:cs="Times New Roman"/>
          <w:sz w:val="24"/>
          <w:szCs w:val="24"/>
        </w:rPr>
        <w:t>Putting together a successful succession plan takes an army. Chose a group of advisors that you trust and respect. One huge benefit of having a team is the ability of bouncing ideas off of each other and coming to the table with different option</w:t>
      </w:r>
      <w:r w:rsidR="00227551" w:rsidRPr="0017726C">
        <w:rPr>
          <w:rFonts w:ascii="Times New Roman" w:hAnsi="Times New Roman" w:cs="Times New Roman"/>
          <w:sz w:val="24"/>
          <w:szCs w:val="24"/>
        </w:rPr>
        <w:t>s</w:t>
      </w:r>
      <w:r w:rsidRPr="0017726C">
        <w:rPr>
          <w:rFonts w:ascii="Times New Roman" w:hAnsi="Times New Roman" w:cs="Times New Roman"/>
          <w:sz w:val="24"/>
          <w:szCs w:val="24"/>
        </w:rPr>
        <w:t xml:space="preserve"> </w:t>
      </w:r>
      <w:r w:rsidR="00227551" w:rsidRPr="0017726C">
        <w:rPr>
          <w:rFonts w:ascii="Times New Roman" w:hAnsi="Times New Roman" w:cs="Times New Roman"/>
          <w:sz w:val="24"/>
          <w:szCs w:val="24"/>
        </w:rPr>
        <w:t xml:space="preserve">that </w:t>
      </w:r>
      <w:r w:rsidRPr="0017726C">
        <w:rPr>
          <w:rFonts w:ascii="Times New Roman" w:hAnsi="Times New Roman" w:cs="Times New Roman"/>
          <w:sz w:val="24"/>
          <w:szCs w:val="24"/>
        </w:rPr>
        <w:t xml:space="preserve">may have never crossed your mind. </w:t>
      </w:r>
      <w:r w:rsidR="00B3758F">
        <w:rPr>
          <w:rFonts w:ascii="Times New Roman" w:hAnsi="Times New Roman" w:cs="Times New Roman"/>
          <w:sz w:val="24"/>
          <w:szCs w:val="24"/>
        </w:rPr>
        <w:t xml:space="preserve">Be mindful to </w:t>
      </w:r>
      <w:r w:rsidRPr="0017726C">
        <w:rPr>
          <w:rFonts w:ascii="Times New Roman" w:hAnsi="Times New Roman" w:cs="Times New Roman"/>
          <w:sz w:val="24"/>
          <w:szCs w:val="24"/>
        </w:rPr>
        <w:t>make sure your team can be</w:t>
      </w:r>
      <w:r w:rsidR="00B3758F">
        <w:rPr>
          <w:rFonts w:ascii="Times New Roman" w:hAnsi="Times New Roman" w:cs="Times New Roman"/>
          <w:sz w:val="24"/>
          <w:szCs w:val="24"/>
        </w:rPr>
        <w:t xml:space="preserve"> “a </w:t>
      </w:r>
      <w:r w:rsidRPr="0017726C">
        <w:rPr>
          <w:rFonts w:ascii="Times New Roman" w:hAnsi="Times New Roman" w:cs="Times New Roman"/>
          <w:sz w:val="24"/>
          <w:szCs w:val="24"/>
        </w:rPr>
        <w:t>team</w:t>
      </w:r>
      <w:r w:rsidR="00B3758F">
        <w:rPr>
          <w:rFonts w:ascii="Times New Roman" w:hAnsi="Times New Roman" w:cs="Times New Roman"/>
          <w:sz w:val="24"/>
          <w:szCs w:val="24"/>
        </w:rPr>
        <w:t>”</w:t>
      </w:r>
      <w:r w:rsidRPr="0017726C">
        <w:rPr>
          <w:rFonts w:ascii="Times New Roman" w:hAnsi="Times New Roman" w:cs="Times New Roman"/>
          <w:sz w:val="24"/>
          <w:szCs w:val="24"/>
        </w:rPr>
        <w:t xml:space="preserve">. </w:t>
      </w:r>
      <w:r w:rsidR="0087407D" w:rsidRPr="0017726C">
        <w:rPr>
          <w:rFonts w:ascii="Times New Roman" w:hAnsi="Times New Roman" w:cs="Times New Roman"/>
          <w:sz w:val="24"/>
          <w:szCs w:val="24"/>
        </w:rPr>
        <w:t xml:space="preserve">Make sure everyone can work and collaborate well together and be involved throughout the process. </w:t>
      </w:r>
    </w:p>
    <w:p w14:paraId="173677E7" w14:textId="77777777" w:rsidR="00DD4C78" w:rsidRPr="00D0635F" w:rsidRDefault="00DD4C78" w:rsidP="00683DC6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FBA9347" w14:textId="4EB7A2FB" w:rsidR="0087407D" w:rsidRPr="00D0635F" w:rsidRDefault="003B3F5B" w:rsidP="0087407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0635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Establish </w:t>
      </w:r>
      <w:r w:rsidR="00D0635F" w:rsidRPr="00D0635F">
        <w:rPr>
          <w:rFonts w:ascii="Times New Roman" w:hAnsi="Times New Roman" w:cs="Times New Roman"/>
          <w:b/>
          <w:bCs/>
          <w:sz w:val="24"/>
          <w:szCs w:val="24"/>
          <w:u w:val="single"/>
        </w:rPr>
        <w:t>Y</w:t>
      </w:r>
      <w:r w:rsidRPr="00D0635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our </w:t>
      </w:r>
      <w:r w:rsidR="00D0635F" w:rsidRPr="00D0635F">
        <w:rPr>
          <w:rFonts w:ascii="Times New Roman" w:hAnsi="Times New Roman" w:cs="Times New Roman"/>
          <w:b/>
          <w:bCs/>
          <w:sz w:val="24"/>
          <w:szCs w:val="24"/>
          <w:u w:val="single"/>
        </w:rPr>
        <w:t>V</w:t>
      </w:r>
      <w:r w:rsidRPr="00D0635F">
        <w:rPr>
          <w:rFonts w:ascii="Times New Roman" w:hAnsi="Times New Roman" w:cs="Times New Roman"/>
          <w:b/>
          <w:bCs/>
          <w:sz w:val="24"/>
          <w:szCs w:val="24"/>
          <w:u w:val="single"/>
        </w:rPr>
        <w:t>ision for Succession</w:t>
      </w:r>
    </w:p>
    <w:p w14:paraId="63B1006E" w14:textId="2C80C3DE" w:rsidR="003B3F5B" w:rsidRPr="0017726C" w:rsidRDefault="003B3F5B" w:rsidP="003B3F5B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726C">
        <w:rPr>
          <w:rFonts w:ascii="Times New Roman" w:hAnsi="Times New Roman" w:cs="Times New Roman"/>
          <w:color w:val="000000" w:themeColor="text1"/>
          <w:sz w:val="24"/>
          <w:szCs w:val="24"/>
        </w:rPr>
        <w:t>Think about your own timeline and a target date for retirement and the steps you need to take between now and then. Those steps</w:t>
      </w:r>
      <w:r w:rsidR="003725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726C">
        <w:rPr>
          <w:rFonts w:ascii="Times New Roman" w:hAnsi="Times New Roman" w:cs="Times New Roman"/>
          <w:color w:val="000000" w:themeColor="text1"/>
          <w:sz w:val="24"/>
          <w:szCs w:val="24"/>
        </w:rPr>
        <w:t>include transfer of labor, management duties, assets/</w:t>
      </w:r>
      <w:r w:rsidR="00F72F71" w:rsidRPr="0017726C">
        <w:rPr>
          <w:rFonts w:ascii="Times New Roman" w:hAnsi="Times New Roman" w:cs="Times New Roman"/>
          <w:color w:val="000000" w:themeColor="text1"/>
          <w:sz w:val="24"/>
          <w:szCs w:val="24"/>
        </w:rPr>
        <w:t>debts,</w:t>
      </w:r>
      <w:r w:rsidRPr="001772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a financial plan to fund your retirement</w:t>
      </w:r>
      <w:r w:rsidR="00644C88" w:rsidRPr="0017726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375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</w:t>
      </w:r>
      <w:r w:rsidR="00644C88" w:rsidRPr="0017726C">
        <w:rPr>
          <w:rFonts w:ascii="Times New Roman" w:hAnsi="Times New Roman" w:cs="Times New Roman"/>
          <w:color w:val="000000" w:themeColor="text1"/>
          <w:sz w:val="24"/>
          <w:szCs w:val="24"/>
        </w:rPr>
        <w:t>etermine what vision and goals the next generation and shareholders have</w:t>
      </w:r>
      <w:r w:rsidRPr="0017726C">
        <w:rPr>
          <w:rFonts w:ascii="Times New Roman" w:hAnsi="Times New Roman" w:cs="Times New Roman"/>
          <w:color w:val="000000" w:themeColor="text1"/>
          <w:sz w:val="24"/>
          <w:szCs w:val="24"/>
        </w:rPr>
        <w:t>. If there are any disagreements or disputes</w:t>
      </w:r>
      <w:r w:rsidR="00B3758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772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take the time to work them </w:t>
      </w:r>
      <w:r w:rsidR="00D0635F" w:rsidRPr="0017726C">
        <w:rPr>
          <w:rFonts w:ascii="Times New Roman" w:hAnsi="Times New Roman" w:cs="Times New Roman"/>
          <w:color w:val="000000" w:themeColor="text1"/>
          <w:sz w:val="24"/>
          <w:szCs w:val="24"/>
        </w:rPr>
        <w:t>out</w:t>
      </w:r>
      <w:r w:rsidRPr="001772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 everyone is on the same page. Disputes during this process can add </w:t>
      </w:r>
      <w:r w:rsidR="00DD4C78" w:rsidRPr="0017726C">
        <w:rPr>
          <w:rFonts w:ascii="Times New Roman" w:hAnsi="Times New Roman" w:cs="Times New Roman"/>
          <w:color w:val="000000" w:themeColor="text1"/>
          <w:sz w:val="24"/>
          <w:szCs w:val="24"/>
        </w:rPr>
        <w:t>major</w:t>
      </w:r>
      <w:r w:rsidRPr="001772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stress and conflict between partners and family members</w:t>
      </w:r>
      <w:r w:rsidR="00227551" w:rsidRPr="0017726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86A5CB2" w14:textId="77777777" w:rsidR="00DD4C78" w:rsidRPr="0017726C" w:rsidRDefault="00DD4C78" w:rsidP="003B3F5B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372DF3F" w14:textId="77777777" w:rsidR="00DD4C78" w:rsidRPr="00D0635F" w:rsidRDefault="00487617" w:rsidP="00DD4C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0635F">
        <w:rPr>
          <w:rFonts w:ascii="Times New Roman" w:hAnsi="Times New Roman" w:cs="Times New Roman"/>
          <w:b/>
          <w:bCs/>
          <w:sz w:val="24"/>
          <w:szCs w:val="24"/>
          <w:u w:val="single"/>
        </w:rPr>
        <w:t>Make a List</w:t>
      </w:r>
    </w:p>
    <w:p w14:paraId="28EB51C6" w14:textId="1AC0406C" w:rsidR="00487617" w:rsidRPr="0017726C" w:rsidRDefault="00487617" w:rsidP="00487617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726C">
        <w:rPr>
          <w:rFonts w:ascii="Times New Roman" w:hAnsi="Times New Roman" w:cs="Times New Roman"/>
          <w:color w:val="000000" w:themeColor="text1"/>
          <w:sz w:val="24"/>
          <w:szCs w:val="24"/>
        </w:rPr>
        <w:t>Make a list of all your asset’s and debts</w:t>
      </w:r>
      <w:r w:rsidR="00F424B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772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includ</w:t>
      </w:r>
      <w:r w:rsidR="00F424B1">
        <w:rPr>
          <w:rFonts w:ascii="Times New Roman" w:hAnsi="Times New Roman" w:cs="Times New Roman"/>
          <w:color w:val="000000" w:themeColor="text1"/>
          <w:sz w:val="24"/>
          <w:szCs w:val="24"/>
        </w:rPr>
        <w:t>ing</w:t>
      </w:r>
      <w:r w:rsidRPr="001772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all farm related and non-farm related items.  Give detail to each item </w:t>
      </w:r>
      <w:r w:rsidR="003A75E8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r w:rsidRPr="001772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0635F">
        <w:rPr>
          <w:rFonts w:ascii="Times New Roman" w:hAnsi="Times New Roman" w:cs="Times New Roman"/>
          <w:color w:val="000000" w:themeColor="text1"/>
          <w:sz w:val="24"/>
          <w:szCs w:val="24"/>
        </w:rPr>
        <w:t>provide</w:t>
      </w:r>
      <w:r w:rsidRPr="001772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knowledge </w:t>
      </w:r>
      <w:r w:rsidR="00B375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 </w:t>
      </w:r>
      <w:r w:rsidR="00D0635F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Pr="001772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ho owns a particular piece of equipment or if its financed </w:t>
      </w:r>
      <w:r w:rsidR="00227551" w:rsidRPr="001772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</w:t>
      </w:r>
      <w:r w:rsidRPr="001772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who the lien holder is. </w:t>
      </w:r>
      <w:r w:rsidR="00B3758F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17726C">
        <w:rPr>
          <w:rFonts w:ascii="Times New Roman" w:hAnsi="Times New Roman" w:cs="Times New Roman"/>
          <w:color w:val="000000" w:themeColor="text1"/>
          <w:sz w:val="24"/>
          <w:szCs w:val="24"/>
        </w:rPr>
        <w:t>nclude any non-farm assets as well. This should include vacation homes, retirement accounts</w:t>
      </w:r>
      <w:r w:rsidR="002145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1772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life insurance policies, and vehicles not tied to the farm. It’s a </w:t>
      </w:r>
      <w:r w:rsidR="00B3758F">
        <w:rPr>
          <w:rFonts w:ascii="Times New Roman" w:hAnsi="Times New Roman" w:cs="Times New Roman"/>
          <w:color w:val="000000" w:themeColor="text1"/>
          <w:sz w:val="24"/>
          <w:szCs w:val="24"/>
        </w:rPr>
        <w:t>must</w:t>
      </w:r>
      <w:r w:rsidRPr="001772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include all the debt the farm has accumulated over time. It will help </w:t>
      </w:r>
      <w:r w:rsidR="00B375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establish </w:t>
      </w:r>
      <w:r w:rsidRPr="001772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timeline to pay </w:t>
      </w:r>
      <w:r w:rsidR="00B3758F">
        <w:rPr>
          <w:rFonts w:ascii="Times New Roman" w:hAnsi="Times New Roman" w:cs="Times New Roman"/>
          <w:color w:val="000000" w:themeColor="text1"/>
          <w:sz w:val="24"/>
          <w:szCs w:val="24"/>
        </w:rPr>
        <w:t>off th</w:t>
      </w:r>
      <w:r w:rsidR="00F72F71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B375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debt </w:t>
      </w:r>
      <w:r w:rsidRPr="001772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 </w:t>
      </w:r>
      <w:r w:rsidR="00B3758F">
        <w:rPr>
          <w:rFonts w:ascii="Times New Roman" w:hAnsi="Times New Roman" w:cs="Times New Roman"/>
          <w:color w:val="000000" w:themeColor="text1"/>
          <w:sz w:val="24"/>
          <w:szCs w:val="24"/>
        </w:rPr>
        <w:t>determine if</w:t>
      </w:r>
      <w:r w:rsidRPr="001772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debt </w:t>
      </w:r>
      <w:r w:rsidR="00B375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 </w:t>
      </w:r>
      <w:r w:rsidRPr="001772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passed </w:t>
      </w:r>
      <w:r w:rsidR="00644C88" w:rsidRPr="0017726C">
        <w:rPr>
          <w:rFonts w:ascii="Times New Roman" w:hAnsi="Times New Roman" w:cs="Times New Roman"/>
          <w:color w:val="000000" w:themeColor="text1"/>
          <w:sz w:val="24"/>
          <w:szCs w:val="24"/>
        </w:rPr>
        <w:t>to the next in line</w:t>
      </w:r>
      <w:r w:rsidR="00B3758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44C88" w:rsidRPr="001772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This will </w:t>
      </w:r>
      <w:r w:rsidR="00227551" w:rsidRPr="0017726C">
        <w:rPr>
          <w:rFonts w:ascii="Times New Roman" w:hAnsi="Times New Roman" w:cs="Times New Roman"/>
          <w:color w:val="000000" w:themeColor="text1"/>
          <w:sz w:val="24"/>
          <w:szCs w:val="24"/>
        </w:rPr>
        <w:t>assist</w:t>
      </w:r>
      <w:r w:rsidR="00644C88" w:rsidRPr="001772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those in line</w:t>
      </w:r>
      <w:r w:rsidR="00B375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227551" w:rsidRPr="001772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644C88" w:rsidRPr="0017726C">
        <w:rPr>
          <w:rFonts w:ascii="Times New Roman" w:hAnsi="Times New Roman" w:cs="Times New Roman"/>
          <w:color w:val="000000" w:themeColor="text1"/>
          <w:sz w:val="24"/>
          <w:szCs w:val="24"/>
        </w:rPr>
        <w:t>time to secure financing</w:t>
      </w:r>
      <w:r w:rsidR="00B3758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44C88" w:rsidRPr="001772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if needed. </w:t>
      </w:r>
      <w:r w:rsidR="00F424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Furthermore, it will </w:t>
      </w:r>
      <w:r w:rsidR="002145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require </w:t>
      </w:r>
      <w:r w:rsidR="00644C88" w:rsidRPr="001772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you </w:t>
      </w:r>
      <w:r w:rsidR="00B375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</w:t>
      </w:r>
      <w:r w:rsidR="00644C88" w:rsidRPr="001772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ask some </w:t>
      </w:r>
      <w:r w:rsidR="007C2AEA">
        <w:rPr>
          <w:rFonts w:ascii="Times New Roman" w:hAnsi="Times New Roman" w:cs="Times New Roman"/>
          <w:color w:val="000000" w:themeColor="text1"/>
          <w:sz w:val="24"/>
          <w:szCs w:val="24"/>
        </w:rPr>
        <w:t>difficult</w:t>
      </w:r>
      <w:r w:rsidR="00644C88" w:rsidRPr="001772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questions</w:t>
      </w:r>
      <w:r w:rsidR="00B375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such as, “</w:t>
      </w:r>
      <w:r w:rsidR="00644C88" w:rsidRPr="001772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If there is more debt than assets, </w:t>
      </w:r>
      <w:r w:rsidR="00B3758F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644C88" w:rsidRPr="0017726C">
        <w:rPr>
          <w:rFonts w:ascii="Times New Roman" w:hAnsi="Times New Roman" w:cs="Times New Roman"/>
          <w:color w:val="000000" w:themeColor="text1"/>
          <w:sz w:val="24"/>
          <w:szCs w:val="24"/>
        </w:rPr>
        <w:t>s it worth passing on?</w:t>
      </w:r>
      <w:r w:rsidR="002145C3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</w:p>
    <w:p w14:paraId="66ACE342" w14:textId="77777777" w:rsidR="00644C88" w:rsidRPr="0017726C" w:rsidRDefault="00644C88" w:rsidP="00487617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1973C03" w14:textId="1564DDCC" w:rsidR="00644C88" w:rsidRPr="002145C3" w:rsidRDefault="00644C88" w:rsidP="00644C8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145C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Gather all Supporting </w:t>
      </w:r>
      <w:r w:rsidR="00227551" w:rsidRPr="002145C3">
        <w:rPr>
          <w:rFonts w:ascii="Times New Roman" w:hAnsi="Times New Roman" w:cs="Times New Roman"/>
          <w:b/>
          <w:bCs/>
          <w:sz w:val="24"/>
          <w:szCs w:val="24"/>
          <w:u w:val="single"/>
        </w:rPr>
        <w:t>D</w:t>
      </w:r>
      <w:r w:rsidRPr="002145C3">
        <w:rPr>
          <w:rFonts w:ascii="Times New Roman" w:hAnsi="Times New Roman" w:cs="Times New Roman"/>
          <w:b/>
          <w:bCs/>
          <w:sz w:val="24"/>
          <w:szCs w:val="24"/>
          <w:u w:val="single"/>
        </w:rPr>
        <w:t>ocuments</w:t>
      </w:r>
    </w:p>
    <w:p w14:paraId="71E5FB2E" w14:textId="7D7B59B1" w:rsidR="0031544E" w:rsidRPr="0017726C" w:rsidRDefault="00446912" w:rsidP="00141356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72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Gather all supporting documents that your team would want to know about. Include all rental agreements, partner agreements, life insurance policies, </w:t>
      </w:r>
      <w:r w:rsidR="002145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a </w:t>
      </w:r>
      <w:r w:rsidRPr="001772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will/trust should be </w:t>
      </w:r>
      <w:r w:rsidR="00227551" w:rsidRPr="001772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 the </w:t>
      </w:r>
      <w:r w:rsidRPr="001772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top of the list.  </w:t>
      </w:r>
      <w:r w:rsidR="002145C3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1772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nclude power of attorney and healthcare directives for the team to review and make any changes if needed. </w:t>
      </w:r>
      <w:r w:rsidR="00227551" w:rsidRPr="0017726C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Pr="0017726C">
        <w:rPr>
          <w:rFonts w:ascii="Times New Roman" w:hAnsi="Times New Roman" w:cs="Times New Roman"/>
          <w:color w:val="000000" w:themeColor="text1"/>
          <w:sz w:val="24"/>
          <w:szCs w:val="24"/>
        </w:rPr>
        <w:t>eep in mind</w:t>
      </w:r>
      <w:r w:rsidR="00227551" w:rsidRPr="0017726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772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if you have had a previous plan</w:t>
      </w:r>
      <w:r w:rsidR="00227551" w:rsidRPr="0017726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772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include that as well. These plan</w:t>
      </w:r>
      <w:r w:rsidR="00227551" w:rsidRPr="0017726C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1772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should be reviewed and updated accordingly. </w:t>
      </w:r>
    </w:p>
    <w:p w14:paraId="1EE2077A" w14:textId="77777777" w:rsidR="00446912" w:rsidRPr="0017726C" w:rsidRDefault="00446912" w:rsidP="00141356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0459F39" w14:textId="0D59D7D2" w:rsidR="00446912" w:rsidRPr="002145C3" w:rsidRDefault="00125146" w:rsidP="0012514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145C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Settle on a </w:t>
      </w:r>
      <w:r w:rsidR="00227551" w:rsidRPr="002145C3">
        <w:rPr>
          <w:rFonts w:ascii="Times New Roman" w:hAnsi="Times New Roman" w:cs="Times New Roman"/>
          <w:b/>
          <w:bCs/>
          <w:sz w:val="24"/>
          <w:szCs w:val="24"/>
          <w:u w:val="single"/>
        </w:rPr>
        <w:t>T</w:t>
      </w:r>
      <w:r w:rsidRPr="002145C3">
        <w:rPr>
          <w:rFonts w:ascii="Times New Roman" w:hAnsi="Times New Roman" w:cs="Times New Roman"/>
          <w:b/>
          <w:bCs/>
          <w:sz w:val="24"/>
          <w:szCs w:val="24"/>
          <w:u w:val="single"/>
        </w:rPr>
        <w:t>imeline</w:t>
      </w:r>
    </w:p>
    <w:p w14:paraId="69FA279E" w14:textId="6672CF21" w:rsidR="00125146" w:rsidRPr="0017726C" w:rsidRDefault="00125146" w:rsidP="0012514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7726C">
        <w:rPr>
          <w:rFonts w:ascii="Times New Roman" w:hAnsi="Times New Roman" w:cs="Times New Roman"/>
          <w:sz w:val="24"/>
          <w:szCs w:val="24"/>
        </w:rPr>
        <w:t>Just remember</w:t>
      </w:r>
      <w:r w:rsidR="00B3758F">
        <w:rPr>
          <w:rFonts w:ascii="Times New Roman" w:hAnsi="Times New Roman" w:cs="Times New Roman"/>
          <w:sz w:val="24"/>
          <w:szCs w:val="24"/>
        </w:rPr>
        <w:t xml:space="preserve">, </w:t>
      </w:r>
      <w:r w:rsidRPr="0017726C">
        <w:rPr>
          <w:rFonts w:ascii="Times New Roman" w:hAnsi="Times New Roman" w:cs="Times New Roman"/>
          <w:sz w:val="24"/>
          <w:szCs w:val="24"/>
        </w:rPr>
        <w:t>transferring a farm to the next generation does not happen overnight.  As part of the process, agree on a tentative timeline to implement the plan. Keep in mind</w:t>
      </w:r>
      <w:r w:rsidR="00227551" w:rsidRPr="0017726C">
        <w:rPr>
          <w:rFonts w:ascii="Times New Roman" w:hAnsi="Times New Roman" w:cs="Times New Roman"/>
          <w:sz w:val="24"/>
          <w:szCs w:val="24"/>
        </w:rPr>
        <w:t>,</w:t>
      </w:r>
      <w:r w:rsidRPr="0017726C">
        <w:rPr>
          <w:rFonts w:ascii="Times New Roman" w:hAnsi="Times New Roman" w:cs="Times New Roman"/>
          <w:sz w:val="24"/>
          <w:szCs w:val="24"/>
        </w:rPr>
        <w:t xml:space="preserve"> it could take </w:t>
      </w:r>
      <w:r w:rsidR="00227551" w:rsidRPr="0017726C">
        <w:rPr>
          <w:rFonts w:ascii="Times New Roman" w:hAnsi="Times New Roman" w:cs="Times New Roman"/>
          <w:sz w:val="24"/>
          <w:szCs w:val="24"/>
        </w:rPr>
        <w:t xml:space="preserve">a </w:t>
      </w:r>
      <w:r w:rsidRPr="0017726C">
        <w:rPr>
          <w:rFonts w:ascii="Times New Roman" w:hAnsi="Times New Roman" w:cs="Times New Roman"/>
          <w:sz w:val="24"/>
          <w:szCs w:val="24"/>
        </w:rPr>
        <w:t>year</w:t>
      </w:r>
      <w:r w:rsidR="00227551" w:rsidRPr="0017726C">
        <w:rPr>
          <w:rFonts w:ascii="Times New Roman" w:hAnsi="Times New Roman" w:cs="Times New Roman"/>
          <w:sz w:val="24"/>
          <w:szCs w:val="24"/>
        </w:rPr>
        <w:t>,</w:t>
      </w:r>
      <w:r w:rsidRPr="0017726C">
        <w:rPr>
          <w:rFonts w:ascii="Times New Roman" w:hAnsi="Times New Roman" w:cs="Times New Roman"/>
          <w:sz w:val="24"/>
          <w:szCs w:val="24"/>
        </w:rPr>
        <w:t xml:space="preserve"> if not more</w:t>
      </w:r>
      <w:r w:rsidR="00227551" w:rsidRPr="0017726C">
        <w:rPr>
          <w:rFonts w:ascii="Times New Roman" w:hAnsi="Times New Roman" w:cs="Times New Roman"/>
          <w:sz w:val="24"/>
          <w:szCs w:val="24"/>
        </w:rPr>
        <w:t>,</w:t>
      </w:r>
      <w:r w:rsidRPr="0017726C">
        <w:rPr>
          <w:rFonts w:ascii="Times New Roman" w:hAnsi="Times New Roman" w:cs="Times New Roman"/>
          <w:sz w:val="24"/>
          <w:szCs w:val="24"/>
        </w:rPr>
        <w:t xml:space="preserve"> to </w:t>
      </w:r>
      <w:r w:rsidR="003A75E8">
        <w:rPr>
          <w:rFonts w:ascii="Times New Roman" w:hAnsi="Times New Roman" w:cs="Times New Roman"/>
          <w:sz w:val="24"/>
          <w:szCs w:val="24"/>
        </w:rPr>
        <w:t>pu</w:t>
      </w:r>
      <w:r w:rsidRPr="0017726C">
        <w:rPr>
          <w:rFonts w:ascii="Times New Roman" w:hAnsi="Times New Roman" w:cs="Times New Roman"/>
          <w:sz w:val="24"/>
          <w:szCs w:val="24"/>
        </w:rPr>
        <w:t xml:space="preserve">t a plan in place and up </w:t>
      </w:r>
      <w:r w:rsidR="00227551" w:rsidRPr="0017726C">
        <w:rPr>
          <w:rFonts w:ascii="Times New Roman" w:hAnsi="Times New Roman" w:cs="Times New Roman"/>
          <w:sz w:val="24"/>
          <w:szCs w:val="24"/>
        </w:rPr>
        <w:t xml:space="preserve">to </w:t>
      </w:r>
      <w:r w:rsidRPr="0017726C">
        <w:rPr>
          <w:rFonts w:ascii="Times New Roman" w:hAnsi="Times New Roman" w:cs="Times New Roman"/>
          <w:sz w:val="24"/>
          <w:szCs w:val="24"/>
        </w:rPr>
        <w:t xml:space="preserve">a decade to fully achieve it. </w:t>
      </w:r>
      <w:r w:rsidR="00B3758F">
        <w:rPr>
          <w:rFonts w:ascii="Times New Roman" w:hAnsi="Times New Roman" w:cs="Times New Roman"/>
          <w:sz w:val="24"/>
          <w:szCs w:val="24"/>
        </w:rPr>
        <w:t>T</w:t>
      </w:r>
      <w:r w:rsidRPr="0017726C">
        <w:rPr>
          <w:rFonts w:ascii="Times New Roman" w:hAnsi="Times New Roman" w:cs="Times New Roman"/>
          <w:sz w:val="24"/>
          <w:szCs w:val="24"/>
        </w:rPr>
        <w:t xml:space="preserve">ime is of the essence, start early and do a little </w:t>
      </w:r>
      <w:r w:rsidR="00B3758F">
        <w:rPr>
          <w:rFonts w:ascii="Times New Roman" w:hAnsi="Times New Roman" w:cs="Times New Roman"/>
          <w:sz w:val="24"/>
          <w:szCs w:val="24"/>
        </w:rPr>
        <w:t>b</w:t>
      </w:r>
      <w:r w:rsidR="00E60548">
        <w:rPr>
          <w:rFonts w:ascii="Times New Roman" w:hAnsi="Times New Roman" w:cs="Times New Roman"/>
          <w:sz w:val="24"/>
          <w:szCs w:val="24"/>
        </w:rPr>
        <w:t>i</w:t>
      </w:r>
      <w:r w:rsidR="00B3758F">
        <w:rPr>
          <w:rFonts w:ascii="Times New Roman" w:hAnsi="Times New Roman" w:cs="Times New Roman"/>
          <w:sz w:val="24"/>
          <w:szCs w:val="24"/>
        </w:rPr>
        <w:t xml:space="preserve">t </w:t>
      </w:r>
      <w:r w:rsidRPr="0017726C">
        <w:rPr>
          <w:rFonts w:ascii="Times New Roman" w:hAnsi="Times New Roman" w:cs="Times New Roman"/>
          <w:sz w:val="24"/>
          <w:szCs w:val="24"/>
        </w:rPr>
        <w:t xml:space="preserve">at </w:t>
      </w:r>
      <w:r w:rsidR="00B3758F">
        <w:rPr>
          <w:rFonts w:ascii="Times New Roman" w:hAnsi="Times New Roman" w:cs="Times New Roman"/>
          <w:sz w:val="24"/>
          <w:szCs w:val="24"/>
        </w:rPr>
        <w:t xml:space="preserve">a </w:t>
      </w:r>
      <w:r w:rsidRPr="0017726C">
        <w:rPr>
          <w:rFonts w:ascii="Times New Roman" w:hAnsi="Times New Roman" w:cs="Times New Roman"/>
          <w:sz w:val="24"/>
          <w:szCs w:val="24"/>
        </w:rPr>
        <w:t>time so it’s do</w:t>
      </w:r>
      <w:r w:rsidR="00227551" w:rsidRPr="0017726C">
        <w:rPr>
          <w:rFonts w:ascii="Times New Roman" w:hAnsi="Times New Roman" w:cs="Times New Roman"/>
          <w:sz w:val="24"/>
          <w:szCs w:val="24"/>
        </w:rPr>
        <w:t>ne</w:t>
      </w:r>
      <w:r w:rsidRPr="0017726C">
        <w:rPr>
          <w:rFonts w:ascii="Times New Roman" w:hAnsi="Times New Roman" w:cs="Times New Roman"/>
          <w:sz w:val="24"/>
          <w:szCs w:val="24"/>
        </w:rPr>
        <w:t xml:space="preserve"> right </w:t>
      </w:r>
      <w:r w:rsidR="00227551" w:rsidRPr="0017726C">
        <w:rPr>
          <w:rFonts w:ascii="Times New Roman" w:hAnsi="Times New Roman" w:cs="Times New Roman"/>
          <w:sz w:val="24"/>
          <w:szCs w:val="24"/>
        </w:rPr>
        <w:t xml:space="preserve">to </w:t>
      </w:r>
      <w:r w:rsidRPr="0017726C">
        <w:rPr>
          <w:rFonts w:ascii="Times New Roman" w:hAnsi="Times New Roman" w:cs="Times New Roman"/>
          <w:sz w:val="24"/>
          <w:szCs w:val="24"/>
        </w:rPr>
        <w:t xml:space="preserve">avoid issues. </w:t>
      </w:r>
    </w:p>
    <w:p w14:paraId="3CCED767" w14:textId="77777777" w:rsidR="00125146" w:rsidRPr="0017726C" w:rsidRDefault="00125146" w:rsidP="0012514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62A5FAF" w14:textId="22F031C2" w:rsidR="00125146" w:rsidRPr="002145C3" w:rsidRDefault="00125146" w:rsidP="0012514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145C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Put the </w:t>
      </w:r>
      <w:r w:rsidR="00227551" w:rsidRPr="002145C3">
        <w:rPr>
          <w:rFonts w:ascii="Times New Roman" w:hAnsi="Times New Roman" w:cs="Times New Roman"/>
          <w:b/>
          <w:bCs/>
          <w:sz w:val="24"/>
          <w:szCs w:val="24"/>
          <w:u w:val="single"/>
        </w:rPr>
        <w:t>P</w:t>
      </w:r>
      <w:r w:rsidRPr="002145C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lan </w:t>
      </w:r>
      <w:r w:rsidR="00B3758F">
        <w:rPr>
          <w:rFonts w:ascii="Times New Roman" w:hAnsi="Times New Roman" w:cs="Times New Roman"/>
          <w:b/>
          <w:bCs/>
          <w:sz w:val="24"/>
          <w:szCs w:val="24"/>
          <w:u w:val="single"/>
        </w:rPr>
        <w:t>in</w:t>
      </w:r>
      <w:r w:rsidRPr="002145C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to </w:t>
      </w:r>
      <w:r w:rsidR="00227551" w:rsidRPr="002145C3">
        <w:rPr>
          <w:rFonts w:ascii="Times New Roman" w:hAnsi="Times New Roman" w:cs="Times New Roman"/>
          <w:b/>
          <w:bCs/>
          <w:sz w:val="24"/>
          <w:szCs w:val="24"/>
          <w:u w:val="single"/>
        </w:rPr>
        <w:t>A</w:t>
      </w:r>
      <w:r w:rsidRPr="002145C3">
        <w:rPr>
          <w:rFonts w:ascii="Times New Roman" w:hAnsi="Times New Roman" w:cs="Times New Roman"/>
          <w:b/>
          <w:bCs/>
          <w:sz w:val="24"/>
          <w:szCs w:val="24"/>
          <w:u w:val="single"/>
        </w:rPr>
        <w:t>ctio</w:t>
      </w:r>
      <w:r w:rsidR="002145C3">
        <w:rPr>
          <w:rFonts w:ascii="Times New Roman" w:hAnsi="Times New Roman" w:cs="Times New Roman"/>
          <w:b/>
          <w:bCs/>
          <w:sz w:val="24"/>
          <w:szCs w:val="24"/>
          <w:u w:val="single"/>
        </w:rPr>
        <w:t>n</w:t>
      </w:r>
    </w:p>
    <w:p w14:paraId="02A5B18B" w14:textId="167D4CE5" w:rsidR="00125146" w:rsidRPr="0017726C" w:rsidRDefault="00D42ED0" w:rsidP="0012514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7726C">
        <w:rPr>
          <w:rFonts w:ascii="Times New Roman" w:hAnsi="Times New Roman" w:cs="Times New Roman"/>
          <w:sz w:val="24"/>
          <w:szCs w:val="24"/>
        </w:rPr>
        <w:t xml:space="preserve">After putting in the years of work and all the pieces are in place, </w:t>
      </w:r>
      <w:r w:rsidR="00227551" w:rsidRPr="0017726C">
        <w:rPr>
          <w:rFonts w:ascii="Times New Roman" w:hAnsi="Times New Roman" w:cs="Times New Roman"/>
          <w:sz w:val="24"/>
          <w:szCs w:val="24"/>
        </w:rPr>
        <w:t>it’s</w:t>
      </w:r>
      <w:r w:rsidRPr="0017726C">
        <w:rPr>
          <w:rFonts w:ascii="Times New Roman" w:hAnsi="Times New Roman" w:cs="Times New Roman"/>
          <w:sz w:val="24"/>
          <w:szCs w:val="24"/>
        </w:rPr>
        <w:t xml:space="preserve"> time to put the plan into action and begin to implement it.  After all</w:t>
      </w:r>
      <w:r w:rsidR="002145C3">
        <w:rPr>
          <w:rFonts w:ascii="Times New Roman" w:hAnsi="Times New Roman" w:cs="Times New Roman"/>
          <w:sz w:val="24"/>
          <w:szCs w:val="24"/>
        </w:rPr>
        <w:t xml:space="preserve"> of</w:t>
      </w:r>
      <w:r w:rsidRPr="0017726C">
        <w:rPr>
          <w:rFonts w:ascii="Times New Roman" w:hAnsi="Times New Roman" w:cs="Times New Roman"/>
          <w:sz w:val="24"/>
          <w:szCs w:val="24"/>
        </w:rPr>
        <w:t xml:space="preserve"> the steps take</w:t>
      </w:r>
      <w:r w:rsidR="009A3477" w:rsidRPr="0017726C">
        <w:rPr>
          <w:rFonts w:ascii="Times New Roman" w:hAnsi="Times New Roman" w:cs="Times New Roman"/>
          <w:sz w:val="24"/>
          <w:szCs w:val="24"/>
        </w:rPr>
        <w:t>n,</w:t>
      </w:r>
      <w:r w:rsidRPr="0017726C">
        <w:rPr>
          <w:rFonts w:ascii="Times New Roman" w:hAnsi="Times New Roman" w:cs="Times New Roman"/>
          <w:sz w:val="24"/>
          <w:szCs w:val="24"/>
        </w:rPr>
        <w:t xml:space="preserve"> this can be the hardest.  Many get stuck in this step for various reasons</w:t>
      </w:r>
      <w:r w:rsidR="002145C3">
        <w:rPr>
          <w:rFonts w:ascii="Times New Roman" w:hAnsi="Times New Roman" w:cs="Times New Roman"/>
          <w:sz w:val="24"/>
          <w:szCs w:val="24"/>
        </w:rPr>
        <w:t>, b</w:t>
      </w:r>
      <w:r w:rsidRPr="0017726C">
        <w:rPr>
          <w:rFonts w:ascii="Times New Roman" w:hAnsi="Times New Roman" w:cs="Times New Roman"/>
          <w:sz w:val="24"/>
          <w:szCs w:val="24"/>
        </w:rPr>
        <w:t xml:space="preserve">ut </w:t>
      </w:r>
      <w:r w:rsidR="002145C3">
        <w:rPr>
          <w:rFonts w:ascii="Times New Roman" w:hAnsi="Times New Roman" w:cs="Times New Roman"/>
          <w:sz w:val="24"/>
          <w:szCs w:val="24"/>
        </w:rPr>
        <w:t xml:space="preserve">you </w:t>
      </w:r>
      <w:r w:rsidRPr="0017726C">
        <w:rPr>
          <w:rFonts w:ascii="Times New Roman" w:hAnsi="Times New Roman" w:cs="Times New Roman"/>
          <w:sz w:val="24"/>
          <w:szCs w:val="24"/>
        </w:rPr>
        <w:t xml:space="preserve">need to commit to the </w:t>
      </w:r>
      <w:r w:rsidR="002145C3">
        <w:rPr>
          <w:rFonts w:ascii="Times New Roman" w:hAnsi="Times New Roman" w:cs="Times New Roman"/>
          <w:sz w:val="24"/>
          <w:szCs w:val="24"/>
        </w:rPr>
        <w:t>steps you</w:t>
      </w:r>
      <w:r w:rsidRPr="0017726C">
        <w:rPr>
          <w:rFonts w:ascii="Times New Roman" w:hAnsi="Times New Roman" w:cs="Times New Roman"/>
          <w:sz w:val="24"/>
          <w:szCs w:val="24"/>
        </w:rPr>
        <w:t xml:space="preserve"> put in</w:t>
      </w:r>
      <w:r w:rsidR="002145C3">
        <w:rPr>
          <w:rFonts w:ascii="Times New Roman" w:hAnsi="Times New Roman" w:cs="Times New Roman"/>
          <w:sz w:val="24"/>
          <w:szCs w:val="24"/>
        </w:rPr>
        <w:t>to</w:t>
      </w:r>
      <w:r w:rsidRPr="0017726C">
        <w:rPr>
          <w:rFonts w:ascii="Times New Roman" w:hAnsi="Times New Roman" w:cs="Times New Roman"/>
          <w:sz w:val="24"/>
          <w:szCs w:val="24"/>
        </w:rPr>
        <w:t xml:space="preserve"> the plan and let the </w:t>
      </w:r>
      <w:r w:rsidR="002145C3">
        <w:rPr>
          <w:rFonts w:ascii="Times New Roman" w:hAnsi="Times New Roman" w:cs="Times New Roman"/>
          <w:sz w:val="24"/>
          <w:szCs w:val="24"/>
        </w:rPr>
        <w:t xml:space="preserve">next </w:t>
      </w:r>
      <w:r w:rsidRPr="0017726C">
        <w:rPr>
          <w:rFonts w:ascii="Times New Roman" w:hAnsi="Times New Roman" w:cs="Times New Roman"/>
          <w:sz w:val="24"/>
          <w:szCs w:val="24"/>
        </w:rPr>
        <w:t xml:space="preserve">generation flourish in their new role. </w:t>
      </w:r>
    </w:p>
    <w:p w14:paraId="790749F3" w14:textId="3960B551" w:rsidR="00125146" w:rsidRPr="002145C3" w:rsidRDefault="002B18A4" w:rsidP="002145C3">
      <w:pPr>
        <w:rPr>
          <w:rFonts w:ascii="Times New Roman" w:hAnsi="Times New Roman" w:cs="Times New Roman"/>
          <w:sz w:val="24"/>
          <w:szCs w:val="24"/>
        </w:rPr>
      </w:pPr>
      <w:r w:rsidRPr="002145C3">
        <w:rPr>
          <w:rFonts w:ascii="Times New Roman" w:hAnsi="Times New Roman" w:cs="Times New Roman"/>
          <w:sz w:val="24"/>
          <w:szCs w:val="24"/>
        </w:rPr>
        <w:t xml:space="preserve">Passing on a </w:t>
      </w:r>
      <w:r w:rsidR="002145C3">
        <w:rPr>
          <w:rFonts w:ascii="Times New Roman" w:hAnsi="Times New Roman" w:cs="Times New Roman"/>
          <w:sz w:val="24"/>
          <w:szCs w:val="24"/>
        </w:rPr>
        <w:t>f</w:t>
      </w:r>
      <w:r w:rsidRPr="002145C3">
        <w:rPr>
          <w:rFonts w:ascii="Times New Roman" w:hAnsi="Times New Roman" w:cs="Times New Roman"/>
          <w:sz w:val="24"/>
          <w:szCs w:val="24"/>
        </w:rPr>
        <w:t>arm to the next generation can be complicated. But don’t let that be a reason not to start discussing it with members of your operation</w:t>
      </w:r>
      <w:r w:rsidR="002145C3">
        <w:rPr>
          <w:rFonts w:ascii="Times New Roman" w:hAnsi="Times New Roman" w:cs="Times New Roman"/>
          <w:sz w:val="24"/>
          <w:szCs w:val="24"/>
        </w:rPr>
        <w:t xml:space="preserve"> and family</w:t>
      </w:r>
      <w:r w:rsidRPr="002145C3">
        <w:rPr>
          <w:rFonts w:ascii="Times New Roman" w:hAnsi="Times New Roman" w:cs="Times New Roman"/>
          <w:sz w:val="24"/>
          <w:szCs w:val="24"/>
        </w:rPr>
        <w:t xml:space="preserve">. There are many avenues and paths to establish a </w:t>
      </w:r>
      <w:r w:rsidR="002145C3" w:rsidRPr="002145C3">
        <w:rPr>
          <w:rFonts w:ascii="Times New Roman" w:hAnsi="Times New Roman" w:cs="Times New Roman"/>
          <w:sz w:val="24"/>
          <w:szCs w:val="24"/>
        </w:rPr>
        <w:t>rock-solid</w:t>
      </w:r>
      <w:r w:rsidRPr="002145C3">
        <w:rPr>
          <w:rFonts w:ascii="Times New Roman" w:hAnsi="Times New Roman" w:cs="Times New Roman"/>
          <w:sz w:val="24"/>
          <w:szCs w:val="24"/>
        </w:rPr>
        <w:t xml:space="preserve"> succession plan that all involved can agree with. Don’t let my story be </w:t>
      </w:r>
      <w:r w:rsidRPr="002145C3">
        <w:rPr>
          <w:rFonts w:ascii="Times New Roman" w:hAnsi="Times New Roman" w:cs="Times New Roman"/>
          <w:sz w:val="24"/>
          <w:szCs w:val="24"/>
        </w:rPr>
        <w:lastRenderedPageBreak/>
        <w:t xml:space="preserve">yours, as there </w:t>
      </w:r>
      <w:r w:rsidR="009A3477" w:rsidRPr="002145C3">
        <w:rPr>
          <w:rFonts w:ascii="Times New Roman" w:hAnsi="Times New Roman" w:cs="Times New Roman"/>
          <w:sz w:val="24"/>
          <w:szCs w:val="24"/>
        </w:rPr>
        <w:t>are</w:t>
      </w:r>
      <w:r w:rsidRPr="002145C3">
        <w:rPr>
          <w:rFonts w:ascii="Times New Roman" w:hAnsi="Times New Roman" w:cs="Times New Roman"/>
          <w:sz w:val="24"/>
          <w:szCs w:val="24"/>
        </w:rPr>
        <w:t xml:space="preserve"> always some unforeseen life event</w:t>
      </w:r>
      <w:r w:rsidR="00907E5C" w:rsidRPr="002145C3">
        <w:rPr>
          <w:rFonts w:ascii="Times New Roman" w:hAnsi="Times New Roman" w:cs="Times New Roman"/>
          <w:sz w:val="24"/>
          <w:szCs w:val="24"/>
        </w:rPr>
        <w:t>s</w:t>
      </w:r>
      <w:r w:rsidRPr="002145C3">
        <w:rPr>
          <w:rFonts w:ascii="Times New Roman" w:hAnsi="Times New Roman" w:cs="Times New Roman"/>
          <w:sz w:val="24"/>
          <w:szCs w:val="24"/>
        </w:rPr>
        <w:t xml:space="preserve"> that can occur </w:t>
      </w:r>
      <w:r w:rsidR="002145C3">
        <w:rPr>
          <w:rFonts w:ascii="Times New Roman" w:hAnsi="Times New Roman" w:cs="Times New Roman"/>
          <w:sz w:val="24"/>
          <w:szCs w:val="24"/>
        </w:rPr>
        <w:t>and</w:t>
      </w:r>
      <w:r w:rsidRPr="002145C3">
        <w:rPr>
          <w:rFonts w:ascii="Times New Roman" w:hAnsi="Times New Roman" w:cs="Times New Roman"/>
          <w:sz w:val="24"/>
          <w:szCs w:val="24"/>
        </w:rPr>
        <w:t xml:space="preserve"> change the course of someone’s life plan. Be prepared for those events, start these conversations today and don’t wait.  Because at the </w:t>
      </w:r>
      <w:r w:rsidR="00030F66" w:rsidRPr="002145C3">
        <w:rPr>
          <w:rFonts w:ascii="Times New Roman" w:hAnsi="Times New Roman" w:cs="Times New Roman"/>
          <w:sz w:val="24"/>
          <w:szCs w:val="24"/>
        </w:rPr>
        <w:t xml:space="preserve">end </w:t>
      </w:r>
      <w:r w:rsidR="009A3477" w:rsidRPr="002145C3">
        <w:rPr>
          <w:rFonts w:ascii="Times New Roman" w:hAnsi="Times New Roman" w:cs="Times New Roman"/>
          <w:sz w:val="24"/>
          <w:szCs w:val="24"/>
        </w:rPr>
        <w:t xml:space="preserve">of </w:t>
      </w:r>
      <w:r w:rsidR="00030F66" w:rsidRPr="002145C3">
        <w:rPr>
          <w:rFonts w:ascii="Times New Roman" w:hAnsi="Times New Roman" w:cs="Times New Roman"/>
          <w:sz w:val="24"/>
          <w:szCs w:val="24"/>
        </w:rPr>
        <w:t>the day</w:t>
      </w:r>
      <w:r w:rsidR="009A3477" w:rsidRPr="002145C3">
        <w:rPr>
          <w:rFonts w:ascii="Times New Roman" w:hAnsi="Times New Roman" w:cs="Times New Roman"/>
          <w:sz w:val="24"/>
          <w:szCs w:val="24"/>
        </w:rPr>
        <w:t>,</w:t>
      </w:r>
      <w:r w:rsidR="00030F66" w:rsidRPr="002145C3">
        <w:rPr>
          <w:rFonts w:ascii="Times New Roman" w:hAnsi="Times New Roman" w:cs="Times New Roman"/>
          <w:sz w:val="24"/>
          <w:szCs w:val="24"/>
        </w:rPr>
        <w:t xml:space="preserve"> we don’t own the land we farm today, we are just borrowing it from the next generation.</w:t>
      </w:r>
    </w:p>
    <w:p w14:paraId="596A1679" w14:textId="12A48AC0" w:rsidR="00907E5C" w:rsidRPr="0017726C" w:rsidRDefault="00907E5C" w:rsidP="0017726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726C">
        <w:rPr>
          <w:rFonts w:ascii="Times New Roman" w:hAnsi="Times New Roman" w:cs="Times New Roman"/>
          <w:sz w:val="24"/>
          <w:szCs w:val="24"/>
        </w:rPr>
        <w:t xml:space="preserve">To learn more about farm succession planning and other financial questions </w:t>
      </w:r>
      <w:r w:rsidR="00E60548">
        <w:rPr>
          <w:rFonts w:ascii="Times New Roman" w:hAnsi="Times New Roman" w:cs="Times New Roman"/>
          <w:sz w:val="24"/>
          <w:szCs w:val="24"/>
        </w:rPr>
        <w:t>about</w:t>
      </w:r>
      <w:r w:rsidRPr="0017726C">
        <w:rPr>
          <w:rFonts w:ascii="Times New Roman" w:hAnsi="Times New Roman" w:cs="Times New Roman"/>
          <w:sz w:val="24"/>
          <w:szCs w:val="24"/>
        </w:rPr>
        <w:t xml:space="preserve"> farms and ranches</w:t>
      </w:r>
      <w:r w:rsidR="008A0138">
        <w:rPr>
          <w:rFonts w:ascii="Times New Roman" w:hAnsi="Times New Roman" w:cs="Times New Roman"/>
          <w:sz w:val="24"/>
          <w:szCs w:val="24"/>
        </w:rPr>
        <w:t>,</w:t>
      </w:r>
      <w:r w:rsidR="00DF1BAE">
        <w:rPr>
          <w:rFonts w:ascii="Times New Roman" w:hAnsi="Times New Roman" w:cs="Times New Roman"/>
          <w:sz w:val="24"/>
          <w:szCs w:val="24"/>
        </w:rPr>
        <w:t xml:space="preserve"> vis</w:t>
      </w:r>
      <w:r w:rsidR="00EE7088">
        <w:rPr>
          <w:rFonts w:ascii="Times New Roman" w:hAnsi="Times New Roman" w:cs="Times New Roman"/>
          <w:sz w:val="24"/>
          <w:szCs w:val="24"/>
        </w:rPr>
        <w:t>it with an instructor near you</w:t>
      </w:r>
      <w:r w:rsidRPr="0017726C">
        <w:rPr>
          <w:rFonts w:ascii="Times New Roman" w:hAnsi="Times New Roman" w:cs="Times New Roman"/>
          <w:sz w:val="24"/>
          <w:szCs w:val="24"/>
        </w:rPr>
        <w:t xml:space="preserve">. </w:t>
      </w:r>
      <w:r w:rsidR="0017726C" w:rsidRPr="0017726C">
        <w:rPr>
          <w:rFonts w:ascii="Times New Roman" w:hAnsi="Times New Roman" w:cs="Times New Roman"/>
          <w:sz w:val="24"/>
          <w:szCs w:val="24"/>
        </w:rPr>
        <w:t xml:space="preserve">The North Dakota Farm Management Education Program provides lifelong learning opportunities in economic and financial management for persons involved in the farming and ranching business. Visit </w:t>
      </w:r>
      <w:hyperlink r:id="rId7" w:history="1">
        <w:r w:rsidR="00EE7088" w:rsidRPr="00D45921">
          <w:rPr>
            <w:rStyle w:val="Hyperlink"/>
            <w:rFonts w:ascii="Times New Roman" w:hAnsi="Times New Roman" w:cs="Times New Roman"/>
            <w:sz w:val="24"/>
            <w:szCs w:val="24"/>
          </w:rPr>
          <w:t>ndfarmmanagement.com</w:t>
        </w:r>
      </w:hyperlink>
      <w:r w:rsidR="0017726C" w:rsidRPr="0017726C">
        <w:rPr>
          <w:rFonts w:ascii="Times New Roman" w:hAnsi="Times New Roman" w:cs="Times New Roman"/>
          <w:sz w:val="24"/>
          <w:szCs w:val="24"/>
        </w:rPr>
        <w:t>, Facebook @NDFarmManagementEducation, or contact Craig Kleven, State Supervisor for Agricultural Education, at crkleven@nd.gov or 701-328-3162 for more information. The ND Farm Management Education Program is sponsored by the North Dakota Department of Career and Technical Education.</w:t>
      </w:r>
    </w:p>
    <w:p w14:paraId="55ECFFA4" w14:textId="77777777" w:rsidR="002B18A4" w:rsidRDefault="002B18A4" w:rsidP="00125146">
      <w:pPr>
        <w:pStyle w:val="ListParagraph"/>
      </w:pPr>
    </w:p>
    <w:p w14:paraId="00180EB3" w14:textId="77777777" w:rsidR="002B18A4" w:rsidRDefault="002B18A4" w:rsidP="00125146">
      <w:pPr>
        <w:pStyle w:val="ListParagraph"/>
      </w:pPr>
    </w:p>
    <w:p w14:paraId="35F88D85" w14:textId="77777777" w:rsidR="00125146" w:rsidRPr="00125146" w:rsidRDefault="00125146" w:rsidP="00125146">
      <w:pPr>
        <w:ind w:left="2880"/>
      </w:pPr>
    </w:p>
    <w:p w14:paraId="1B59EC67" w14:textId="77777777" w:rsidR="0031544E" w:rsidRDefault="0031544E" w:rsidP="00141356">
      <w:pPr>
        <w:pStyle w:val="ListParagraph"/>
        <w:rPr>
          <w:color w:val="000000" w:themeColor="text1"/>
        </w:rPr>
      </w:pPr>
    </w:p>
    <w:p w14:paraId="63CEFEA9" w14:textId="77777777" w:rsidR="00141356" w:rsidRPr="00141356" w:rsidRDefault="00141356" w:rsidP="00141356">
      <w:pPr>
        <w:pStyle w:val="ListParagraph"/>
        <w:ind w:left="1440"/>
        <w:rPr>
          <w:color w:val="000000" w:themeColor="text1"/>
        </w:rPr>
      </w:pPr>
    </w:p>
    <w:sectPr w:rsidR="00141356" w:rsidRPr="0014135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C76C0A" w14:textId="77777777" w:rsidR="00C67BB2" w:rsidRDefault="00C67BB2" w:rsidP="00C67BB2">
      <w:pPr>
        <w:spacing w:after="0" w:line="240" w:lineRule="auto"/>
      </w:pPr>
      <w:r>
        <w:separator/>
      </w:r>
    </w:p>
  </w:endnote>
  <w:endnote w:type="continuationSeparator" w:id="0">
    <w:p w14:paraId="67AFEB04" w14:textId="77777777" w:rsidR="00C67BB2" w:rsidRDefault="00C67BB2" w:rsidP="00C67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785549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16"/>
        <w:szCs w:val="16"/>
      </w:rPr>
    </w:sdtEndPr>
    <w:sdtContent>
      <w:p w14:paraId="3813A644" w14:textId="42285076" w:rsidR="00C67BB2" w:rsidRPr="00C67BB2" w:rsidRDefault="00C67BB2">
        <w:pPr>
          <w:pStyle w:val="Footer"/>
          <w:jc w:val="right"/>
          <w:rPr>
            <w:rFonts w:ascii="Times New Roman" w:hAnsi="Times New Roman" w:cs="Times New Roman"/>
            <w:sz w:val="16"/>
            <w:szCs w:val="16"/>
          </w:rPr>
        </w:pPr>
        <w:r w:rsidRPr="00C67BB2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C67BB2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C67BB2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Pr="00C67BB2">
          <w:rPr>
            <w:rFonts w:ascii="Times New Roman" w:hAnsi="Times New Roman" w:cs="Times New Roman"/>
            <w:noProof/>
            <w:sz w:val="16"/>
            <w:szCs w:val="16"/>
          </w:rPr>
          <w:t>2</w:t>
        </w:r>
        <w:r w:rsidRPr="00C67BB2">
          <w:rPr>
            <w:rFonts w:ascii="Times New Roman" w:hAnsi="Times New Roman" w:cs="Times New Roman"/>
            <w:noProof/>
            <w:sz w:val="16"/>
            <w:szCs w:val="16"/>
          </w:rPr>
          <w:fldChar w:fldCharType="end"/>
        </w:r>
      </w:p>
    </w:sdtContent>
  </w:sdt>
  <w:p w14:paraId="640A8EF4" w14:textId="77777777" w:rsidR="00C67BB2" w:rsidRDefault="00C67B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B9CEF2" w14:textId="77777777" w:rsidR="00C67BB2" w:rsidRDefault="00C67BB2" w:rsidP="00C67BB2">
      <w:pPr>
        <w:spacing w:after="0" w:line="240" w:lineRule="auto"/>
      </w:pPr>
      <w:r>
        <w:separator/>
      </w:r>
    </w:p>
  </w:footnote>
  <w:footnote w:type="continuationSeparator" w:id="0">
    <w:p w14:paraId="4652AD8F" w14:textId="77777777" w:rsidR="00C67BB2" w:rsidRDefault="00C67BB2" w:rsidP="00C67B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E838B7"/>
    <w:multiLevelType w:val="hybridMultilevel"/>
    <w:tmpl w:val="C2689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BB6838"/>
    <w:multiLevelType w:val="hybridMultilevel"/>
    <w:tmpl w:val="89D41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E4A"/>
    <w:rsid w:val="00030F66"/>
    <w:rsid w:val="00112EBE"/>
    <w:rsid w:val="00125146"/>
    <w:rsid w:val="00141356"/>
    <w:rsid w:val="00175795"/>
    <w:rsid w:val="0017726C"/>
    <w:rsid w:val="002145C3"/>
    <w:rsid w:val="00227551"/>
    <w:rsid w:val="002B18A4"/>
    <w:rsid w:val="0031544E"/>
    <w:rsid w:val="00372585"/>
    <w:rsid w:val="003A75E8"/>
    <w:rsid w:val="003B3F5B"/>
    <w:rsid w:val="003B4016"/>
    <w:rsid w:val="00446912"/>
    <w:rsid w:val="00487617"/>
    <w:rsid w:val="004D3E4A"/>
    <w:rsid w:val="00500F5B"/>
    <w:rsid w:val="0051338D"/>
    <w:rsid w:val="00644C88"/>
    <w:rsid w:val="00683DC6"/>
    <w:rsid w:val="00793DEA"/>
    <w:rsid w:val="007C2AEA"/>
    <w:rsid w:val="008614D7"/>
    <w:rsid w:val="0087407D"/>
    <w:rsid w:val="008A0138"/>
    <w:rsid w:val="00907E5C"/>
    <w:rsid w:val="00936027"/>
    <w:rsid w:val="009A3477"/>
    <w:rsid w:val="00B3758F"/>
    <w:rsid w:val="00C67BB2"/>
    <w:rsid w:val="00D0635F"/>
    <w:rsid w:val="00D42ED0"/>
    <w:rsid w:val="00DA2372"/>
    <w:rsid w:val="00DD4C78"/>
    <w:rsid w:val="00DF1BAE"/>
    <w:rsid w:val="00E60548"/>
    <w:rsid w:val="00EB7850"/>
    <w:rsid w:val="00EE7088"/>
    <w:rsid w:val="00F424B1"/>
    <w:rsid w:val="00F7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B0151"/>
  <w15:chartTrackingRefBased/>
  <w15:docId w15:val="{8713B9FA-BFEC-4F33-8F8E-2D1A15437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D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7E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708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67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BB2"/>
  </w:style>
  <w:style w:type="paragraph" w:styleId="Footer">
    <w:name w:val="footer"/>
    <w:basedOn w:val="Normal"/>
    <w:link w:val="FooterChar"/>
    <w:uiPriority w:val="99"/>
    <w:unhideWhenUsed/>
    <w:rsid w:val="00C67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B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71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ndfarmmanagemen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Wilcox</dc:creator>
  <cp:keywords/>
  <dc:description/>
  <cp:lastModifiedBy>Kleven, Craig</cp:lastModifiedBy>
  <cp:revision>20</cp:revision>
  <dcterms:created xsi:type="dcterms:W3CDTF">2021-03-28T20:20:00Z</dcterms:created>
  <dcterms:modified xsi:type="dcterms:W3CDTF">2021-03-28T22:56:00Z</dcterms:modified>
</cp:coreProperties>
</file>