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50C3" w14:textId="77777777" w:rsidR="00186A7E" w:rsidRDefault="00186A7E" w:rsidP="00186A7E">
      <w:pPr>
        <w:spacing w:after="0"/>
      </w:pPr>
      <w:r>
        <w:rPr>
          <w:noProof/>
        </w:rPr>
        <w:drawing>
          <wp:inline distT="0" distB="0" distL="0" distR="0" wp14:anchorId="156D6F83" wp14:editId="225BB51B">
            <wp:extent cx="6515100" cy="3874135"/>
            <wp:effectExtent l="19050" t="0" r="0" b="0"/>
            <wp:docPr id="1" name="Picture 3" descr="Ayers Morison 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ers Morison J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1BF0" w14:textId="77777777" w:rsidR="00186A7E" w:rsidRPr="00172820" w:rsidRDefault="00186A7E" w:rsidP="00186A7E">
      <w:pPr>
        <w:spacing w:before="60" w:after="60"/>
        <w:rPr>
          <w:color w:val="007635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333F8F59" wp14:editId="286B0833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1416685" cy="1775460"/>
            <wp:effectExtent l="0" t="0" r="0" b="0"/>
            <wp:wrapTight wrapText="bothSides">
              <wp:wrapPolygon edited="0">
                <wp:start x="0" y="0"/>
                <wp:lineTo x="0" y="21322"/>
                <wp:lineTo x="21203" y="21322"/>
                <wp:lineTo x="212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res Morison (Final)P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7635"/>
          <w:sz w:val="32"/>
          <w:szCs w:val="32"/>
        </w:rPr>
        <w:t>Ayers Morison, Jr.</w:t>
      </w:r>
    </w:p>
    <w:p w14:paraId="0B2B8A87" w14:textId="77777777" w:rsidR="00186A7E" w:rsidRPr="00675C74" w:rsidRDefault="00186A7E" w:rsidP="00186A7E">
      <w:pPr>
        <w:spacing w:after="0"/>
        <w:rPr>
          <w:rFonts w:cs="Arial"/>
        </w:rPr>
      </w:pPr>
      <w:r w:rsidRPr="00675C74">
        <w:rPr>
          <w:rFonts w:cs="Arial"/>
        </w:rPr>
        <w:t>After graduation, the summer of ’67 was a tumultuous, rude awakening given the on-going rioting in Detroit, working the night shift at Uniroyal making tires, and a month traveling around Europe before heading off to college in California.</w:t>
      </w:r>
    </w:p>
    <w:p w14:paraId="206E0355" w14:textId="77777777" w:rsidR="00186A7E" w:rsidRPr="00675C74" w:rsidRDefault="00186A7E" w:rsidP="00186A7E">
      <w:pPr>
        <w:spacing w:after="0" w:line="276" w:lineRule="auto"/>
        <w:ind w:right="180"/>
        <w:rPr>
          <w:rFonts w:cs="Arial"/>
        </w:rPr>
      </w:pPr>
      <w:r w:rsidRPr="00675C74">
        <w:rPr>
          <w:rFonts w:cs="Arial"/>
        </w:rPr>
        <w:t>-</w:t>
      </w:r>
      <w:proofErr w:type="gramStart"/>
      <w:r w:rsidRPr="00675C74">
        <w:rPr>
          <w:rFonts w:cs="Arial"/>
        </w:rPr>
        <w:t xml:space="preserve">   ‘</w:t>
      </w:r>
      <w:proofErr w:type="gramEnd"/>
      <w:r w:rsidRPr="00675C74">
        <w:rPr>
          <w:rFonts w:cs="Arial"/>
        </w:rPr>
        <w:t xml:space="preserve">67-’71, spent the next 4 years in and out of 3 different colleges/universities, on and off motor bikes, finally graduating from UC Berkeley in ’71 with a BFA, Architecture major. Being there during “the revolution” was a </w:t>
      </w:r>
      <w:proofErr w:type="gramStart"/>
      <w:r w:rsidRPr="00675C74">
        <w:rPr>
          <w:rFonts w:cs="Arial"/>
        </w:rPr>
        <w:t>coming of age</w:t>
      </w:r>
      <w:proofErr w:type="gramEnd"/>
      <w:r w:rsidRPr="00675C74">
        <w:rPr>
          <w:rFonts w:cs="Arial"/>
        </w:rPr>
        <w:t xml:space="preserve"> education in and of itself!</w:t>
      </w:r>
    </w:p>
    <w:p w14:paraId="3782A6C0" w14:textId="77777777" w:rsidR="00186A7E" w:rsidRPr="00675C74" w:rsidRDefault="00186A7E" w:rsidP="00186A7E">
      <w:pPr>
        <w:spacing w:after="0" w:line="276" w:lineRule="auto"/>
        <w:ind w:right="180"/>
        <w:rPr>
          <w:rFonts w:cs="Arial"/>
        </w:rPr>
      </w:pPr>
      <w:r w:rsidRPr="00675C74">
        <w:rPr>
          <w:rFonts w:cs="Arial"/>
        </w:rPr>
        <w:t>-</w:t>
      </w:r>
      <w:proofErr w:type="gramStart"/>
      <w:r w:rsidRPr="00675C74">
        <w:rPr>
          <w:rFonts w:cs="Arial"/>
        </w:rPr>
        <w:t xml:space="preserve">   ‘</w:t>
      </w:r>
      <w:proofErr w:type="gramEnd"/>
      <w:r w:rsidRPr="00675C74">
        <w:rPr>
          <w:rFonts w:cs="Arial"/>
        </w:rPr>
        <w:t xml:space="preserve">71-’74, lived in Charlottesville for graduate school at the University of Virginia, M Architecture &amp; Urban Design, lost all my hair there, worked the summer of ’74 for an architect in Philadelphia before heading back to Michigan. </w:t>
      </w:r>
    </w:p>
    <w:p w14:paraId="2A43E98B" w14:textId="77777777" w:rsidR="00186A7E" w:rsidRPr="00675C74" w:rsidRDefault="00186A7E" w:rsidP="00186A7E">
      <w:pPr>
        <w:pStyle w:val="ListParagraph"/>
        <w:numPr>
          <w:ilvl w:val="0"/>
          <w:numId w:val="1"/>
        </w:numPr>
        <w:spacing w:after="120" w:line="276" w:lineRule="auto"/>
        <w:ind w:right="180"/>
        <w:rPr>
          <w:rFonts w:cs="Arial"/>
        </w:rPr>
      </w:pPr>
      <w:r w:rsidRPr="00675C74">
        <w:rPr>
          <w:rFonts w:cs="Arial"/>
        </w:rPr>
        <w:t>’74-’80, worked for architecture firms in Michigan and met my wife in 1980. We had gone to 2 universities at the same time, only to meet on an elevator in downtown Detroit.</w:t>
      </w:r>
    </w:p>
    <w:p w14:paraId="0A635284" w14:textId="77777777" w:rsidR="00186A7E" w:rsidRPr="00675C74" w:rsidRDefault="00186A7E" w:rsidP="00186A7E">
      <w:pPr>
        <w:pStyle w:val="ListParagraph"/>
        <w:numPr>
          <w:ilvl w:val="0"/>
          <w:numId w:val="1"/>
        </w:numPr>
        <w:spacing w:after="120" w:line="276" w:lineRule="auto"/>
        <w:ind w:right="180"/>
        <w:rPr>
          <w:rFonts w:cs="Arial"/>
        </w:rPr>
      </w:pPr>
      <w:r w:rsidRPr="00675C74">
        <w:rPr>
          <w:rFonts w:cs="Arial"/>
        </w:rPr>
        <w:t xml:space="preserve">’80-’82, we lived together and married in ’82. No children/lots of goddaughters (full disclosure: previously married from ’71-’77, too young!) </w:t>
      </w:r>
    </w:p>
    <w:p w14:paraId="1F613D57" w14:textId="77777777" w:rsidR="00186A7E" w:rsidRPr="00675C74" w:rsidRDefault="00186A7E" w:rsidP="00186A7E">
      <w:pPr>
        <w:pStyle w:val="ListParagraph"/>
        <w:numPr>
          <w:ilvl w:val="0"/>
          <w:numId w:val="1"/>
        </w:numPr>
        <w:spacing w:after="120" w:line="276" w:lineRule="auto"/>
        <w:ind w:right="180"/>
        <w:rPr>
          <w:rFonts w:cs="Arial"/>
        </w:rPr>
      </w:pPr>
      <w:r w:rsidRPr="00675C74">
        <w:rPr>
          <w:rFonts w:cs="Arial"/>
        </w:rPr>
        <w:t>’82</w:t>
      </w:r>
      <w:proofErr w:type="gramStart"/>
      <w:r w:rsidRPr="00675C74">
        <w:rPr>
          <w:rFonts w:cs="Arial"/>
        </w:rPr>
        <w:t>-‘</w:t>
      </w:r>
      <w:proofErr w:type="gramEnd"/>
      <w:r w:rsidRPr="00675C74">
        <w:rPr>
          <w:rFonts w:cs="Arial"/>
        </w:rPr>
        <w:t>12, lived and practiced in the Detroit area.</w:t>
      </w:r>
    </w:p>
    <w:p w14:paraId="707AEC99" w14:textId="77777777" w:rsidR="00186A7E" w:rsidRPr="00675C74" w:rsidRDefault="00186A7E" w:rsidP="00186A7E">
      <w:pPr>
        <w:pStyle w:val="ListParagraph"/>
        <w:numPr>
          <w:ilvl w:val="0"/>
          <w:numId w:val="1"/>
        </w:numPr>
        <w:spacing w:after="120" w:line="276" w:lineRule="auto"/>
        <w:ind w:right="180"/>
        <w:rPr>
          <w:rFonts w:cs="Arial"/>
        </w:rPr>
      </w:pPr>
      <w:r w:rsidRPr="00675C74">
        <w:rPr>
          <w:rFonts w:cs="Arial"/>
        </w:rPr>
        <w:t>’10-’12, Susan and I helped my sister, Clare (Kent, ’64) battle ovarian cancer until she died in Dec.’12. An exhausting/sobering experience…</w:t>
      </w:r>
    </w:p>
    <w:p w14:paraId="36D39A0D" w14:textId="77777777" w:rsidR="00186A7E" w:rsidRPr="00675C74" w:rsidRDefault="00186A7E" w:rsidP="00186A7E">
      <w:pPr>
        <w:pStyle w:val="ListParagraph"/>
        <w:numPr>
          <w:ilvl w:val="0"/>
          <w:numId w:val="1"/>
        </w:numPr>
        <w:spacing w:after="120" w:line="276" w:lineRule="auto"/>
        <w:ind w:right="180"/>
        <w:rPr>
          <w:rFonts w:cs="Arial"/>
        </w:rPr>
      </w:pPr>
      <w:r w:rsidRPr="00675C74">
        <w:rPr>
          <w:rFonts w:cs="Arial"/>
        </w:rPr>
        <w:t xml:space="preserve">’12-’14, practiced less; and, adjunct </w:t>
      </w:r>
      <w:proofErr w:type="spellStart"/>
      <w:r w:rsidRPr="00675C74">
        <w:rPr>
          <w:rFonts w:cs="Arial"/>
        </w:rPr>
        <w:t>prof’d</w:t>
      </w:r>
      <w:proofErr w:type="spellEnd"/>
      <w:r w:rsidRPr="00675C74">
        <w:rPr>
          <w:rFonts w:cs="Arial"/>
        </w:rPr>
        <w:t xml:space="preserve"> a senior architecture studio class (a really rewarding /frustrating experience shifting from practi</w:t>
      </w:r>
      <w:r>
        <w:rPr>
          <w:rFonts w:cs="Arial"/>
        </w:rPr>
        <w:t>ti</w:t>
      </w:r>
      <w:r w:rsidRPr="00675C74">
        <w:rPr>
          <w:rFonts w:cs="Arial"/>
        </w:rPr>
        <w:t>oner to academician)</w:t>
      </w:r>
    </w:p>
    <w:p w14:paraId="6EC9B0EC" w14:textId="77777777" w:rsidR="00186A7E" w:rsidRPr="00675C74" w:rsidRDefault="00186A7E" w:rsidP="00186A7E">
      <w:pPr>
        <w:pStyle w:val="ListParagraph"/>
        <w:numPr>
          <w:ilvl w:val="0"/>
          <w:numId w:val="1"/>
        </w:numPr>
        <w:spacing w:after="120" w:line="276" w:lineRule="auto"/>
        <w:ind w:right="180"/>
        <w:rPr>
          <w:rFonts w:cs="Arial"/>
        </w:rPr>
      </w:pPr>
      <w:r w:rsidRPr="00675C74">
        <w:rPr>
          <w:rFonts w:cs="Arial"/>
        </w:rPr>
        <w:t>’12-’15, residential architecture practice while caring for my mother who was full of p… and v…right up until she had a stroke and died in April of ‘15 at 96.</w:t>
      </w:r>
    </w:p>
    <w:p w14:paraId="4A954385" w14:textId="77777777" w:rsidR="00186A7E" w:rsidRPr="00675C74" w:rsidRDefault="00186A7E" w:rsidP="00186A7E">
      <w:pPr>
        <w:pStyle w:val="ListParagraph"/>
        <w:numPr>
          <w:ilvl w:val="0"/>
          <w:numId w:val="1"/>
        </w:numPr>
        <w:spacing w:after="120" w:line="276" w:lineRule="auto"/>
        <w:ind w:right="180"/>
        <w:rPr>
          <w:rFonts w:cs="Arial"/>
        </w:rPr>
      </w:pPr>
      <w:r w:rsidRPr="00675C74">
        <w:rPr>
          <w:rFonts w:cs="Arial"/>
        </w:rPr>
        <w:t>’15-present, retired, designing and building an addition to our house (way overdue) and restoring a family sailboat in anticipation of more adventures on the Great Lakes.</w:t>
      </w:r>
    </w:p>
    <w:p w14:paraId="5B4C33D6" w14:textId="77777777" w:rsidR="00186A7E" w:rsidRDefault="00186A7E" w:rsidP="00186A7E">
      <w:pPr>
        <w:spacing w:after="120" w:line="240" w:lineRule="auto"/>
        <w:ind w:right="180"/>
        <w:rPr>
          <w:rFonts w:cs="Arial"/>
        </w:rPr>
      </w:pPr>
      <w:r w:rsidRPr="00675C74">
        <w:rPr>
          <w:rFonts w:cs="Arial"/>
        </w:rPr>
        <w:t>After 50 years, it took a surprise visit from my roommate, Jack Hutchinson, to get me excited about our 50</w:t>
      </w:r>
      <w:r w:rsidRPr="00675C74">
        <w:rPr>
          <w:rFonts w:cs="Arial"/>
          <w:vertAlign w:val="superscript"/>
        </w:rPr>
        <w:t>th</w:t>
      </w:r>
      <w:r w:rsidRPr="00675C74">
        <w:rPr>
          <w:rFonts w:cs="Arial"/>
        </w:rPr>
        <w:t>. We’ve all had our ups and downs since then; but, my Kent experiences really cultivated a passion for trying it all. Or, at least, in the words of Bill Armstrong, “Try not to be a pimple on the ass of progress”.</w:t>
      </w:r>
    </w:p>
    <w:p w14:paraId="66DDF909" w14:textId="2D7638E8" w:rsidR="00BC308C" w:rsidRDefault="00B445D3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1A023DB0" wp14:editId="63053B83">
            <wp:extent cx="6515100" cy="3874135"/>
            <wp:effectExtent l="19050" t="0" r="0" b="0"/>
            <wp:docPr id="4" name="Picture 3" descr="Ayers Morison 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ers Morison J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7B6CB" w14:textId="58E251AC" w:rsidR="00921547" w:rsidRDefault="00186A7E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C901BB" wp14:editId="4A1D1603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9525" r="5080" b="952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5110B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791C727E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53614994" w14:textId="3A79BE6C" w:rsidR="00921547" w:rsidRDefault="00186A7E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44769" wp14:editId="705FACB7">
                <wp:simplePos x="0" y="0"/>
                <wp:positionH relativeFrom="column">
                  <wp:posOffset>319405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5715" r="9525" b="133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4773C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4476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15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nYkCm98AAAAJAQAADwAAAAAAAAAAAAAAAABqBAAAZHJzL2Rvd25yZXYueG1sUEsFBgAAAAAEAAQA&#10;8wAAAHYFAAAAAA==&#10;">
                <v:textbox>
                  <w:txbxContent>
                    <w:p w14:paraId="7844773C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56508BB4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6B0C6988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6396AE2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C65044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B19B1"/>
    <w:multiLevelType w:val="hybridMultilevel"/>
    <w:tmpl w:val="C4E61DBC"/>
    <w:lvl w:ilvl="0" w:tplc="48E2979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55486"/>
    <w:rsid w:val="001345D6"/>
    <w:rsid w:val="00186A7E"/>
    <w:rsid w:val="00237FD8"/>
    <w:rsid w:val="00264972"/>
    <w:rsid w:val="00265566"/>
    <w:rsid w:val="003C6F5C"/>
    <w:rsid w:val="003E1EAE"/>
    <w:rsid w:val="003F651D"/>
    <w:rsid w:val="004071E3"/>
    <w:rsid w:val="0055528F"/>
    <w:rsid w:val="005B4BD5"/>
    <w:rsid w:val="005C202E"/>
    <w:rsid w:val="005C29B1"/>
    <w:rsid w:val="005D4866"/>
    <w:rsid w:val="00784E48"/>
    <w:rsid w:val="008713DF"/>
    <w:rsid w:val="00921547"/>
    <w:rsid w:val="00960854"/>
    <w:rsid w:val="009B05EB"/>
    <w:rsid w:val="00B44037"/>
    <w:rsid w:val="00B445D3"/>
    <w:rsid w:val="00BC308C"/>
    <w:rsid w:val="00C123E5"/>
    <w:rsid w:val="00C73DCE"/>
    <w:rsid w:val="00D478B6"/>
    <w:rsid w:val="00E75B10"/>
    <w:rsid w:val="00E86108"/>
    <w:rsid w:val="00EB4BFC"/>
    <w:rsid w:val="00EC24DE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06DD"/>
  <w15:docId w15:val="{F01A1A4A-3ED6-4A52-967F-4BBB058C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09BDC-4F07-4830-B36D-8C61D322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2</cp:revision>
  <cp:lastPrinted>2017-04-04T17:50:00Z</cp:lastPrinted>
  <dcterms:created xsi:type="dcterms:W3CDTF">2022-04-13T21:07:00Z</dcterms:created>
  <dcterms:modified xsi:type="dcterms:W3CDTF">2022-04-13T21:07:00Z</dcterms:modified>
</cp:coreProperties>
</file>