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8F" w:rsidRPr="00047D02" w:rsidRDefault="00E87C32" w:rsidP="00D8468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342900</wp:posOffset>
                </wp:positionV>
                <wp:extent cx="4556760" cy="960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0E" w:rsidRDefault="00A11E0E" w:rsidP="00E87C32">
                            <w:pPr>
                              <w:jc w:val="center"/>
                            </w:pPr>
                            <w:r w:rsidRPr="00E87C32">
                              <w:rPr>
                                <w:rStyle w:val="Heading3Char"/>
                                <w:color w:val="0070C0"/>
                                <w:sz w:val="36"/>
                                <w:szCs w:val="36"/>
                              </w:rPr>
                              <w:t>Macomb County Heritage Alliance</w:t>
                            </w:r>
                            <w:r w:rsidRPr="00047D02">
                              <w:t xml:space="preserve"> </w:t>
                            </w:r>
                            <w:r>
                              <w:br/>
                            </w:r>
                            <w:r w:rsidRPr="00E87C32">
                              <w:rPr>
                                <w:sz w:val="32"/>
                                <w:szCs w:val="32"/>
                              </w:rPr>
                              <w:t>2018 Macomb County Bicentennial Calendar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7pt;width:358.8pt;height:7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" stroked="f">
                <v:textbox>
                  <w:txbxContent>
                    <w:p w:rsidR="00A11E0E" w:rsidRDefault="00A11E0E" w:rsidP="00E87C32">
                      <w:pPr>
                        <w:jc w:val="center"/>
                      </w:pPr>
                      <w:r w:rsidRPr="00E87C32">
                        <w:rPr>
                          <w:rStyle w:val="Heading3Char"/>
                          <w:color w:val="0070C0"/>
                          <w:sz w:val="36"/>
                          <w:szCs w:val="36"/>
                        </w:rPr>
                        <w:t>Macomb County Heritage Alliance</w:t>
                      </w:r>
                      <w:r w:rsidRPr="00047D02">
                        <w:t xml:space="preserve"> </w:t>
                      </w:r>
                      <w:r>
                        <w:br/>
                      </w:r>
                      <w:r w:rsidRPr="00E87C32">
                        <w:rPr>
                          <w:sz w:val="32"/>
                          <w:szCs w:val="32"/>
                        </w:rPr>
                        <w:t>2018 Macomb County Bicentennial Calendar of Events</w:t>
                      </w:r>
                    </w:p>
                  </w:txbxContent>
                </v:textbox>
              </v:shape>
            </w:pict>
          </mc:Fallback>
        </mc:AlternateContent>
      </w:r>
      <w:r w:rsidR="00A11E0E">
        <w:t xml:space="preserve"> </w:t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5" name="Picture 15" descr="C:\Users\Owner\Pictures\MCHA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Pictures\MCHA Pa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8F" w:rsidRPr="00E87C32" w:rsidRDefault="004C649C" w:rsidP="002C38BA">
      <w:pPr>
        <w:pStyle w:val="Heading2"/>
        <w:rPr>
          <w:color w:val="0070C0"/>
          <w:szCs w:val="26"/>
        </w:rPr>
      </w:pPr>
      <w:r w:rsidRPr="00E87C32">
        <w:rPr>
          <w:color w:val="0070C0"/>
        </w:rPr>
        <w:t>Event Information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90"/>
        <w:gridCol w:w="270"/>
      </w:tblGrid>
      <w:tr w:rsidR="00FB014C" w:rsidRPr="00047D02" w:rsidTr="00E87C3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A11E0E" w:rsidP="00A11E0E">
            <w:r>
              <w:t>Name of Event</w:t>
            </w:r>
            <w:r w:rsidR="00FB014C" w:rsidRPr="00047D02">
              <w:t>:</w:t>
            </w:r>
          </w:p>
        </w:tc>
      </w:tr>
      <w:tr w:rsidR="00FB014C" w:rsidRPr="00047D02" w:rsidTr="00E87C3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4C649C" w:rsidP="004C649C">
            <w:r w:rsidRPr="00047D02">
              <w:t>Date/time</w:t>
            </w:r>
            <w:r>
              <w:t xml:space="preserve"> </w:t>
            </w:r>
            <w:r w:rsidR="001F3C0B">
              <w:t>of Event</w:t>
            </w:r>
            <w:r w:rsidR="00FB014C" w:rsidRPr="00047D02">
              <w:t>:</w:t>
            </w:r>
          </w:p>
        </w:tc>
      </w:tr>
      <w:tr w:rsidR="00342474" w:rsidRPr="00047D02" w:rsidTr="00E87C32">
        <w:trPr>
          <w:trHeight w:val="317"/>
          <w:jc w:val="center"/>
        </w:trPr>
        <w:tc>
          <w:tcPr>
            <w:tcW w:w="9090" w:type="dxa"/>
            <w:vAlign w:val="center"/>
          </w:tcPr>
          <w:p w:rsidR="00342474" w:rsidRPr="00047D02" w:rsidRDefault="004C649C" w:rsidP="00D84682">
            <w:r>
              <w:t>Location of Event</w:t>
            </w:r>
            <w:r w:rsidR="00CB5CE1" w:rsidRPr="00047D02">
              <w:t>:</w:t>
            </w:r>
          </w:p>
        </w:tc>
        <w:tc>
          <w:tcPr>
            <w:tcW w:w="270" w:type="dxa"/>
            <w:vAlign w:val="center"/>
          </w:tcPr>
          <w:p w:rsidR="00342474" w:rsidRPr="00047D02" w:rsidRDefault="00342474" w:rsidP="00D84682"/>
        </w:tc>
      </w:tr>
      <w:tr w:rsidR="00342474" w:rsidRPr="00047D02" w:rsidTr="00E87C32">
        <w:trPr>
          <w:trHeight w:val="359"/>
          <w:jc w:val="center"/>
        </w:trPr>
        <w:tc>
          <w:tcPr>
            <w:tcW w:w="9090" w:type="dxa"/>
            <w:vAlign w:val="center"/>
          </w:tcPr>
          <w:p w:rsidR="00342474" w:rsidRPr="00047D02" w:rsidRDefault="004C649C" w:rsidP="001F3C0B">
            <w:r>
              <w:t>Ticket Price:</w:t>
            </w:r>
          </w:p>
        </w:tc>
        <w:tc>
          <w:tcPr>
            <w:tcW w:w="270" w:type="dxa"/>
            <w:vAlign w:val="center"/>
          </w:tcPr>
          <w:p w:rsidR="00342474" w:rsidRPr="00047D02" w:rsidRDefault="00342474" w:rsidP="00D84682"/>
        </w:tc>
      </w:tr>
    </w:tbl>
    <w:p w:rsidR="0085658F" w:rsidRPr="00E87C32" w:rsidRDefault="001F3C0B" w:rsidP="002C38BA">
      <w:pPr>
        <w:pStyle w:val="Heading2"/>
        <w:rPr>
          <w:color w:val="0070C0"/>
        </w:rPr>
      </w:pPr>
      <w:r w:rsidRPr="00E87C32">
        <w:rPr>
          <w:color w:val="0070C0"/>
        </w:rPr>
        <w:t>Hosting institution or group</w:t>
      </w: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4C649C" w:rsidP="00D84682">
            <w:r>
              <w:t>Name of Institution/Group</w:t>
            </w:r>
            <w:r w:rsidR="00FB014C" w:rsidRPr="00047D02">
              <w:t>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4C649C" w:rsidP="00D84682">
            <w:r>
              <w:t>Contact Phone Number</w:t>
            </w:r>
            <w:r w:rsidR="001518D5">
              <w:t>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4C649C" w:rsidP="00D84682">
            <w:r>
              <w:t>Email Address</w:t>
            </w:r>
            <w:r w:rsidR="001518D5">
              <w:t>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4C649C" w:rsidP="00D84682">
            <w:r>
              <w:t>Website</w:t>
            </w:r>
            <w:r w:rsidR="00FB014C" w:rsidRPr="00047D02">
              <w:t>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FB014C" w:rsidP="00D84682"/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A8034D" w:rsidP="00D84682">
            <w:r>
              <w:t>NOTE: Please insure any flyers are in an image format, e.g., .jpg or .gif.</w:t>
            </w:r>
          </w:p>
        </w:tc>
      </w:tr>
    </w:tbl>
    <w:p w:rsidR="0085658F" w:rsidRPr="00E87C32" w:rsidRDefault="00A11E0E" w:rsidP="002C38BA">
      <w:pPr>
        <w:pStyle w:val="Heading2"/>
        <w:rPr>
          <w:color w:val="0070C0"/>
        </w:rPr>
      </w:pPr>
      <w:r w:rsidRPr="00E87C32">
        <w:rPr>
          <w:color w:val="0070C0"/>
        </w:rPr>
        <w:t>Event</w:t>
      </w:r>
      <w:r w:rsidR="0085658F" w:rsidRPr="00E87C32">
        <w:rPr>
          <w:color w:val="0070C0"/>
        </w:rPr>
        <w:t xml:space="preserve"> </w:t>
      </w:r>
      <w:r w:rsidR="001F3C0B" w:rsidRPr="00E87C32">
        <w:rPr>
          <w:color w:val="0070C0"/>
        </w:rPr>
        <w:t>description</w:t>
      </w:r>
    </w:p>
    <w:tbl>
      <w:tblPr>
        <w:tblW w:w="938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84"/>
      </w:tblGrid>
      <w:tr w:rsidR="00583A1B" w:rsidRPr="00047D02" w:rsidTr="00E87C32">
        <w:trPr>
          <w:trHeight w:val="5633"/>
          <w:jc w:val="center"/>
        </w:trPr>
        <w:tc>
          <w:tcPr>
            <w:tcW w:w="9384" w:type="dxa"/>
          </w:tcPr>
          <w:p w:rsidR="00583A1B" w:rsidRPr="00047D02" w:rsidRDefault="00583A1B" w:rsidP="00047D02"/>
        </w:tc>
      </w:tr>
    </w:tbl>
    <w:p w:rsidR="00DC631E" w:rsidRPr="00047D02" w:rsidRDefault="00DC631E" w:rsidP="00047D02"/>
    <w:sectPr w:rsidR="00DC631E" w:rsidRPr="00047D02" w:rsidSect="00627F31">
      <w:headerReference w:type="default" r:id="rId8"/>
      <w:footerReference w:type="default" r:id="rId9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67" w:rsidRDefault="00B56D67">
      <w:r>
        <w:separator/>
      </w:r>
    </w:p>
  </w:endnote>
  <w:endnote w:type="continuationSeparator" w:id="0">
    <w:p w:rsidR="00B56D67" w:rsidRDefault="00B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67" w:rsidRDefault="00B56D67">
      <w:r>
        <w:separator/>
      </w:r>
    </w:p>
  </w:footnote>
  <w:footnote w:type="continuationSeparator" w:id="0">
    <w:p w:rsidR="00B56D67" w:rsidRDefault="00B5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E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1F3C0B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F340E"/>
    <w:rsid w:val="00446548"/>
    <w:rsid w:val="00461772"/>
    <w:rsid w:val="004737CD"/>
    <w:rsid w:val="00480BDF"/>
    <w:rsid w:val="004C649C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11E0E"/>
    <w:rsid w:val="00A7752E"/>
    <w:rsid w:val="00A8034D"/>
    <w:rsid w:val="00AB464F"/>
    <w:rsid w:val="00AB5474"/>
    <w:rsid w:val="00B56D67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A1A4F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87C32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DC949"/>
  <w15:docId w15:val="{D514244A-6668-4E93-9D7E-43CC54D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Lohra Nye</cp:lastModifiedBy>
  <cp:revision>2</cp:revision>
  <cp:lastPrinted>2004-03-29T16:54:00Z</cp:lastPrinted>
  <dcterms:created xsi:type="dcterms:W3CDTF">2017-02-01T18:06:00Z</dcterms:created>
  <dcterms:modified xsi:type="dcterms:W3CDTF">2017-02-01T18:06:00Z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