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C6" w:rsidRDefault="000660C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bookmarkStart w:id="0" w:name="QuickMark"/>
      <w:bookmarkStart w:id="1" w:name="_GoBack"/>
      <w:bookmarkEnd w:id="0"/>
      <w:bookmarkEnd w:id="1"/>
      <w:r>
        <w:rPr>
          <w:rFonts w:ascii="CG Times" w:hAnsi="CG Times" w:cs="CG Times"/>
        </w:rPr>
        <w:tab/>
      </w:r>
      <w:bookmarkStart w:id="2" w:name="a3"/>
      <w:r>
        <w:rPr>
          <w:rFonts w:ascii="CG Times" w:hAnsi="CG Times" w:cs="CG Times"/>
          <w:b/>
          <w:bCs/>
        </w:rPr>
        <w:t>TITLE IX: GENERAL REGULATIONS</w:t>
      </w:r>
      <w:bookmarkEnd w:id="2"/>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rPr>
      </w:pPr>
      <w:r>
        <w:rPr>
          <w:rFonts w:ascii="CG Times" w:hAnsi="CG Times" w:cs="CG Times"/>
        </w:rPr>
        <w:t>Chapter</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rPr>
        <w:tab/>
      </w:r>
      <w:bookmarkStart w:id="3" w:name="a4"/>
      <w:r>
        <w:rPr>
          <w:rFonts w:ascii="CG Times" w:hAnsi="CG Times" w:cs="CG Times"/>
          <w:b/>
          <w:bCs/>
        </w:rPr>
        <w:t>90</w:t>
      </w:r>
      <w:bookmarkEnd w:id="3"/>
      <w:r>
        <w:rPr>
          <w:rFonts w:ascii="CG Times" w:hAnsi="CG Times" w:cs="CG Times"/>
          <w:b/>
          <w:bCs/>
        </w:rPr>
        <w:t>.</w:t>
      </w:r>
      <w:r>
        <w:rPr>
          <w:rFonts w:ascii="CG Times" w:hAnsi="CG Times" w:cs="CG Times"/>
          <w:b/>
          <w:bCs/>
        </w:rPr>
        <w:tab/>
      </w:r>
      <w:bookmarkStart w:id="4" w:name="a6"/>
      <w:r>
        <w:rPr>
          <w:rFonts w:ascii="CG Times" w:hAnsi="CG Times" w:cs="CG Times"/>
          <w:b/>
          <w:bCs/>
        </w:rPr>
        <w:t>ANIMALS</w:t>
      </w:r>
      <w:bookmarkEnd w:id="4"/>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0660C6" w:rsidRDefault="000660C6">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91.</w:t>
      </w:r>
      <w:r>
        <w:rPr>
          <w:rFonts w:ascii="CG Times" w:hAnsi="CG Times" w:cs="CG Times"/>
          <w:b/>
          <w:bCs/>
        </w:rPr>
        <w:tab/>
        <w:t>NUISANCES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0660C6" w:rsidRDefault="000660C6">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92.</w:t>
      </w:r>
      <w:r>
        <w:rPr>
          <w:rFonts w:ascii="CG Times" w:hAnsi="CG Times" w:cs="CG Times"/>
          <w:b/>
          <w:bCs/>
        </w:rPr>
        <w:tab/>
        <w:t>PARKS AND RECREATION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0660C6" w:rsidRDefault="000660C6">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93.</w:t>
      </w:r>
      <w:r>
        <w:rPr>
          <w:rFonts w:ascii="CG Times" w:hAnsi="CG Times" w:cs="CG Times"/>
          <w:b/>
          <w:bCs/>
        </w:rPr>
        <w:tab/>
        <w:t>STREETS AND SIDEWALKS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footerReference w:type="even" r:id="rId7"/>
          <w:footerReference w:type="default" r:id="rId8"/>
          <w:pgSz w:w="12240" w:h="15840"/>
          <w:pgMar w:top="1080" w:right="1137" w:bottom="864" w:left="1137" w:header="1080" w:footer="864" w:gutter="0"/>
          <w:cols w:space="720"/>
          <w:vAlign w:val="center"/>
          <w:noEndnote/>
        </w:sect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headerReference w:type="even" r:id="rId9"/>
          <w:headerReference w:type="default" r:id="rId10"/>
          <w:footerReference w:type="even" r:id="rId11"/>
          <w:footerReference w:type="default" r:id="rId12"/>
          <w:pgSz w:w="12240" w:h="15840"/>
          <w:pgMar w:top="1080" w:right="1137" w:bottom="864" w:left="1137" w:header="1080" w:footer="864" w:gutter="0"/>
          <w:cols w:space="720"/>
          <w:noEndnote/>
        </w:sectPr>
      </w:pPr>
    </w:p>
    <w:p w:rsidR="000660C6" w:rsidRDefault="000660C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 xml:space="preserve">CHAPTER </w:t>
      </w:r>
      <w:bookmarkStart w:id="5" w:name="a5"/>
      <w:r>
        <w:rPr>
          <w:rFonts w:ascii="CG Times" w:hAnsi="CG Times" w:cs="CG Times"/>
          <w:b/>
          <w:bCs/>
        </w:rPr>
        <w:t>90</w:t>
      </w:r>
      <w:bookmarkEnd w:id="5"/>
      <w:r>
        <w:rPr>
          <w:rFonts w:ascii="CG Times" w:hAnsi="CG Times" w:cs="CG Times"/>
          <w:b/>
          <w:bCs/>
        </w:rPr>
        <w:t xml:space="preserve">:  </w:t>
      </w:r>
      <w:bookmarkStart w:id="6" w:name="a7"/>
      <w:r>
        <w:rPr>
          <w:rFonts w:ascii="CG Times" w:hAnsi="CG Times" w:cs="CG Times"/>
          <w:b/>
          <w:bCs/>
        </w:rPr>
        <w:t>ANIMALS</w:t>
      </w:r>
      <w:bookmarkEnd w:id="6"/>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90.01</w:t>
      </w:r>
      <w:r>
        <w:rPr>
          <w:rFonts w:ascii="CG Times" w:hAnsi="CG Times" w:cs="CG Times"/>
        </w:rPr>
        <w:tab/>
        <w:t>Pound established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90.02</w:t>
      </w:r>
      <w:r>
        <w:rPr>
          <w:rFonts w:ascii="CG Times" w:hAnsi="CG Times" w:cs="CG Times"/>
        </w:rPr>
        <w:tab/>
        <w:t>Certain animals prohibited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90.03</w:t>
      </w:r>
      <w:r>
        <w:rPr>
          <w:rFonts w:ascii="CG Times" w:hAnsi="CG Times" w:cs="CG Times"/>
        </w:rPr>
        <w:tab/>
        <w:t>Exceptions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90.04</w:t>
      </w:r>
      <w:r>
        <w:rPr>
          <w:rFonts w:ascii="CG Times" w:hAnsi="CG Times" w:cs="CG Times"/>
        </w:rPr>
        <w:tab/>
        <w:t>Cruelty to animals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90.05</w:t>
      </w:r>
      <w:r>
        <w:rPr>
          <w:rFonts w:ascii="CG Times" w:hAnsi="CG Times" w:cs="CG Times"/>
        </w:rPr>
        <w:tab/>
        <w:t>Poisoning animals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90.06</w:t>
      </w:r>
      <w:r>
        <w:rPr>
          <w:rFonts w:ascii="CG Times" w:hAnsi="CG Times" w:cs="CG Times"/>
        </w:rPr>
        <w:tab/>
        <w:t>Limitation on animals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90.07</w:t>
      </w:r>
      <w:r>
        <w:rPr>
          <w:rFonts w:ascii="CG Times" w:hAnsi="CG Times" w:cs="CG Times"/>
        </w:rPr>
        <w:tab/>
        <w:t>Feeding of big game animals prohibited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Licensing Dogs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90.20</w:t>
      </w:r>
      <w:r>
        <w:rPr>
          <w:rFonts w:ascii="CG Times" w:hAnsi="CG Times" w:cs="CG Times"/>
        </w:rPr>
        <w:tab/>
        <w:t>Definitions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90.21</w:t>
      </w:r>
      <w:r>
        <w:rPr>
          <w:rFonts w:ascii="CG Times" w:hAnsi="CG Times" w:cs="CG Times"/>
        </w:rPr>
        <w:tab/>
        <w:t>License required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90.22</w:t>
      </w:r>
      <w:r>
        <w:rPr>
          <w:rFonts w:ascii="CG Times" w:hAnsi="CG Times" w:cs="CG Times"/>
        </w:rPr>
        <w:tab/>
        <w:t>Application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90.23</w:t>
      </w:r>
      <w:r>
        <w:rPr>
          <w:rFonts w:ascii="CG Times" w:hAnsi="CG Times" w:cs="CG Times"/>
        </w:rPr>
        <w:tab/>
        <w:t>Rabies certificate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90.24</w:t>
      </w:r>
      <w:r>
        <w:rPr>
          <w:rFonts w:ascii="CG Times" w:hAnsi="CG Times" w:cs="CG Times"/>
        </w:rPr>
        <w:tab/>
        <w:t>Fee, tag</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90.25</w:t>
      </w:r>
      <w:r>
        <w:rPr>
          <w:rFonts w:ascii="CG Times" w:hAnsi="CG Times" w:cs="CG Times"/>
        </w:rPr>
        <w:tab/>
        <w:t>Dogs running at large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90.26</w:t>
      </w:r>
      <w:r>
        <w:rPr>
          <w:rFonts w:ascii="CG Times" w:hAnsi="CG Times" w:cs="CG Times"/>
        </w:rPr>
        <w:tab/>
        <w:t>Cats running at large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90.27</w:t>
      </w:r>
      <w:r>
        <w:rPr>
          <w:rFonts w:ascii="CG Times" w:hAnsi="CG Times" w:cs="CG Times"/>
        </w:rPr>
        <w:tab/>
        <w:t>Impoundment of cats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90.28</w:t>
      </w:r>
      <w:r>
        <w:rPr>
          <w:rFonts w:ascii="CG Times" w:hAnsi="CG Times" w:cs="CG Times"/>
        </w:rPr>
        <w:tab/>
        <w:t>Rabies certificate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90.29</w:t>
      </w:r>
      <w:r>
        <w:rPr>
          <w:rFonts w:ascii="CG Times" w:hAnsi="CG Times" w:cs="CG Times"/>
        </w:rPr>
        <w:tab/>
        <w:t>License required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Dog Control</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90.40</w:t>
      </w:r>
      <w:r>
        <w:rPr>
          <w:rFonts w:ascii="CG Times" w:hAnsi="CG Times" w:cs="CG Times"/>
        </w:rPr>
        <w:tab/>
        <w:t>Restraint</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90.41</w:t>
      </w:r>
      <w:r>
        <w:rPr>
          <w:rFonts w:ascii="CG Times" w:hAnsi="CG Times" w:cs="CG Times"/>
        </w:rPr>
        <w:tab/>
        <w:t>Abatement of the nuisance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90.42</w:t>
      </w:r>
      <w:r>
        <w:rPr>
          <w:rFonts w:ascii="CG Times" w:hAnsi="CG Times" w:cs="CG Times"/>
        </w:rPr>
        <w:tab/>
        <w:t>Barking dogs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90.43</w:t>
      </w:r>
      <w:r>
        <w:rPr>
          <w:rFonts w:ascii="CG Times" w:hAnsi="CG Times" w:cs="CG Times"/>
        </w:rPr>
        <w:tab/>
        <w:t>Abandonment of dogs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90.44</w:t>
      </w:r>
      <w:r>
        <w:rPr>
          <w:rFonts w:ascii="CG Times" w:hAnsi="CG Times" w:cs="CG Times"/>
        </w:rPr>
        <w:tab/>
        <w:t>Dogs infected with rabies or other disease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90.45</w:t>
      </w:r>
      <w:r>
        <w:rPr>
          <w:rFonts w:ascii="CG Times" w:hAnsi="CG Times" w:cs="CG Times"/>
        </w:rPr>
        <w:tab/>
        <w:t>Impoundment and disposition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90.46</w:t>
      </w:r>
      <w:r>
        <w:rPr>
          <w:rFonts w:ascii="CG Times" w:hAnsi="CG Times" w:cs="CG Times"/>
        </w:rPr>
        <w:tab/>
        <w:t>Redemption and destruction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90.47</w:t>
      </w:r>
      <w:r>
        <w:rPr>
          <w:rFonts w:ascii="CG Times" w:hAnsi="CG Times" w:cs="CG Times"/>
        </w:rPr>
        <w:tab/>
        <w:t>Impoundment fees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headerReference w:type="even" r:id="rId13"/>
          <w:headerReference w:type="default" r:id="rId14"/>
          <w:footerReference w:type="even" r:id="rId15"/>
          <w:footerReference w:type="default" r:id="rId16"/>
          <w:pgSz w:w="12240" w:h="15840"/>
          <w:pgMar w:top="1080" w:right="1137" w:bottom="864" w:left="1137" w:header="1080" w:footer="864" w:gutter="0"/>
          <w:cols w:space="720"/>
          <w:noEndnote/>
        </w:sect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lastRenderedPageBreak/>
        <w:t>Enforcement</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90.60</w:t>
      </w:r>
      <w:r>
        <w:rPr>
          <w:rFonts w:ascii="CG Times" w:hAnsi="CG Times" w:cs="CG Times"/>
        </w:rPr>
        <w:tab/>
        <w:t>General enforcement</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90.61</w:t>
      </w:r>
      <w:r>
        <w:rPr>
          <w:rFonts w:ascii="CG Times" w:hAnsi="CG Times" w:cs="CG Times"/>
        </w:rPr>
        <w:tab/>
        <w:t>Investigation</w:t>
      </w: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90.99</w:t>
      </w:r>
      <w:r>
        <w:rPr>
          <w:rFonts w:ascii="CG Times" w:hAnsi="CG Times" w:cs="CG Times"/>
        </w:rPr>
        <w:tab/>
        <w:t>Penalty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90.01  POUND ESTABLISHED.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Common Council shall have the power to establish a public pound. If the Common Council does not establish a pound, the Chief of Police shall place any impounded animals with some suitable person at the expense of the city.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1.0101)</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90.02  CERTAIN ANIMALS PROHIBITED.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No persons shall allow, bring, keep or maintain, into or within the corporate limits of this city, whether under control or at large, any horse, cow, mule, swine, sheep, goats, fowl and pigeons, except as otherwise provided in </w:t>
      </w:r>
      <w:r>
        <w:rPr>
          <w:rFonts w:ascii="CG Times" w:hAnsi="CG Times" w:cs="CG Times"/>
        </w:rPr>
        <w:sym w:font="WP TypographicSymbols" w:char="0027"/>
      </w:r>
      <w:r>
        <w:rPr>
          <w:rFonts w:ascii="CG Times" w:hAnsi="CG Times" w:cs="CG Times"/>
        </w:rPr>
        <w:t> 90.03.</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1.0102)  Penalty, see </w:t>
      </w:r>
      <w:r>
        <w:rPr>
          <w:rFonts w:ascii="CG Times" w:hAnsi="CG Times" w:cs="CG Times"/>
        </w:rPr>
        <w:sym w:font="WP TypographicSymbols" w:char="0027"/>
      </w:r>
      <w:r>
        <w:rPr>
          <w:rFonts w:ascii="CG Times" w:hAnsi="CG Times" w:cs="CG Times"/>
        </w:rPr>
        <w:t> 90.99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90.03  EXCEPTIONS.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animals mentioned in the previous section shall be allowed within the corporate limits of this city only when: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They are used or are a part of a legally authorized circus, menagerie or carnival;</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They are used in or are a part of a legally authorized parade, provided that such animals shall only be allowed within the limits of said city for said purpose for the length of time necessary to participate in said parade;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They are in the process of being transported from one area outside the city limits to another, in which case they shall be in constant supervision and control of the owner, manager or driver and such transporting shall be done with all due speed and care;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headerReference w:type="even" r:id="rId17"/>
          <w:headerReference w:type="default" r:id="rId18"/>
          <w:footerReference w:type="even" r:id="rId19"/>
          <w:footerReference w:type="default" r:id="rId20"/>
          <w:type w:val="continuous"/>
          <w:pgSz w:w="12240" w:h="15840"/>
          <w:pgMar w:top="1080" w:right="1137" w:bottom="864" w:left="1137" w:header="1080" w:footer="864" w:gutter="0"/>
          <w:cols w:space="720"/>
          <w:noEndnote/>
        </w:sect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(D)</w:t>
      </w:r>
      <w:r>
        <w:rPr>
          <w:rFonts w:ascii="CG Times" w:hAnsi="CG Times" w:cs="CG Times"/>
        </w:rPr>
        <w:tab/>
        <w:t>They are on the premises of a duly licensed stock exchange, livestock sale ring or veterinarian hospital;</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They are a part of a legally authorized livestock show or exhibition;</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They are being ridden or used for recreational purposes; or</w:t>
      </w: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t>They are kept, housed or maintained on five or more contiguous acres of land.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1.0103)</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90.04  CRUELTY TO ANIMALS.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within the limits of this city, cruelly or immoderately beat any animal or wantonly or maliciously torture or injure any animal in any way, or shall neglect to properly take care of or feed any such animal.</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1.0104)  Penalty, see </w:t>
      </w:r>
      <w:r>
        <w:rPr>
          <w:rFonts w:ascii="CG Times" w:hAnsi="CG Times" w:cs="CG Times"/>
        </w:rPr>
        <w:sym w:font="WP TypographicSymbols" w:char="0027"/>
      </w:r>
      <w:r>
        <w:rPr>
          <w:rFonts w:ascii="CG Times" w:hAnsi="CG Times" w:cs="CG Times"/>
        </w:rPr>
        <w:t> 90.99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90.05  POISONING ANIMALS.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unlawfully, willfully or maliciously expose any poisonous substance with intent that the same shall be eaten or drunk by any animal which is the property of another person.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1.0105)  Penalty, see </w:t>
      </w:r>
      <w:r>
        <w:rPr>
          <w:rFonts w:ascii="CG Times" w:hAnsi="CG Times" w:cs="CG Times"/>
        </w:rPr>
        <w:sym w:font="WP TypographicSymbols" w:char="0027"/>
      </w:r>
      <w:r>
        <w:rPr>
          <w:rFonts w:ascii="CG Times" w:hAnsi="CG Times" w:cs="CG Times"/>
        </w:rPr>
        <w:t> 90.99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90.06  LIMITATION ON ANIMALS.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No living unit within the city shall contain more than three dogs, three cats and three rabbits, all of which are over the age of six months. For the purpose of this section, </w:t>
      </w:r>
      <w:r>
        <w:rPr>
          <w:rFonts w:ascii="CG Times" w:hAnsi="CG Times" w:cs="CG Times"/>
          <w:b/>
          <w:bCs/>
          <w:i/>
          <w:iCs/>
        </w:rPr>
        <w:t>LIVING UNIT</w:t>
      </w:r>
      <w:r>
        <w:rPr>
          <w:rFonts w:ascii="CG Times" w:hAnsi="CG Times" w:cs="CG Times"/>
        </w:rPr>
        <w:t xml:space="preserve"> is defined as a household which is billed separately for water service by the city. A violation of this section is declared to constitute a nuisance per se, and shall subject any adult member of the living unit to prosecution as may be permitted by law.</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1.0106)  Penalty, see </w:t>
      </w:r>
      <w:r>
        <w:rPr>
          <w:rFonts w:ascii="CG Times" w:hAnsi="CG Times" w:cs="CG Times"/>
        </w:rPr>
        <w:sym w:font="WP TypographicSymbols" w:char="0027"/>
      </w:r>
      <w:r>
        <w:rPr>
          <w:rFonts w:ascii="CG Times" w:hAnsi="CG Times" w:cs="CG Times"/>
        </w:rPr>
        <w:t> 90.99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90.07  FEEDING OF BIG GAME ANIMALS PROHIBITED.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 xml:space="preserve">It shall be unlawful for any person to set out any grass, lawn cuttings, alfalfa, hay, grain, minerals, salts, fruits, vegetables, nuts or commercial animal feed or food supplement for the purpose of the consumption by any big game animal, with the intention of providing such animals with supplementary nutrition or dietary enhancement or with the intention of attracting any big game animal for viewing. For the purpose of this section, </w:t>
      </w:r>
      <w:r>
        <w:rPr>
          <w:rFonts w:ascii="CG Times" w:hAnsi="CG Times" w:cs="CG Times"/>
          <w:b/>
          <w:bCs/>
          <w:i/>
          <w:iCs/>
        </w:rPr>
        <w:t>BIG GAME ANIMAL</w:t>
      </w:r>
      <w:r>
        <w:rPr>
          <w:rFonts w:ascii="CG Times" w:hAnsi="CG Times" w:cs="CG Times"/>
        </w:rPr>
        <w:t xml:space="preserve"> shall be defined as all cloven</w:t>
      </w:r>
      <w:r>
        <w:rPr>
          <w:rFonts w:ascii="CG Times" w:hAnsi="CG Times" w:cs="CG Times"/>
        </w:rPr>
        <w:noBreakHyphen/>
        <w:t>hoofed wild animals, mountain lion and turkey.</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1.0107)  Penalty, see </w:t>
      </w:r>
      <w:r>
        <w:rPr>
          <w:rFonts w:ascii="CG Times" w:hAnsi="CG Times" w:cs="CG Times"/>
        </w:rPr>
        <w:sym w:font="WP TypographicSymbols" w:char="0027"/>
      </w:r>
      <w:r>
        <w:rPr>
          <w:rFonts w:ascii="CG Times" w:hAnsi="CG Times" w:cs="CG Times"/>
        </w:rPr>
        <w:t> 90.99</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LICENSING DOGS</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90.20  DEFINITIONS.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 of this subchapter, the following definitions shall apply unless the context clearly indicates or requires a different meaning.</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AT LARGE.</w:t>
      </w:r>
      <w:r>
        <w:rPr>
          <w:rFonts w:ascii="CG Times" w:hAnsi="CG Times" w:cs="CG Times"/>
        </w:rPr>
        <w:t xml:space="preserve">  Any dog shall be deemed to be at large when he or she is off the property of his or her owner and not under control of a competent person.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OWNER.</w:t>
      </w:r>
      <w:r>
        <w:rPr>
          <w:rFonts w:ascii="CG Times" w:hAnsi="CG Times" w:cs="CG Times"/>
        </w:rPr>
        <w:t xml:space="preserve">  Any person, group of persons or corporation owning, keeping or harboring a dog.</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RESTRAINT.</w:t>
      </w:r>
      <w:r>
        <w:rPr>
          <w:rFonts w:ascii="CG Times" w:hAnsi="CG Times" w:cs="CG Times"/>
        </w:rPr>
        <w:t xml:space="preserve">  A dog is under restraint if he or she is controlled by a leash, at heel beside a competent person and obedient to that person</w:t>
      </w:r>
      <w:r>
        <w:rPr>
          <w:rFonts w:ascii="CG Times" w:hAnsi="CG Times" w:cs="CG Times"/>
        </w:rPr>
        <w:sym w:font="WP TypographicSymbols" w:char="003D"/>
      </w:r>
      <w:r>
        <w:rPr>
          <w:rFonts w:ascii="CG Times" w:hAnsi="CG Times" w:cs="CG Times"/>
        </w:rPr>
        <w:t>s commands, on or within the property limits of its owner or keeper.</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1.0201)</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90.21  LICENSE REQUIRED.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or persons within the city to keep, maintain or have in his or her custody or control, any dog or animal of the dog kind, without first having obtained a license from the Finance Officer as hereinafter provided.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1.0202)  Penalty, see </w:t>
      </w:r>
      <w:r>
        <w:rPr>
          <w:rFonts w:ascii="CG Times" w:hAnsi="CG Times" w:cs="CG Times"/>
        </w:rPr>
        <w:sym w:font="WP TypographicSymbols" w:char="0027"/>
      </w:r>
      <w:r>
        <w:rPr>
          <w:rFonts w:ascii="CG Times" w:hAnsi="CG Times" w:cs="CG Times"/>
        </w:rPr>
        <w:t> 90.99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90.22  APPLICATION.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person or persons desiring to keep, maintain or have in his or her custody or control by himself or herself or agent within the city any dog shall on or before May 1 in each year make application to the Finance Officer to keep such dog.</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1.0203)  Penalty, see </w:t>
      </w:r>
      <w:r>
        <w:rPr>
          <w:rFonts w:ascii="CG Times" w:hAnsi="CG Times" w:cs="CG Times"/>
        </w:rPr>
        <w:sym w:font="WP TypographicSymbols" w:char="0027"/>
      </w:r>
      <w:r>
        <w:rPr>
          <w:rFonts w:ascii="CG Times" w:hAnsi="CG Times" w:cs="CG Times"/>
        </w:rPr>
        <w:t> 90.99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90.23  RABIES CERTIFICATE.</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Every person who keeps, maintains or has in his or her custody or control any dog or animal of the dog kind within the city shall have said dog inoculated for the prevention of rabies at least once every two years with modified live virus, and notwithstanding any provision of law to the contrary, no person shall be issued a license tag for a dog until the person applying for the license gives to the Finance Officer, or other city official who is issuing the dog license tags, a certificate from a licensed veterinarian describing the dog for which the tag is being applied and certifying that the dog so described has been inoculated with the modified live virus for the prevention of rabies within two years prior to the expiration of the license tag for which said person is applying. The city</w:t>
      </w:r>
      <w:r>
        <w:rPr>
          <w:rFonts w:ascii="CG Times" w:hAnsi="CG Times" w:cs="CG Times"/>
        </w:rPr>
        <w:sym w:font="WP TypographicSymbols" w:char="003D"/>
      </w:r>
      <w:r>
        <w:rPr>
          <w:rFonts w:ascii="CG Times" w:hAnsi="CG Times" w:cs="CG Times"/>
        </w:rPr>
        <w:t>s dog licensing officer shall keep and file said rabies certificate and mark each certificate with the number of the license tag issued for the dog described in the certificate.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1.0204)  Penalty, see </w:t>
      </w:r>
      <w:r>
        <w:rPr>
          <w:rFonts w:ascii="CG Times" w:hAnsi="CG Times" w:cs="CG Times"/>
        </w:rPr>
        <w:sym w:font="WP TypographicSymbols" w:char="0027"/>
      </w:r>
      <w:r>
        <w:rPr>
          <w:rFonts w:ascii="CG Times" w:hAnsi="CG Times" w:cs="CG Times"/>
        </w:rPr>
        <w:t> 90.99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90.24  FEE, TAG.</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applicant shall, at the time of making such application, pay to the Finance Officer a license fee the sum of $2 for each neutered male dog and each spayed female dog which has been certified as such by a licensed veterinarian, and the sum of $5 for each non</w:t>
      </w:r>
      <w:r>
        <w:rPr>
          <w:rFonts w:ascii="CG Times" w:hAnsi="CG Times" w:cs="CG Times"/>
        </w:rPr>
        <w:noBreakHyphen/>
        <w:t>neutered male dog or non</w:t>
      </w:r>
      <w:r>
        <w:rPr>
          <w:rFonts w:ascii="CG Times" w:hAnsi="CG Times" w:cs="CG Times"/>
        </w:rPr>
        <w:noBreakHyphen/>
        <w:t>spayed female dog for which such license is sought. It shall be the duty of the Finance Officer to furnish and deliver to said applicant a metallic tag which shall be and constitute the license above mentioned, and upon which tag shall be stamped and engraved the registered number of the dog and the year when registered. A new license must be purchased each year. It shall then be the duty of the owner of the dog to place a collar around the neck of such dog so owned or kept by him or her on which collar shall be securely fastened the metallic tag so furnished by the Finance Officer along with the rabies tag; provided, that in case of the loss of any tags so issued, the said Finance Officer is authorized to issue a duplicate thereof upon payment to him or her of the original cost of the same upon application being made therefor and upon satisfactory proof that such tag has been lost.</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1.0205)  Penalty, see </w:t>
      </w:r>
      <w:r>
        <w:rPr>
          <w:rFonts w:ascii="CG Times" w:hAnsi="CG Times" w:cs="CG Times"/>
        </w:rPr>
        <w:sym w:font="WP TypographicSymbols" w:char="0027"/>
      </w:r>
      <w:r>
        <w:rPr>
          <w:rFonts w:ascii="CG Times" w:hAnsi="CG Times" w:cs="CG Times"/>
        </w:rPr>
        <w:t> 90.99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90.25  DOGS RUNNING AT LARGE.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Any person who owns or has under his or her care a dog or animal of the dog kind shall not allow said dog to run at large in the city and said dog while present within the city shall either be on a leash which has been tied to an immovable object, or confined within an enclosure sufficient to keep said dog restrained from escaping such enclosure.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No dog shall be leashed to an immovable object so as to permit the dog to walk on or over any public sidewalk or street or any property of another person other than that of the owner of said dog. Any dog not confined by leash or enclosure as set forth herein is, in addition to the penalties set forth in </w:t>
      </w:r>
      <w:r>
        <w:rPr>
          <w:rFonts w:ascii="CG Times" w:hAnsi="CG Times" w:cs="CG Times"/>
        </w:rPr>
        <w:sym w:font="WP TypographicSymbols" w:char="0027"/>
      </w:r>
      <w:r>
        <w:rPr>
          <w:rFonts w:ascii="CG Times" w:hAnsi="CG Times" w:cs="CG Times"/>
        </w:rPr>
        <w:t> 90.99, hereby declared to be a public nuisance.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1.0206)  Penalty, see </w:t>
      </w:r>
      <w:r>
        <w:rPr>
          <w:rFonts w:ascii="CG Times" w:hAnsi="CG Times" w:cs="CG Times"/>
        </w:rPr>
        <w:sym w:font="WP TypographicSymbols" w:char="0027"/>
      </w:r>
      <w:r>
        <w:rPr>
          <w:rFonts w:ascii="CG Times" w:hAnsi="CG Times" w:cs="CG Times"/>
        </w:rPr>
        <w:t> 90.99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90.26  CATS RUNNING AT LARGE.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owner of a cat or any other person who has a cat under his or her care or possession, shall not allow said cat to run within the city, unless said cat has been licensed pursuant to </w:t>
      </w:r>
      <w:r>
        <w:rPr>
          <w:rFonts w:ascii="CG Times" w:hAnsi="CG Times" w:cs="CG Times"/>
        </w:rPr>
        <w:sym w:font="WP TypographicSymbols" w:char="0027"/>
      </w:r>
      <w:r>
        <w:rPr>
          <w:rFonts w:ascii="CG Times" w:hAnsi="CG Times" w:cs="CG Times"/>
        </w:rPr>
        <w:t> 90.29, and the license tag issued by the City Finance Officer is affixed to the cat. A cat with no license, or with no licenses affixed to it, shall be considered to be running at large. A cat shall be considered to be running at large if it is not within the boundaries of the property of its owner or caretaker, or its owner or caretaker is not in its immediate vicinity. An unlicensed cat running at large is hereby declared to be a public nuisance. In addition, a cat running at large may be impounded by the city.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1.0207)  Penalty, see </w:t>
      </w:r>
      <w:r>
        <w:rPr>
          <w:rFonts w:ascii="CG Times" w:hAnsi="CG Times" w:cs="CG Times"/>
        </w:rPr>
        <w:sym w:font="WP TypographicSymbols" w:char="0027"/>
      </w:r>
      <w:r>
        <w:rPr>
          <w:rFonts w:ascii="CG Times" w:hAnsi="CG Times" w:cs="CG Times"/>
        </w:rPr>
        <w:t> 90.99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90.27  IMPOUNDMENT OF CATS.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provisions of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90.45, 90.46 and 90.47 of the revised ordinances of the city, which relate to impoundment of dogs, shall also apply to cats found running at large in the city.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1.0208)  Penalty, see </w:t>
      </w:r>
      <w:r>
        <w:rPr>
          <w:rFonts w:ascii="CG Times" w:hAnsi="CG Times" w:cs="CG Times"/>
        </w:rPr>
        <w:sym w:font="WP TypographicSymbols" w:char="0027"/>
      </w:r>
      <w:r>
        <w:rPr>
          <w:rFonts w:ascii="CG Times" w:hAnsi="CG Times" w:cs="CG Times"/>
        </w:rPr>
        <w:t> 90.99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90.28  RABIES CERTIFICATE.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Every person who owns or has the custody and care of any cat within the city, shall have said cat inoculated for the prevention of rabies at least once every two years, and shall obtain from a licensed veterinarian a certificate describing the cat and attesting to its most recent inoculation. A copy of said certificate shall be provided to the City Finance Officer and kept on file at City Hall.</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1.0209)  Penalty, see </w:t>
      </w:r>
      <w:r>
        <w:rPr>
          <w:rFonts w:ascii="CG Times" w:hAnsi="CG Times" w:cs="CG Times"/>
        </w:rPr>
        <w:sym w:font="WP TypographicSymbols" w:char="0027"/>
      </w:r>
      <w:r>
        <w:rPr>
          <w:rFonts w:ascii="CG Times" w:hAnsi="CG Times" w:cs="CG Times"/>
        </w:rPr>
        <w:t> 90.99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90.29  LICENSE REQUIRED.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Every person who owns or has the custody and care of any cat within the city must obtain a license for said cat annually from the City Finance Officer. The fee to be charged for said license shall be set from time to time by the Common Council. No license shall be issued unless the application is accompanied by a rabies inoculation being previously filed with the Finance Officer. The number of the license issued to each cat shall be placed upon the rabies certificate, and the certificate shall be retained with the Finance Officer. A picture shall then be taken of the cat which shall be attached to the application and certificate. The owner, or custodian of the cat, shall be issued a license tag, which may be affixed to the cat; however, for the safety of the animal, it is not required that a cat wears a collar.(Prior Code, </w:t>
      </w:r>
      <w:r>
        <w:rPr>
          <w:rFonts w:ascii="CG Times" w:hAnsi="CG Times" w:cs="CG Times"/>
        </w:rPr>
        <w:sym w:font="WP TypographicSymbols" w:char="0027"/>
      </w:r>
      <w:r>
        <w:rPr>
          <w:rFonts w:ascii="CG Times" w:hAnsi="CG Times" w:cs="CG Times"/>
        </w:rPr>
        <w:t xml:space="preserve"> 1.0210)  Penalty, see </w:t>
      </w:r>
      <w:r>
        <w:rPr>
          <w:rFonts w:ascii="CG Times" w:hAnsi="CG Times" w:cs="CG Times"/>
        </w:rPr>
        <w:sym w:font="WP TypographicSymbols" w:char="0027"/>
      </w:r>
      <w:r>
        <w:rPr>
          <w:rFonts w:ascii="CG Times" w:hAnsi="CG Times" w:cs="CG Times"/>
        </w:rPr>
        <w:t> 90.99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lastRenderedPageBreak/>
        <w:t>DOG CONTROL</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90.40  RESTRAINT.</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owner shall keep his or her dog in restraint at all times and shall not permit such dog to be at large off the premises or property of owner, unless under the control of a competent person.</w:t>
      </w: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It shall be a public nuisance for any dog owner to keep or have within the city limits a dog that chases, snaps at or attacks pedestrians, bicyclists or vehicles, or turns over garbage pails or damages gardens, flowers or vegetables.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1.0301)</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90.41  ABATEMENT OF THE NUISANCE.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dog within the city that becomes a public nuisance may be abated by the Chief of Police, any police officer or animal control officer by either killing such dog or seeing that such dog is permanently removed from the city limits.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1.0302)  Penalty, see </w:t>
      </w:r>
      <w:r>
        <w:rPr>
          <w:rFonts w:ascii="CG Times" w:hAnsi="CG Times" w:cs="CG Times"/>
        </w:rPr>
        <w:sym w:font="WP TypographicSymbols" w:char="0027"/>
      </w:r>
      <w:r>
        <w:rPr>
          <w:rFonts w:ascii="CG Times" w:hAnsi="CG Times" w:cs="CG Times"/>
        </w:rPr>
        <w:t> 90.99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90.42  BARKING DOGS.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owning or possessing any dog, licensed or unlicensed, confined on the premises, or otherwise, shall suffer or permit such dog to disturb the peace and quiet of the neighborhood by continuous barking or howling or making other loud or unusual noises. It shall be the duty of any person in possession of any such dog which disturbs the peace and quiet to dispose of the disturbance even if disposing of the dog is the only effective means.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1.0303)  Penalty, see </w:t>
      </w:r>
      <w:r>
        <w:rPr>
          <w:rFonts w:ascii="CG Times" w:hAnsi="CG Times" w:cs="CG Times"/>
        </w:rPr>
        <w:sym w:font="WP TypographicSymbols" w:char="0027"/>
      </w:r>
      <w:r>
        <w:rPr>
          <w:rFonts w:ascii="CG Times" w:hAnsi="CG Times" w:cs="CG Times"/>
        </w:rPr>
        <w:t> 90.99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90.43  ABANDONMENT OF DOGS.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abandon any dog upon public right of way or upon property of another within the city.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1.0304)  Penalty, see </w:t>
      </w:r>
      <w:r>
        <w:rPr>
          <w:rFonts w:ascii="CG Times" w:hAnsi="CG Times" w:cs="CG Times"/>
        </w:rPr>
        <w:sym w:font="WP TypographicSymbols" w:char="0027"/>
      </w:r>
      <w:r>
        <w:rPr>
          <w:rFonts w:ascii="CG Times" w:hAnsi="CG Times" w:cs="CG Times"/>
        </w:rPr>
        <w:t> 90.99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90.44  DOGS INFECTED WITH RABIES OR OTHER DISEASE.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(A)</w:t>
      </w:r>
      <w:r>
        <w:rPr>
          <w:rFonts w:ascii="CG Times" w:hAnsi="CG Times" w:cs="CG Times"/>
        </w:rPr>
        <w:tab/>
        <w:t>Any person who shall suspect that any dog in the city is infected with rabies or hydrophobia, shall report his or her suspicions to the local police or health authorities describing the dog and giving the name of the owner, if known; and if, upon examination by the health authorities, the dog shall prove in fact to be infected with said disease, the dog may be killed by the proper authorities.</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When the health authorities have determined, by laboratory tests or otherwise, that a dog found in the city is infected with rabies or hydrophobia, the Mayor, upon written notice from the health authorities that the public safety and general welfare require it, by proclamation, that all dogs be muzzled when off the premises of the owner, be immediately seized and impounded, and may further order that, all dogs found off the premises of the owner un</w:t>
      </w:r>
      <w:r>
        <w:rPr>
          <w:rFonts w:ascii="CG Times" w:hAnsi="CG Times" w:cs="CG Times"/>
        </w:rPr>
        <w:noBreakHyphen/>
        <w:t>muzzled shall be seized, impounded and killed, except that an officer may immediately kill any such dog if with reasonable effort it cannot be seized and impounded. All dogs seized and impounded under this shall, if claimed within four days, be returned to the owner thereof without any impounding charge or costs, if not infected with hydrophobia or rabies, as shown by laboratory test or otherwise, and if so affected with said disease, such dogs may be killed.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1.0305)  Penalty, see </w:t>
      </w:r>
      <w:r>
        <w:rPr>
          <w:rFonts w:ascii="CG Times" w:hAnsi="CG Times" w:cs="CG Times"/>
        </w:rPr>
        <w:sym w:font="WP TypographicSymbols" w:char="0027"/>
      </w:r>
      <w:r>
        <w:rPr>
          <w:rFonts w:ascii="CG Times" w:hAnsi="CG Times" w:cs="CG Times"/>
        </w:rPr>
        <w:t> 90.99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90.45  IMPOUNDMENT AND DISPOSITION.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All dogs found running at large shall be taken up by the Chief of Police; any police officer or any animal control officer and impounded for a period of not more than three days. Dogs impounded and not claimed by their owners at the expiration of three days may be disposed of at the discretion of the Chief of Police, any police officer or any animal control officer.</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When dogs are found running at large and their ownership is known to the Chief of Police, any police officer or any animal control officer, such dogs need not be impounded, but the officer may cite the owner of such dogs to appear in court to answer violations of this subchapter. Immediately upon impounding dogs, the Chief of Police, any police officer or any animal control officer shall make every effort to notify the owner of such dog so impounded and inform such owners of the conditions whereby they gain possession of such dogs. If any owner has requested his or her dog be destroyed, the dog shall be destroyed at the owner</w:t>
      </w:r>
      <w:r>
        <w:rPr>
          <w:rFonts w:ascii="CG Times" w:hAnsi="CG Times" w:cs="CG Times"/>
        </w:rPr>
        <w:sym w:font="WP TypographicSymbols" w:char="003D"/>
      </w:r>
      <w:r>
        <w:rPr>
          <w:rFonts w:ascii="CG Times" w:hAnsi="CG Times" w:cs="CG Times"/>
        </w:rPr>
        <w:t>s expense.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1.0306)</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90.46  REDEMPTION AND DESTRUCTION.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owners shall be entitled to regain possession of any impounded dog upon the payment of the fees and charges provided for in this chapter. Any dog impounded under the provisions of this chapter and not reclaimed by its owner within three days may be destroyed by the Chief of Police, police officer or animal control officer or placed in the custody of some person deemed to be responsible and suitable person to be the owner of such dog. The Chief of Police, police officer or animal control officer may destroy any sick or injured dog which has been impounded without holding it for three days if its condition is such as makes its earlier destruction necessary or desirable.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1.0307)</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90.47  IMPOUNDMENT FEES.</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dog impounded hereunder may be reclaimed as herein provided upon payment by the owners or person reclaiming said dog to the city, the sum of $35 fine for the first impoundment of the dog; the sum of $60 fine for the second impoundment of a dog; the sum of $100 fine for the third impoundment. In addition to the foregoing, the owner of a dog impounded shall pay to the city the actual cost of kenneling the dog. Any dog impounded for the fourth time shall be destroyed and the owner shall pay to the city the cost of veterinary service incurred in destroying the dog. The city shall give the owner of the dog written notice of its intention to destroy the dog. The dog shall not be destroyed until three days after the written notice is mailed or delivered to the owner. The owner shall have the opportunity during that time to prove to the satisfaction of the city that the dog is not being impounded the fourth time. No other issue shall be relevant. If the city is satisfied that the incident constitutes a fourth impoundment, the dog shall forthwith be destroyed. The owner of a dog which is impounded by the Chief of Police, police officer or animal control officer is liable to the city for the foregoing fees and costs, and failure to pay such fees and costs shall constitute a violation of the section, which shall be punishable by a fine of up to $100.</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1.0308)</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ENFORCEMENT</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90.60  GENERAL ENFORCEMENT.</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provisions of this subchapter shall be enforced by the City Police Department, Animal Control Department and the City Attorney</w:t>
      </w:r>
      <w:r>
        <w:rPr>
          <w:rFonts w:ascii="CG Times" w:hAnsi="CG Times" w:cs="CG Times"/>
        </w:rPr>
        <w:sym w:font="WP TypographicSymbols" w:char="003D"/>
      </w:r>
      <w:r>
        <w:rPr>
          <w:rFonts w:ascii="CG Times" w:hAnsi="CG Times" w:cs="CG Times"/>
        </w:rPr>
        <w:t>s office.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1.0401)</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90.61  INVESTIGATION.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Chief of Police or any police officer or any animal control officer is hereby authorized and empowered to follow and enter upon, any enclosure or lot within the limits of the city in quest of any dogs suspected of being affected by rabies, or, to apprehend any dog which he or she has observed to be running at large.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1.0402)</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90.99  PENALTY.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Any person violating any provision of this chapter for which no specific penalty is prescribed shall be subject to </w:t>
      </w:r>
      <w:r>
        <w:rPr>
          <w:rFonts w:ascii="CG Times" w:hAnsi="CG Times" w:cs="CG Times"/>
        </w:rPr>
        <w:sym w:font="WP TypographicSymbols" w:char="0027"/>
      </w:r>
      <w:r>
        <w:rPr>
          <w:rFonts w:ascii="CG Times" w:hAnsi="CG Times" w:cs="CG Times"/>
        </w:rPr>
        <w:t> 10.99.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 xml:space="preserve">A violation of </w:t>
      </w:r>
      <w:r>
        <w:rPr>
          <w:rFonts w:ascii="CG Times" w:hAnsi="CG Times" w:cs="CG Times"/>
        </w:rPr>
        <w:sym w:font="WP TypographicSymbols" w:char="0027"/>
      </w:r>
      <w:r>
        <w:rPr>
          <w:rFonts w:ascii="CG Times" w:hAnsi="CG Times" w:cs="CG Times"/>
        </w:rPr>
        <w:t> 90.07 shall be punishable by a fine up to $200.</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t xml:space="preserve">(Prior Code, </w:t>
      </w:r>
      <w:r>
        <w:rPr>
          <w:rFonts w:ascii="CG Times" w:hAnsi="CG Times" w:cs="CG Times"/>
        </w:rPr>
        <w:sym w:font="WP TypographicSymbols" w:char="0027"/>
      </w:r>
      <w:r>
        <w:rPr>
          <w:rFonts w:ascii="CG Times" w:hAnsi="CG Times" w:cs="CG Times"/>
        </w:rPr>
        <w:t> 1.0107)</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 xml:space="preserve">Any person convicted of violating any provisions of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90.60 or 90.61 may be fined $100, in addition to any other penalties provided for by this chapter.</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1.0403)</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rsidR="000660C6" w:rsidRDefault="000660C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91:  NUISANCES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91.01</w:t>
      </w:r>
      <w:r>
        <w:rPr>
          <w:rFonts w:ascii="CG Times" w:hAnsi="CG Times" w:cs="CG Times"/>
        </w:rPr>
        <w:tab/>
        <w:t>Definition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91.02</w:t>
      </w:r>
      <w:r>
        <w:rPr>
          <w:rFonts w:ascii="CG Times" w:hAnsi="CG Times" w:cs="CG Times"/>
        </w:rPr>
        <w:tab/>
        <w:t>Nuisance prohibited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91.03</w:t>
      </w:r>
      <w:r>
        <w:rPr>
          <w:rFonts w:ascii="CG Times" w:hAnsi="CG Times" w:cs="CG Times"/>
        </w:rPr>
        <w:tab/>
        <w:t>Notice to abate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91.04</w:t>
      </w:r>
      <w:r>
        <w:rPr>
          <w:rFonts w:ascii="CG Times" w:hAnsi="CG Times" w:cs="CG Times"/>
        </w:rPr>
        <w:tab/>
        <w:t>Noncompliance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91.05</w:t>
      </w:r>
      <w:r>
        <w:rPr>
          <w:rFonts w:ascii="CG Times" w:hAnsi="CG Times" w:cs="CG Times"/>
        </w:rPr>
        <w:tab/>
        <w:t>Abatement</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Weeds, Trees, Bushes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91.20</w:t>
      </w:r>
      <w:r>
        <w:rPr>
          <w:rFonts w:ascii="CG Times" w:hAnsi="CG Times" w:cs="CG Times"/>
        </w:rPr>
        <w:tab/>
        <w:t>Grass, weeds and noxious vegetation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91.21</w:t>
      </w:r>
      <w:r>
        <w:rPr>
          <w:rFonts w:ascii="CG Times" w:hAnsi="CG Times" w:cs="CG Times"/>
        </w:rPr>
        <w:tab/>
        <w:t>Overhanging tree limbs or bushes declared nuisances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91.22</w:t>
      </w:r>
      <w:r>
        <w:rPr>
          <w:rFonts w:ascii="CG Times" w:hAnsi="CG Times" w:cs="CG Times"/>
        </w:rPr>
        <w:tab/>
        <w:t>Notice to cut weeds and remove overhanging tree limbs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91.23</w:t>
      </w:r>
      <w:r>
        <w:rPr>
          <w:rFonts w:ascii="CG Times" w:hAnsi="CG Times" w:cs="CG Times"/>
        </w:rPr>
        <w:tab/>
        <w:t>City may cut weeds, noxious vegetation and overhanging tree or bush limbs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Depositing and Burning of Filth, Ashes, Manure, Garbage and the Like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91.35</w:t>
      </w:r>
      <w:r>
        <w:rPr>
          <w:rFonts w:ascii="CG Times" w:hAnsi="CG Times" w:cs="CG Times"/>
        </w:rPr>
        <w:tab/>
        <w:t>Depositing on public or private grounds prohibited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91.36</w:t>
      </w:r>
      <w:r>
        <w:rPr>
          <w:rFonts w:ascii="CG Times" w:hAnsi="CG Times" w:cs="CG Times"/>
        </w:rPr>
        <w:tab/>
        <w:t>Manure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91.37</w:t>
      </w:r>
      <w:r>
        <w:rPr>
          <w:rFonts w:ascii="CG Times" w:hAnsi="CG Times" w:cs="CG Times"/>
        </w:rPr>
        <w:tab/>
        <w:t>Stagnant water</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91.38</w:t>
      </w:r>
      <w:r>
        <w:rPr>
          <w:rFonts w:ascii="CG Times" w:hAnsi="CG Times" w:cs="CG Times"/>
        </w:rPr>
        <w:tab/>
        <w:t>Dead animals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Junk Motor Vehicles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91.50</w:t>
      </w:r>
      <w:r>
        <w:rPr>
          <w:rFonts w:ascii="CG Times" w:hAnsi="CG Times" w:cs="CG Times"/>
        </w:rPr>
        <w:tab/>
        <w:t>Declaration of public nuisance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91.51</w:t>
      </w:r>
      <w:r>
        <w:rPr>
          <w:rFonts w:ascii="CG Times" w:hAnsi="CG Times" w:cs="CG Times"/>
        </w:rPr>
        <w:tab/>
        <w:t>Definitions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91.52</w:t>
      </w:r>
      <w:r>
        <w:rPr>
          <w:rFonts w:ascii="CG Times" w:hAnsi="CG Times" w:cs="CG Times"/>
        </w:rPr>
        <w:tab/>
        <w:t>Prohibition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91.53</w:t>
      </w:r>
      <w:r>
        <w:rPr>
          <w:rFonts w:ascii="CG Times" w:hAnsi="CG Times" w:cs="CG Times"/>
        </w:rPr>
        <w:tab/>
        <w:t>Removal</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91.99</w:t>
      </w:r>
      <w:r>
        <w:rPr>
          <w:rFonts w:ascii="CG Times" w:hAnsi="CG Times" w:cs="CG Times"/>
        </w:rPr>
        <w:tab/>
        <w:t>Penalty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r>
        <w:rPr>
          <w:rFonts w:ascii="CG Times" w:hAnsi="CG Times" w:cs="CG Times"/>
          <w:b/>
          <w:bCs/>
          <w:i/>
          <w:iCs/>
        </w:rPr>
        <w:t>Cross</w:t>
      </w:r>
      <w:r>
        <w:rPr>
          <w:rFonts w:ascii="CG Times" w:hAnsi="CG Times" w:cs="CG Times"/>
          <w:b/>
          <w:bCs/>
          <w:i/>
          <w:iCs/>
        </w:rPr>
        <w:noBreakHyphen/>
        <w:t>reference: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i/>
          <w:iCs/>
        </w:rPr>
      </w:pPr>
      <w:r>
        <w:rPr>
          <w:rFonts w:ascii="CG Times" w:hAnsi="CG Times" w:cs="CG Times"/>
          <w:i/>
          <w:iCs/>
        </w:rPr>
        <w:t>Abandoned vehicles, see Chapter 79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i/>
          <w:iCs/>
        </w:rPr>
        <w:t>Animals, see Chapter 90</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headerReference w:type="even" r:id="rId21"/>
          <w:headerReference w:type="default" r:id="rId22"/>
          <w:footerReference w:type="even" r:id="rId23"/>
          <w:footerReference w:type="default" r:id="rId24"/>
          <w:pgSz w:w="12240" w:h="15840"/>
          <w:pgMar w:top="1080" w:right="1137" w:bottom="864" w:left="1137" w:header="1080" w:footer="864" w:gutter="0"/>
          <w:cols w:space="720"/>
          <w:noEndnote/>
        </w:sect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lastRenderedPageBreak/>
        <w:t>GENERAL PROVISIONS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91.01  DEFINITION.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A </w:t>
      </w:r>
      <w:r>
        <w:rPr>
          <w:rFonts w:ascii="CG Times" w:hAnsi="CG Times" w:cs="CG Times"/>
          <w:b/>
          <w:bCs/>
          <w:i/>
          <w:iCs/>
        </w:rPr>
        <w:t>NUISANCE</w:t>
      </w:r>
      <w:r>
        <w:rPr>
          <w:rFonts w:ascii="CG Times" w:hAnsi="CG Times" w:cs="CG Times"/>
        </w:rPr>
        <w:t xml:space="preserve"> is hereby defined as anything which is injurious to the health or safety or is indecent or offensive to the senses, or an obstruction to the free use of property so as to interfere with comfortable enjoyment of life or property. In addition to those offenses or practices that herein are declared dangerous to the health and safety of other people and thus herein listed as nuisances, those offenses which are known to the common law and statutes of the state as nuisances may, in case the same exist within the city limits of the city, be treated as such, and proceed against as in this chapter; provided or in accordance with any other law which shall give court trying the same jurisdiction.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8.0101)</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91.02  NUISANCE PROHIBITED.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No person shall create, commit, maintain or permit to be created or committed any nuisance as defined in </w:t>
      </w:r>
      <w:r>
        <w:rPr>
          <w:rFonts w:ascii="CG Times" w:hAnsi="CG Times" w:cs="CG Times"/>
        </w:rPr>
        <w:sym w:font="WP TypographicSymbols" w:char="0027"/>
      </w:r>
      <w:r>
        <w:rPr>
          <w:rFonts w:ascii="CG Times" w:hAnsi="CG Times" w:cs="CG Times"/>
        </w:rPr>
        <w:t> 91.01.</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8.0102)  Penalty, see </w:t>
      </w:r>
      <w:r>
        <w:rPr>
          <w:rFonts w:ascii="CG Times" w:hAnsi="CG Times" w:cs="CG Times"/>
        </w:rPr>
        <w:sym w:font="WP TypographicSymbols" w:char="0027"/>
      </w:r>
      <w:r>
        <w:rPr>
          <w:rFonts w:ascii="CG Times" w:hAnsi="CG Times" w:cs="CG Times"/>
        </w:rPr>
        <w:t> 91.99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91.03  NOTICE TO ABATE.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Whenever the Chief of Police shall find that a nuisance exists within the city, he or she shall give written notice to the person creating, permitting or maintaining such nuisance to abate the same within a reasonable time as provided in such notice.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8.0103)</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91.04  NONCOMPLIANCE.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If any person who has served a written notice to abate a nuisance under the provisions of this subchapter shall fail to do so within the time allowed on such notice, he or she shall be deemed guilty of a violation of this chapter.</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8.0104)  Penalty, see </w:t>
      </w:r>
      <w:r>
        <w:rPr>
          <w:rFonts w:ascii="CG Times" w:hAnsi="CG Times" w:cs="CG Times"/>
        </w:rPr>
        <w:sym w:font="WP TypographicSymbols" w:char="0027"/>
      </w:r>
      <w:r>
        <w:rPr>
          <w:rFonts w:ascii="CG Times" w:hAnsi="CG Times" w:cs="CG Times"/>
        </w:rPr>
        <w:t> 91.99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headerReference w:type="even" r:id="rId25"/>
          <w:headerReference w:type="default" r:id="rId26"/>
          <w:footerReference w:type="even" r:id="rId27"/>
          <w:footerReference w:type="default" r:id="rId28"/>
          <w:type w:val="continuous"/>
          <w:pgSz w:w="12240" w:h="15840"/>
          <w:pgMar w:top="1080" w:right="1137" w:bottom="864" w:left="1137" w:header="1080" w:footer="864" w:gutter="0"/>
          <w:cols w:space="720"/>
          <w:noEndnote/>
        </w:sect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91.05  ABATEMENT.</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In the event that a person shall fail to abate any nuisance create, permitted or maintained by him or her following written notice to him or her to do so, the Chief of Police shall cause such nuisance to be abated. The city may recover the expenses so incurred, from the person or owner responsible for maintaining such nuisance, in a civil suit instituted for such purpose.</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8.0105)</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WEEDS, TREES, BUSHES</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91.20  GRASS, WEEDS AND NOXIOUS VEGETATION.</w:t>
      </w: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weeds or plants declared to be primary noxious weeds or secondary noxious weeds by the State Weed Board or the state, and all other grass, ten inches or taller, or weeds suffered or allowed to grow during the growing season shall be deemed noxious, dangerous and unhealthful vegetation and are hereby declared to be nuisances. It shall be the duty of the occupant, person in charge of and owner of any lot in this city to keep such lot free from noxious vegetation and to cut any noxious vegetation at such time as may be necessary to prevent its growth.</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8.0201)  Penalty, see </w:t>
      </w:r>
      <w:r>
        <w:rPr>
          <w:rFonts w:ascii="CG Times" w:hAnsi="CG Times" w:cs="CG Times"/>
        </w:rPr>
        <w:sym w:font="WP TypographicSymbols" w:char="0027"/>
      </w:r>
      <w:r>
        <w:rPr>
          <w:rFonts w:ascii="CG Times" w:hAnsi="CG Times" w:cs="CG Times"/>
        </w:rPr>
        <w:t> 91.99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91.21  OVERHANGING TREE LIMBS OR BUSHES DECLARED NUISANCES.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limbs of trees or bushes hanging within less than 12 feet and within less than seven feet in height above the sidewalks or roadways on the rest of the streets are dangerous to the public health and safety of its citizens and are hereby declared a public nuisance. It shall be the duty of the owner and occupant of any lot in this city to keep all overhanging limbs of trees or bushes herein described cut down and removed on all lots owned or occupied by them, and to the middle of the street abutting the lot owned or occupied by him, her or them.</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8.0202)  Penalty, see </w:t>
      </w:r>
      <w:r>
        <w:rPr>
          <w:rFonts w:ascii="CG Times" w:hAnsi="CG Times" w:cs="CG Times"/>
        </w:rPr>
        <w:sym w:font="WP TypographicSymbols" w:char="0027"/>
      </w:r>
      <w:r>
        <w:rPr>
          <w:rFonts w:ascii="CG Times" w:hAnsi="CG Times" w:cs="CG Times"/>
        </w:rPr>
        <w:t> 91.99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91.22  NOTICE TO CUT WEEDS AND REMOVE OVERHANGING TREE LIMBS.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The Street Superintendent, Chief of Police or police officers may, at the beginning of or during the growing season by written notice, served personally or by certified mail, or generally by one publication in the official newspaper, to each occupant, person in charge or owner of any lot, require all weeds, noxious vegetation and overhanging limbs upon any lot to be cut and removed within five days after giving such notice. The notice shall provide that each occupant, person in charge, or owner of any lot shall cut, and keep cut at all times during the growing season all weeds, noxious vegetation and over hanging limbs, and shall further provide that in case of failure to so cut such weeds, noxious vegetation or overhanging limbs, the city shall prosecute violations thereof. The occupant, person in charge or owner shall within five days after the publication of such notice and at all times subsequent during the growing season as may be necessary cut and keep cut all weeds, noxious vegetation and overhanging tree limbs, and any failure to do so constitute a violation hereof.</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8.0203)  Penalty, see </w:t>
      </w:r>
      <w:r>
        <w:rPr>
          <w:rFonts w:ascii="CG Times" w:hAnsi="CG Times" w:cs="CG Times"/>
        </w:rPr>
        <w:sym w:font="WP TypographicSymbols" w:char="0027"/>
      </w:r>
      <w:r>
        <w:rPr>
          <w:rFonts w:ascii="CG Times" w:hAnsi="CG Times" w:cs="CG Times"/>
        </w:rPr>
        <w:t> 91.99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r>
        <w:rPr>
          <w:rFonts w:ascii="CG Times" w:hAnsi="CG Times" w:cs="CG Times"/>
          <w:b/>
          <w:bCs/>
        </w:rPr>
        <w:sym w:font="WP TypographicSymbols" w:char="0027"/>
      </w:r>
      <w:r>
        <w:rPr>
          <w:rFonts w:ascii="CG Times" w:hAnsi="CG Times" w:cs="CG Times"/>
          <w:b/>
          <w:bCs/>
        </w:rPr>
        <w:t> 91.23  CITY MAY CUT WEEDS, NOXIOUS VEGETATION AND OVERHANGING TREE OR</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t>BUSH LIMBS.</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If the occupant, person in charge, or owner of any lot fails to cut weeds, noxious vegetation or overhanging limbs upon any such lot as required, the city may cause such weeds, noxious vegetation or overhanging limbs to be cut, and for such weeds, noxious vegetation or overhanging limbs to be cut, and for such purpose may enter any such lot or parcel of land.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8.0204)  Penalty, see </w:t>
      </w:r>
      <w:r>
        <w:rPr>
          <w:rFonts w:ascii="CG Times" w:hAnsi="CG Times" w:cs="CG Times"/>
        </w:rPr>
        <w:sym w:font="WP TypographicSymbols" w:char="0027"/>
      </w:r>
      <w:r>
        <w:rPr>
          <w:rFonts w:ascii="CG Times" w:hAnsi="CG Times" w:cs="CG Times"/>
        </w:rPr>
        <w:t> 91.99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DEPOSITING AND BURNING OF FILTH, ASHES, MANURE, GARBAGE AND THE LIKE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91.35  DEPOSITING ON PUBLIC OR PRIVATE GROUNDS PROHIBITED.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deposit or place any awful, filth, filthy waters, garbage, ashes, waste water, sewage, tin cans, excrement, manure (except when used for brief periods and in a proper manner as a fertilizer), decaying fruit, vegetables, fish, meat or bones, or any foul, putrid or obnoxious liquid substances (including all gasoline and petroleum or products thereof), on any private lot, public thoroughfares (including all streets, highways and sidewalks), or public grounds of this city. No person shall throw or let fall on or permit to remain on any street, alley or public ground any of the said materials while engaged in handling or removing the same.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8.0301)  Penalty, see </w:t>
      </w:r>
      <w:r>
        <w:rPr>
          <w:rFonts w:ascii="CG Times" w:hAnsi="CG Times" w:cs="CG Times"/>
        </w:rPr>
        <w:sym w:font="WP TypographicSymbols" w:char="0027"/>
      </w:r>
      <w:r>
        <w:rPr>
          <w:rFonts w:ascii="CG Times" w:hAnsi="CG Times" w:cs="CG Times"/>
        </w:rPr>
        <w:t> 91.99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91.36  MANURE.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Manure shall not be allowed to accumulate anywhere in this city, and it shall be used only in the proper manner as a fertilizer.</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t xml:space="preserve">(Prior Code, </w:t>
      </w:r>
      <w:r>
        <w:rPr>
          <w:rFonts w:ascii="CG Times" w:hAnsi="CG Times" w:cs="CG Times"/>
        </w:rPr>
        <w:sym w:font="WP TypographicSymbols" w:char="0027"/>
      </w:r>
      <w:r>
        <w:rPr>
          <w:rFonts w:ascii="CG Times" w:hAnsi="CG Times" w:cs="CG Times"/>
        </w:rPr>
        <w:t xml:space="preserve"> 8.0302)  Penalty, see </w:t>
      </w:r>
      <w:r>
        <w:rPr>
          <w:rFonts w:ascii="CG Times" w:hAnsi="CG Times" w:cs="CG Times"/>
        </w:rPr>
        <w:sym w:font="WP TypographicSymbols" w:char="0027"/>
      </w:r>
      <w:r>
        <w:rPr>
          <w:rFonts w:ascii="CG Times" w:hAnsi="CG Times" w:cs="CG Times"/>
        </w:rPr>
        <w:t> 91.99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91.37  STAGNANT WATER.</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owner of any lot, or any other person responsible, shall allow the collection of any stagnant water on any lot or premises within the city.</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8.0303)  Penalty, see </w:t>
      </w:r>
      <w:r>
        <w:rPr>
          <w:rFonts w:ascii="CG Times" w:hAnsi="CG Times" w:cs="CG Times"/>
        </w:rPr>
        <w:sym w:font="WP TypographicSymbols" w:char="0027"/>
      </w:r>
      <w:r>
        <w:rPr>
          <w:rFonts w:ascii="CG Times" w:hAnsi="CG Times" w:cs="CG Times"/>
        </w:rPr>
        <w:t> 91.99</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91.38  DEAD ANIMALS.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owner or possessor of any animal which shall have died, shall suffer the same to lie on any public ground, street, lane or alley, or any private lot or place within the city, nor shall any person throw or leave any such animal or any vegetable or animal matter or any slop of filth, whether solid or fluid, into any pool of water in said city, or other place, to the annoyance of any citizen of said city.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8.0304)  Penalty, see </w:t>
      </w:r>
      <w:r>
        <w:rPr>
          <w:rFonts w:ascii="CG Times" w:hAnsi="CG Times" w:cs="CG Times"/>
        </w:rPr>
        <w:sym w:font="WP TypographicSymbols" w:char="0027"/>
      </w:r>
      <w:r>
        <w:rPr>
          <w:rFonts w:ascii="CG Times" w:hAnsi="CG Times" w:cs="CG Times"/>
        </w:rPr>
        <w:t> 91.99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JUNK MOTOR VEHICLES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91.50  DECLARATION OF PUBLIC NUISANCE.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Derelict and junk motor vehicles constitute a hazard to the health and welfare of the people of the city in that such vehicles can harbor noxious diseases, furnish shelter and breeding places for vermin, and present physical dangers to the safety and well</w:t>
      </w:r>
      <w:r>
        <w:rPr>
          <w:rFonts w:ascii="CG Times" w:hAnsi="CG Times" w:cs="CG Times"/>
        </w:rPr>
        <w:noBreakHyphen/>
        <w:t>being of children and other citizens. Derelict and junk motor vehicles also constitute a blight on the landscape of the city and, therefore, are a detriment to the environment.</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8.0401)</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91.51  DEFINITIONS.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 of this subchapter, the following definitions shall apply unless the context clearly indicates or requires a different meaning.</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APPROPRIATE COVER.</w:t>
      </w:r>
      <w:r>
        <w:rPr>
          <w:rFonts w:ascii="CG Times" w:hAnsi="CG Times" w:cs="CG Times"/>
        </w:rPr>
        <w:t xml:space="preserve">  A covering which is specifically designed by the manufacturer to cover motor vehicles.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JUNK MOTOR VEHICLE.</w:t>
      </w:r>
      <w:r>
        <w:rPr>
          <w:rFonts w:ascii="CG Times" w:hAnsi="CG Times" w:cs="CG Times"/>
        </w:rPr>
        <w:t xml:space="preserve">  Any motor vehicle which does not have lawfully affixed thereto unexpired license plates or which is not in current running condition or has extensive damage to the body or operation apparatus, including tires and wheels, so as to make it impossible to start, operate or use said motor vehicle. The term </w:t>
      </w:r>
      <w:r>
        <w:rPr>
          <w:rFonts w:ascii="CG Times" w:hAnsi="CG Times" w:cs="CG Times"/>
          <w:b/>
          <w:bCs/>
          <w:i/>
          <w:iCs/>
        </w:rPr>
        <w:t>JUNK MOTOR VEHICLE</w:t>
      </w:r>
      <w:r>
        <w:rPr>
          <w:rFonts w:ascii="CG Times" w:hAnsi="CG Times" w:cs="CG Times"/>
        </w:rPr>
        <w:t xml:space="preserve"> is also hereby defined as any part, including, but not </w:t>
      </w:r>
      <w:r>
        <w:rPr>
          <w:rFonts w:ascii="CG Times" w:hAnsi="CG Times" w:cs="CG Times"/>
        </w:rPr>
        <w:lastRenderedPageBreak/>
        <w:t>limited to, hood, fenders, bumpers, wheels or axles of a vehicle.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lastRenderedPageBreak/>
        <w:t>MOTOR VEHICLE.</w:t>
      </w:r>
      <w:r>
        <w:rPr>
          <w:rFonts w:ascii="CG Times" w:hAnsi="CG Times" w:cs="CG Times"/>
        </w:rPr>
        <w:t xml:space="preserve"> Any self</w:t>
      </w:r>
      <w:r>
        <w:rPr>
          <w:rFonts w:ascii="CG Times" w:hAnsi="CG Times" w:cs="CG Times"/>
        </w:rPr>
        <w:noBreakHyphen/>
        <w:t>propelled or towed vehicle including, but not limited to, automobiles, motorcycles, motor scooters, trucks, tractors, go</w:t>
      </w:r>
      <w:r>
        <w:rPr>
          <w:rFonts w:ascii="CG Times" w:hAnsi="CG Times" w:cs="CG Times"/>
        </w:rPr>
        <w:noBreakHyphen/>
        <w:t>carts, golf carts, campers, trailers and recreational vehicles.</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8.0402)</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91.52  PROHIBITION.</w:t>
      </w: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owner of a junk motor vehicle shall allow said vehicle to be parked or placed upon any highways, streets or alleys in the city, except as follows: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In conjunction with a regular operating repair garage or shop, which is in compliance with the zoning ordinances of the city;</w:t>
      </w: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Unless the junk motor vehicle is wholly confined within a building;</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Unless the junk motor vehicle is completely screened from public view by a fence; or</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Unless the junk motor vehicle is completely covered with a motor vehicle cover specifically designed for that purpose.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8.0403)  Penalty, see </w:t>
      </w:r>
      <w:r>
        <w:rPr>
          <w:rFonts w:ascii="CG Times" w:hAnsi="CG Times" w:cs="CG Times"/>
        </w:rPr>
        <w:sym w:font="WP TypographicSymbols" w:char="0027"/>
      </w:r>
      <w:r>
        <w:rPr>
          <w:rFonts w:ascii="CG Times" w:hAnsi="CG Times" w:cs="CG Times"/>
        </w:rPr>
        <w:t> 91.99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91.53  REMOVAL.</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Such junk motor vehicles which are parked on the highways, streets, alleys or private grounds of this city are hereby declared to be public nuisances, and the Chief of Police shall place written notice on the vehicle that it will be removed unless the owner removes the vehicle within 48 hours after the giving of the notice. Upon the expiration of the 48 hours, the Chief of Police shall cause the same to be removed, and the owner of said vehicle shall pay the cost of towing and storage of said automobile in addition to the fine and penalty herein provided, before possession is returned to the owner. The Chief of Police shall give notice of towing by certified mail to the registered owner, and if the motor vehicle is not reclaimed within 30 days and the towing and storage charges paid in full, then in that event, the city or the owner of the storage yard may dispose of said vehicle and any proceeds in excess of the towing and storage charges shall be applied to the General Fund of the city.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8.0404)</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91.99  PENALTY.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Any person violating any provision of this chapter for which no specific penalty is prescribed shall be subject to </w:t>
      </w:r>
      <w:r>
        <w:rPr>
          <w:rFonts w:ascii="CG Times" w:hAnsi="CG Times" w:cs="CG Times"/>
        </w:rPr>
        <w:sym w:font="WP TypographicSymbols" w:char="0027"/>
      </w:r>
      <w:r>
        <w:rPr>
          <w:rFonts w:ascii="CG Times" w:hAnsi="CG Times" w:cs="CG Times"/>
        </w:rPr>
        <w:t> 10.99.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 xml:space="preserve">Any person convicted or violating any provisions of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91.01 through 91.05 may be punished by the following maximums penalties: a fine not exceeding $100.</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8.0106)</w:t>
      </w: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 xml:space="preserve">In addition to </w:t>
      </w:r>
      <w:r>
        <w:rPr>
          <w:rFonts w:ascii="CG Times" w:hAnsi="CG Times" w:cs="CG Times"/>
        </w:rPr>
        <w:sym w:font="WP TypographicSymbols" w:char="0027"/>
      </w:r>
      <w:r>
        <w:rPr>
          <w:rFonts w:ascii="CG Times" w:hAnsi="CG Times" w:cs="CG Times"/>
        </w:rPr>
        <w:t xml:space="preserve"> 91.53, any person violating any of the provisions of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91.50 through 91.52 shall be subject to a fine of up to $200.</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8.0404)</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pgSz w:w="12240" w:h="15840"/>
          <w:pgMar w:top="1080" w:right="1137" w:bottom="864" w:left="1137" w:header="1080" w:footer="864" w:gutter="0"/>
          <w:cols w:space="720"/>
          <w:noEndnote/>
        </w:sectPr>
      </w:pPr>
    </w:p>
    <w:p w:rsidR="000660C6" w:rsidRDefault="000660C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92:  PARKS AND RECREATION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Park Supervisors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92.01</w:t>
      </w:r>
      <w:r>
        <w:rPr>
          <w:rFonts w:ascii="CG Times" w:hAnsi="CG Times" w:cs="CG Times"/>
        </w:rPr>
        <w:tab/>
        <w:t>Generally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92.02</w:t>
      </w:r>
      <w:r>
        <w:rPr>
          <w:rFonts w:ascii="CG Times" w:hAnsi="CG Times" w:cs="CG Times"/>
        </w:rPr>
        <w:tab/>
        <w:t>Rules, regulations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92.03</w:t>
      </w:r>
      <w:r>
        <w:rPr>
          <w:rFonts w:ascii="CG Times" w:hAnsi="CG Times" w:cs="CG Times"/>
        </w:rPr>
        <w:tab/>
        <w:t>Scope of operations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92.04</w:t>
      </w:r>
      <w:r>
        <w:rPr>
          <w:rFonts w:ascii="CG Times" w:hAnsi="CG Times" w:cs="CG Times"/>
        </w:rPr>
        <w:tab/>
        <w:t>Donations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Protection of Parks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92.15</w:t>
      </w:r>
      <w:r>
        <w:rPr>
          <w:rFonts w:ascii="CG Times" w:hAnsi="CG Times" w:cs="CG Times"/>
        </w:rPr>
        <w:tab/>
        <w:t>Protection of park property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92.16</w:t>
      </w:r>
      <w:r>
        <w:rPr>
          <w:rFonts w:ascii="CG Times" w:hAnsi="CG Times" w:cs="CG Times"/>
        </w:rPr>
        <w:tab/>
        <w:t>Protection of trees and shrubs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92.17</w:t>
      </w:r>
      <w:r>
        <w:rPr>
          <w:rFonts w:ascii="CG Times" w:hAnsi="CG Times" w:cs="CG Times"/>
        </w:rPr>
        <w:tab/>
        <w:t>Closure of parks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Regulations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92.30</w:t>
      </w:r>
      <w:r>
        <w:rPr>
          <w:rFonts w:ascii="CG Times" w:hAnsi="CG Times" w:cs="CG Times"/>
        </w:rPr>
        <w:tab/>
        <w:t>Rubbish</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92.31</w:t>
      </w:r>
      <w:r>
        <w:rPr>
          <w:rFonts w:ascii="CG Times" w:hAnsi="CG Times" w:cs="CG Times"/>
        </w:rPr>
        <w:tab/>
        <w:t>Parking</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92.32</w:t>
      </w:r>
      <w:r>
        <w:rPr>
          <w:rFonts w:ascii="CG Times" w:hAnsi="CG Times" w:cs="CG Times"/>
        </w:rPr>
        <w:tab/>
        <w:t>Selling merchandise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Conduct Within Park</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92.45</w:t>
      </w:r>
      <w:r>
        <w:rPr>
          <w:rFonts w:ascii="CG Times" w:hAnsi="CG Times" w:cs="CG Times"/>
        </w:rPr>
        <w:tab/>
        <w:t>Disorderly conduct</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92.46</w:t>
      </w:r>
      <w:r>
        <w:rPr>
          <w:rFonts w:ascii="CG Times" w:hAnsi="CG Times" w:cs="CG Times"/>
        </w:rPr>
        <w:tab/>
        <w:t>Overnight camping</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Promotion of Trees and Vegetation; Tree Board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92.60</w:t>
      </w:r>
      <w:r>
        <w:rPr>
          <w:rFonts w:ascii="CG Times" w:hAnsi="CG Times" w:cs="CG Times"/>
        </w:rPr>
        <w:tab/>
        <w:t>Purpose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92.61</w:t>
      </w:r>
      <w:r>
        <w:rPr>
          <w:rFonts w:ascii="CG Times" w:hAnsi="CG Times" w:cs="CG Times"/>
        </w:rPr>
        <w:tab/>
        <w:t>Definitions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92.62</w:t>
      </w:r>
      <w:r>
        <w:rPr>
          <w:rFonts w:ascii="CG Times" w:hAnsi="CG Times" w:cs="CG Times"/>
        </w:rPr>
        <w:tab/>
        <w:t>Establishment of Tree Board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92.63</w:t>
      </w:r>
      <w:r>
        <w:rPr>
          <w:rFonts w:ascii="CG Times" w:hAnsi="CG Times" w:cs="CG Times"/>
        </w:rPr>
        <w:tab/>
        <w:t>Terms, compensation and organization of Board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92.64</w:t>
      </w:r>
      <w:r>
        <w:rPr>
          <w:rFonts w:ascii="CG Times" w:hAnsi="CG Times" w:cs="CG Times"/>
        </w:rPr>
        <w:tab/>
        <w:t>Duties of members of Board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92.65</w:t>
      </w:r>
      <w:r>
        <w:rPr>
          <w:rFonts w:ascii="CG Times" w:hAnsi="CG Times" w:cs="CG Times"/>
        </w:rPr>
        <w:tab/>
        <w:t>Regulation of street and park trees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92.66</w:t>
      </w:r>
      <w:r>
        <w:rPr>
          <w:rFonts w:ascii="CG Times" w:hAnsi="CG Times" w:cs="CG Times"/>
        </w:rPr>
        <w:tab/>
        <w:t>Storage of dead or cut trees with any contagious disease or pest infection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sectPr w:rsidR="000660C6">
          <w:headerReference w:type="even" r:id="rId29"/>
          <w:headerReference w:type="default" r:id="rId30"/>
          <w:footerReference w:type="even" r:id="rId31"/>
          <w:footerReference w:type="default" r:id="rId32"/>
          <w:pgSz w:w="12240" w:h="15840"/>
          <w:pgMar w:top="1080" w:right="1137" w:bottom="864" w:left="1137" w:header="1080" w:footer="864" w:gutter="0"/>
          <w:cols w:space="720"/>
          <w:noEndnote/>
        </w:sect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lastRenderedPageBreak/>
        <w:t>92.67</w:t>
      </w:r>
      <w:r>
        <w:rPr>
          <w:rFonts w:ascii="CG Times" w:hAnsi="CG Times" w:cs="CG Times"/>
        </w:rPr>
        <w:tab/>
        <w:t>Interference</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92.68</w:t>
      </w:r>
      <w:r>
        <w:rPr>
          <w:rFonts w:ascii="CG Times" w:hAnsi="CG Times" w:cs="CG Times"/>
        </w:rPr>
        <w:tab/>
        <w:t>Care and maintenance of city right</w:t>
      </w:r>
      <w:r>
        <w:rPr>
          <w:rFonts w:ascii="CG Times" w:hAnsi="CG Times" w:cs="CG Times"/>
        </w:rPr>
        <w:noBreakHyphen/>
        <w:t>of</w:t>
      </w:r>
      <w:r>
        <w:rPr>
          <w:rFonts w:ascii="CG Times" w:hAnsi="CG Times" w:cs="CG Times"/>
        </w:rPr>
        <w:noBreakHyphen/>
        <w:t>way</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92.99</w:t>
      </w:r>
      <w:r>
        <w:rPr>
          <w:rFonts w:ascii="CG Times" w:hAnsi="CG Times" w:cs="CG Times"/>
        </w:rPr>
        <w:tab/>
        <w:t>Penalty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PARK SUPERVISORS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92.01  GENERALLY.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Mayor and members of the Common Council shall be and are hereby constituted the Board of Park Supervisors for the city.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10.0101)</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92.02  RULES, REGULATIONS.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Park Board shall have the power to make and adopt a set of by</w:t>
      </w:r>
      <w:r>
        <w:rPr>
          <w:rFonts w:ascii="CG Times" w:hAnsi="CG Times" w:cs="CG Times"/>
        </w:rPr>
        <w:noBreakHyphen/>
        <w:t>laws, rules and regulations for the proper conduct and operation of the public recreation for the city.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10.0102)</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92.03  SCOPE OF OPERATIONS.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Park Board shall have the power to provide, operate and supervise, or cause the same to be operated and supervised, public recreation centers, playgrounds and other recreations facilities, and may conduct its activities 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Property owned or under the control and management of the city;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Other public property, owned under custody of another public corporation or board, with the consent of such corporation or board; and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Private property with the consent of the owner.</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10.0103)</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92.04  DONATIONS.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Park Board shall have the power to accept gifts or requests for the benefit of such recreation service.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10.0104)</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headerReference w:type="even" r:id="rId33"/>
          <w:headerReference w:type="default" r:id="rId34"/>
          <w:footerReference w:type="even" r:id="rId35"/>
          <w:footerReference w:type="default" r:id="rId36"/>
          <w:type w:val="continuous"/>
          <w:pgSz w:w="12240" w:h="15840"/>
          <w:pgMar w:top="1080" w:right="1137" w:bottom="864" w:left="1137" w:header="1080" w:footer="864" w:gutter="0"/>
          <w:cols w:space="720"/>
          <w:noEndnote/>
        </w:sect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lastRenderedPageBreak/>
        <w:t>PROTECTION OF PARKS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92.15  PROTECTION OF PARK PROPERTY.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deface, mar, injure, break into or in any way interfere with any house, building, structure or other property situated in any park belonging to the city.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10.0201)  Penalty, see </w:t>
      </w:r>
      <w:r>
        <w:rPr>
          <w:rFonts w:ascii="CG Times" w:hAnsi="CG Times" w:cs="CG Times"/>
        </w:rPr>
        <w:sym w:font="WP TypographicSymbols" w:char="0027"/>
      </w:r>
      <w:r>
        <w:rPr>
          <w:rFonts w:ascii="CG Times" w:hAnsi="CG Times" w:cs="CG Times"/>
        </w:rPr>
        <w:t> 92.99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92.16  PROTECTION OF TREES AND SHRUBS.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climb any tree, cut, break, pluck, root up or in any way disturb any trees, flowers, shrubs, plants or bulbs planted or growing in any public park or other public ground of the city.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10.0202)  Penalty, see </w:t>
      </w:r>
      <w:r>
        <w:rPr>
          <w:rFonts w:ascii="CG Times" w:hAnsi="CG Times" w:cs="CG Times"/>
        </w:rPr>
        <w:sym w:font="WP TypographicSymbols" w:char="0027"/>
      </w:r>
      <w:r>
        <w:rPr>
          <w:rFonts w:ascii="CG Times" w:hAnsi="CG Times" w:cs="CG Times"/>
        </w:rPr>
        <w:t> 92.99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92.17  CLOSURE OF PARKS.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All public parks in the city shall be closed from the hours of 10:00 a.m., except for memorial park, which shall be closed from 11:00 p.m. to 6:00 a.m.</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It shall be unlawful for any person to enter the parks or remain in the parks during these hours.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10.0204)  Penalty, see </w:t>
      </w:r>
      <w:r>
        <w:rPr>
          <w:rFonts w:ascii="CG Times" w:hAnsi="CG Times" w:cs="CG Times"/>
        </w:rPr>
        <w:sym w:font="WP TypographicSymbols" w:char="0027"/>
      </w:r>
      <w:r>
        <w:rPr>
          <w:rFonts w:ascii="CG Times" w:hAnsi="CG Times" w:cs="CG Times"/>
        </w:rPr>
        <w:t> 92.99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REGULATIONS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92.30  RUBBISH.</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throw or deposit or cause to be thrown or deposited, any paper, tin cans, rubbish or garbage of any kind in any such park or in or about any place set apart for swimming, or body of water or stream within or adjourning any park under the control of the Board of Park Supervisors of said city.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10.0301)  Penalty, see </w:t>
      </w:r>
      <w:r>
        <w:rPr>
          <w:rFonts w:ascii="CG Times" w:hAnsi="CG Times" w:cs="CG Times"/>
        </w:rPr>
        <w:sym w:font="WP TypographicSymbols" w:char="0027"/>
      </w:r>
      <w:r>
        <w:rPr>
          <w:rFonts w:ascii="CG Times" w:hAnsi="CG Times" w:cs="CG Times"/>
        </w:rPr>
        <w:t> 92.99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92.31  PARKING.</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lead or drive any horses or other animals or any vehicle or motor vehicle over or upon any of the grass plots or planting space of any public park, except at such places as may be provided for the parking of vehicles.</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10.0302)  Penalty, see </w:t>
      </w:r>
      <w:r>
        <w:rPr>
          <w:rFonts w:ascii="CG Times" w:hAnsi="CG Times" w:cs="CG Times"/>
        </w:rPr>
        <w:sym w:font="WP TypographicSymbols" w:char="0027"/>
      </w:r>
      <w:r>
        <w:rPr>
          <w:rFonts w:ascii="CG Times" w:hAnsi="CG Times" w:cs="CG Times"/>
        </w:rPr>
        <w:t> 92.99</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92.32  SELLING MERCHANDISE.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do any peddling or to sell or offer for sale any goods, wares or merchandise in any of the public parks of the city, unless such person has been granted permission for such purpose by the Board of Park Supervisors.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10.0303)  Penalty, see </w:t>
      </w:r>
      <w:r>
        <w:rPr>
          <w:rFonts w:ascii="CG Times" w:hAnsi="CG Times" w:cs="CG Times"/>
        </w:rPr>
        <w:sym w:font="WP TypographicSymbols" w:char="0027"/>
      </w:r>
      <w:r>
        <w:rPr>
          <w:rFonts w:ascii="CG Times" w:hAnsi="CG Times" w:cs="CG Times"/>
        </w:rPr>
        <w:t> 92.99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CONDUCT WITHIN PARK</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92.45  DISORDERLY CONDUCT.</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No person shall be disorderly, unchaste, or lewd or habitually loaf or sleep on the ground or benches or engage in any quarrel or fight, or make or assist in making any disorderly noise or riot or disturbance of the peace within the limits of any park under the control of the Board of Park Supervisors of the city.  Penalty, see </w:t>
      </w:r>
      <w:r>
        <w:rPr>
          <w:rFonts w:ascii="CG Times" w:hAnsi="CG Times" w:cs="CG Times"/>
        </w:rPr>
        <w:sym w:font="WP TypographicSymbols" w:char="0027"/>
      </w:r>
      <w:r>
        <w:rPr>
          <w:rFonts w:ascii="CG Times" w:hAnsi="CG Times" w:cs="CG Times"/>
        </w:rPr>
        <w:t> 92.99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92.46  OVERNIGHT CAMPING.</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camp overnight in any park belonging to the city.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10.0402)  Penalty, see </w:t>
      </w:r>
      <w:r>
        <w:rPr>
          <w:rFonts w:ascii="CG Times" w:hAnsi="CG Times" w:cs="CG Times"/>
        </w:rPr>
        <w:sym w:font="WP TypographicSymbols" w:char="0027"/>
      </w:r>
      <w:r>
        <w:rPr>
          <w:rFonts w:ascii="CG Times" w:hAnsi="CG Times" w:cs="CG Times"/>
        </w:rPr>
        <w:t> 92.99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PROMOTION OF TREES AND VEGETATION; TREE BOARD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92.60  PURPOSE.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The Common Council finds and determines that, in order to protect existing neighborhoods and provide for sensitive and compatible fill</w:t>
      </w:r>
      <w:r>
        <w:rPr>
          <w:rFonts w:ascii="CG Times" w:hAnsi="CG Times" w:cs="CG Times"/>
        </w:rPr>
        <w:noBreakHyphen/>
        <w:t>in development in existing commercial areas, the Tree Board shall be charged with developing a city tree plan, which will address, regulate and advise the planting, removal and maintenance of trees, bushes, shrubs and other woody vegetation in city parks, public places and city rights</w:t>
      </w:r>
      <w:r>
        <w:rPr>
          <w:rFonts w:ascii="CG Times" w:hAnsi="CG Times" w:cs="CG Times"/>
        </w:rPr>
        <w:noBreakHyphen/>
        <w:t>of</w:t>
      </w:r>
      <w:r>
        <w:rPr>
          <w:rFonts w:ascii="CG Times" w:hAnsi="CG Times" w:cs="CG Times"/>
        </w:rPr>
        <w:noBreakHyphen/>
        <w:t>way to accomplish:</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Ensuring public safety;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Protection and increase of property rights and values;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Enhancement and conservation of the city</w:t>
      </w:r>
      <w:r>
        <w:rPr>
          <w:rFonts w:ascii="CG Times" w:hAnsi="CG Times" w:cs="CG Times"/>
        </w:rPr>
        <w:sym w:font="WP TypographicSymbols" w:char="003D"/>
      </w:r>
      <w:r>
        <w:rPr>
          <w:rFonts w:ascii="CG Times" w:hAnsi="CG Times" w:cs="CG Times"/>
        </w:rPr>
        <w:t>s aesthetic environment and physical characteristics of the land;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Management of tree resources to ensure further growth; and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Protection and enhancement of the quality of life and general welfare of the city.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10.0501)</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92.61  DEFINITIONS.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 of this subchapter, the following definitions shall apply unless the context clearly indicates or requires a different meaning.</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BOARD.</w:t>
      </w:r>
      <w:r>
        <w:rPr>
          <w:rFonts w:ascii="CG Times" w:hAnsi="CG Times" w:cs="CG Times"/>
        </w:rPr>
        <w:t xml:space="preserve">  The Whitewood Tree Board.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PARK TREES.</w:t>
      </w:r>
      <w:r>
        <w:rPr>
          <w:rFonts w:ascii="CG Times" w:hAnsi="CG Times" w:cs="CG Times"/>
        </w:rPr>
        <w:t xml:space="preserve">  The trees, shrubs, bushes and all other woody vegetation on public lands.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PEST.</w:t>
      </w:r>
      <w:r>
        <w:rPr>
          <w:rFonts w:ascii="CG Times" w:hAnsi="CG Times" w:cs="CG Times"/>
        </w:rPr>
        <w:t xml:space="preserve">  Any organism, insect, rodent or other agent that damages or cause abnormal growth, disease or death of any tree, shrub, bush or woody vegetation.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STREET TREES.</w:t>
      </w:r>
      <w:r>
        <w:rPr>
          <w:rFonts w:ascii="CG Times" w:hAnsi="CG Times" w:cs="CG Times"/>
        </w:rPr>
        <w:t xml:space="preserve">  Trees, bushes and all other woody vegetation on lands lying within municipal rights</w:t>
      </w:r>
      <w:r>
        <w:rPr>
          <w:rFonts w:ascii="CG Times" w:hAnsi="CG Times" w:cs="CG Times"/>
        </w:rPr>
        <w:noBreakHyphen/>
        <w:t>of</w:t>
      </w:r>
      <w:r>
        <w:rPr>
          <w:rFonts w:ascii="CG Times" w:hAnsi="CG Times" w:cs="CG Times"/>
        </w:rPr>
        <w:noBreakHyphen/>
        <w:t>way.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10.0502)</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92.62  ESTABLISHMENT OF TREE BOARD.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There is hereby established a City Tree Board, which shall consist of three residents of the city, appointed by the Mayor with the approval of the Common Council.</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county agent and City Public Works Director shall serve as ex</w:t>
      </w:r>
      <w:r>
        <w:rPr>
          <w:rFonts w:ascii="CG Times" w:hAnsi="CG Times" w:cs="CG Times"/>
        </w:rPr>
        <w:noBreakHyphen/>
        <w:t>officer members of the Board.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10.0503)</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92.63  TERMS, COMPENSATION AND ORGANIZATION OF BOARD.</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terms of the office of the Board members shall be three years. Members appointed to the Board shall be appointed in staggered terms. In the event a vacancy shall occur during the term of any member, a successor shall be appointed for the unexpired portion of that term.</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Members of the Board shall serve without compensation.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Board shall choose its own officers and shall keep a journal of the proceedings. Two members of the Board shall constitute a quorum.</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10.0504)</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92.64   DUTIES OF MEMBERS OF BOARD.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duties of the City Tree Board are as follows.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 Board shall develop a city tree plan.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Board, when requested by the Common Council, shall consider, investigate, make findings, reports and recommendations upon any special matter or question coming within the scope of its work.</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The Board shall develop a list of trees and shrubbery suitable for street trees.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Any decision of the Tree Board may be appealed to the Common Council within 30 days of such decision. The Common Council shall consider the appeal at its next Common Council meeting. The decision of the Common Council shall be final and shall not be subject to appeal.</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10.0505)</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92.65  REGULATION OF STREET AND PARK TREES.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following shall apply to street and park trees within the city.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Care of street trees shall be the responsibility of the owner of the abutting private property.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It shall be unlawful for any person to top any street or park tree. </w:t>
      </w:r>
      <w:r>
        <w:rPr>
          <w:rFonts w:ascii="CG Times" w:hAnsi="CG Times" w:cs="CG Times"/>
          <w:b/>
          <w:bCs/>
          <w:i/>
          <w:iCs/>
        </w:rPr>
        <w:t>TOPPING</w:t>
      </w:r>
      <w:r>
        <w:rPr>
          <w:rFonts w:ascii="CG Times" w:hAnsi="CG Times" w:cs="CG Times"/>
        </w:rPr>
        <w:t xml:space="preserve"> is defined as the cutting back of limbs to shrubs more than six inches in diameter, or trimming within the crown to such degree as to remove the normal canopy and storms or other causes, or interfering with utility services or similar obstructions may be topped with approval of the Tree Board.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Stumps of street and park trees shall not project above the surface of the ground.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(D)</w:t>
      </w:r>
      <w:r>
        <w:rPr>
          <w:rFonts w:ascii="CG Times" w:hAnsi="CG Times" w:cs="CG Times"/>
        </w:rPr>
        <w:tab/>
        <w:t>The city shall have the right to plant, prune, maintain or remove trees, plants and shrubs within right</w:t>
      </w:r>
      <w:r>
        <w:rPr>
          <w:rFonts w:ascii="CG Times" w:hAnsi="CG Times" w:cs="CG Times"/>
        </w:rPr>
        <w:noBreakHyphen/>
        <w:t>of</w:t>
      </w:r>
      <w:r>
        <w:rPr>
          <w:rFonts w:ascii="CG Times" w:hAnsi="CG Times" w:cs="CG Times"/>
        </w:rPr>
        <w:noBreakHyphen/>
        <w:t>way and on public grounds.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The city may remove or cause to be removed, any tree or part thereof which is infested with any pest or is in an unsafe condition or is injurious to sewers, electric power lines, gas lines, water lines or other public improvements or which interferes with public walkways, streets, highways or alleys.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10.056)  Penalty, see </w:t>
      </w:r>
      <w:r>
        <w:rPr>
          <w:rFonts w:ascii="CG Times" w:hAnsi="CG Times" w:cs="CG Times"/>
        </w:rPr>
        <w:sym w:font="WP TypographicSymbols" w:char="0027"/>
      </w:r>
      <w:r>
        <w:rPr>
          <w:rFonts w:ascii="CG Times" w:hAnsi="CG Times" w:cs="CG Times"/>
        </w:rPr>
        <w:t> 92.99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r>
        <w:rPr>
          <w:rFonts w:ascii="CG Times" w:hAnsi="CG Times" w:cs="CG Times"/>
          <w:b/>
          <w:bCs/>
        </w:rPr>
        <w:sym w:font="WP TypographicSymbols" w:char="0027"/>
      </w:r>
      <w:r>
        <w:rPr>
          <w:rFonts w:ascii="CG Times" w:hAnsi="CG Times" w:cs="CG Times"/>
          <w:b/>
          <w:bCs/>
        </w:rPr>
        <w:t> 92.66  STORAGE OF DEAD OR CUT TREES WITH ANY CONTAGIOUS DISEASE OR PEST</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t>INFESTATION.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No person shall store or permit the accumulation of any elm wood in the city. No person shall store any tree or part thereof known to harbor or contain any pest infestation or declare to contain any pest </w:t>
      </w:r>
      <w:r>
        <w:rPr>
          <w:rFonts w:ascii="CG Times" w:hAnsi="CG Times" w:cs="CG Times"/>
        </w:rPr>
        <w:lastRenderedPageBreak/>
        <w:t>infestation.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10.0508)  Penalty, see </w:t>
      </w:r>
      <w:r>
        <w:rPr>
          <w:rFonts w:ascii="CG Times" w:hAnsi="CG Times" w:cs="CG Times"/>
        </w:rPr>
        <w:sym w:font="WP TypographicSymbols" w:char="0027"/>
      </w:r>
      <w:r>
        <w:rPr>
          <w:rFonts w:ascii="CG Times" w:hAnsi="CG Times" w:cs="CG Times"/>
        </w:rPr>
        <w:t> 92.99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92.67  INTERFERENCE.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prevent, delay or interfere with the city or any of its agents engaged in the planting, cultivation, mulching, pruning, spraying, inspecting or removing of any trees within the city as authorized herein.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10.0509)  Penalty, see </w:t>
      </w:r>
      <w:r>
        <w:rPr>
          <w:rFonts w:ascii="CG Times" w:hAnsi="CG Times" w:cs="CG Times"/>
        </w:rPr>
        <w:sym w:font="WP TypographicSymbols" w:char="0027"/>
      </w:r>
      <w:r>
        <w:rPr>
          <w:rFonts w:ascii="CG Times" w:hAnsi="CG Times" w:cs="CG Times"/>
        </w:rPr>
        <w:t> 92.99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92.68  CARE AND MAINTENANCE OF CITY RIGHT</w:t>
      </w:r>
      <w:r>
        <w:rPr>
          <w:rFonts w:ascii="CG Times" w:hAnsi="CG Times" w:cs="CG Times"/>
          <w:b/>
          <w:bCs/>
        </w:rPr>
        <w:noBreakHyphen/>
        <w:t>OF</w:t>
      </w:r>
      <w:r>
        <w:rPr>
          <w:rFonts w:ascii="CG Times" w:hAnsi="CG Times" w:cs="CG Times"/>
          <w:b/>
          <w:bCs/>
        </w:rPr>
        <w:noBreakHyphen/>
        <w:t>WAY.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care, mowing and maintenance of any city right</w:t>
      </w:r>
      <w:r>
        <w:rPr>
          <w:rFonts w:ascii="CG Times" w:hAnsi="CG Times" w:cs="CG Times"/>
        </w:rPr>
        <w:noBreakHyphen/>
        <w:t>of</w:t>
      </w:r>
      <w:r>
        <w:rPr>
          <w:rFonts w:ascii="CG Times" w:hAnsi="CG Times" w:cs="CG Times"/>
        </w:rPr>
        <w:noBreakHyphen/>
        <w:t>way including, but not limited to, the area between the property line and the street curb shall be the responsibility of the owner, manager or lessee of the abutting property. Such persons are jointly and severally liable for the care, maintenance and mowing.</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10.0510)  Penalty, see </w:t>
      </w:r>
      <w:r>
        <w:rPr>
          <w:rFonts w:ascii="CG Times" w:hAnsi="CG Times" w:cs="CG Times"/>
        </w:rPr>
        <w:sym w:font="WP TypographicSymbols" w:char="0027"/>
      </w:r>
      <w:r>
        <w:rPr>
          <w:rFonts w:ascii="CG Times" w:hAnsi="CG Times" w:cs="CG Times"/>
        </w:rPr>
        <w:t> 92.99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92.99  PENALTY.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Any person violating any provision of this chapter for which no specific penalty is prescribed shall be subject to </w:t>
      </w:r>
      <w:r>
        <w:rPr>
          <w:rFonts w:ascii="CG Times" w:hAnsi="CG Times" w:cs="CG Times"/>
        </w:rPr>
        <w:sym w:font="WP TypographicSymbols" w:char="0027"/>
      </w:r>
      <w:r>
        <w:rPr>
          <w:rFonts w:ascii="CG Times" w:hAnsi="CG Times" w:cs="CG Times"/>
        </w:rPr>
        <w:t> 10.99.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Any person convicted of violating any provisions of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92.15 through 92.17 may be fined $1,000, in addition to any other penalties provided for by this chapter.</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10.0203)</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(C)</w:t>
      </w:r>
      <w:r>
        <w:rPr>
          <w:rFonts w:ascii="CG Times" w:hAnsi="CG Times" w:cs="CG Times"/>
        </w:rPr>
        <w:tab/>
        <w:t xml:space="preserve">Any person who violates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92.45 through 92.46 shall be punished by a fine of not more than $500.</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10.0403)</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rsidR="000660C6" w:rsidRDefault="000660C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93:  STREETS AND SIDEWALKS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Names of Streets and Avenues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93.001</w:t>
      </w:r>
      <w:r>
        <w:rPr>
          <w:rFonts w:ascii="CG Times" w:hAnsi="CG Times" w:cs="CG Times"/>
        </w:rPr>
        <w:tab/>
        <w:t>Generally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93.002</w:t>
      </w:r>
      <w:r>
        <w:rPr>
          <w:rFonts w:ascii="CG Times" w:hAnsi="CG Times" w:cs="CG Times"/>
        </w:rPr>
        <w:tab/>
        <w:t>System of numbering</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93.003</w:t>
      </w:r>
      <w:r>
        <w:rPr>
          <w:rFonts w:ascii="CG Times" w:hAnsi="CG Times" w:cs="CG Times"/>
        </w:rPr>
        <w:tab/>
        <w:t>Odd and even numbers; how arranged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93.004</w:t>
      </w:r>
      <w:r>
        <w:rPr>
          <w:rFonts w:ascii="CG Times" w:hAnsi="CG Times" w:cs="CG Times"/>
        </w:rPr>
        <w:tab/>
        <w:t>Size and color of numbers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93.005</w:t>
      </w:r>
      <w:r>
        <w:rPr>
          <w:rFonts w:ascii="CG Times" w:hAnsi="CG Times" w:cs="CG Times"/>
        </w:rPr>
        <w:tab/>
        <w:t>Certificates of numbers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93.006</w:t>
      </w:r>
      <w:r>
        <w:rPr>
          <w:rFonts w:ascii="CG Times" w:hAnsi="CG Times" w:cs="CG Times"/>
        </w:rPr>
        <w:tab/>
        <w:t>Time limit for numbering</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Snow and Ice Removal</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93.020</w:t>
      </w:r>
      <w:r>
        <w:rPr>
          <w:rFonts w:ascii="CG Times" w:hAnsi="CG Times" w:cs="CG Times"/>
        </w:rPr>
        <w:tab/>
        <w:t>Public nuisance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93.021</w:t>
      </w:r>
      <w:r>
        <w:rPr>
          <w:rFonts w:ascii="CG Times" w:hAnsi="CG Times" w:cs="CG Times"/>
        </w:rPr>
        <w:tab/>
        <w:t>Removal by owner</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93.022</w:t>
      </w:r>
      <w:r>
        <w:rPr>
          <w:rFonts w:ascii="CG Times" w:hAnsi="CG Times" w:cs="CG Times"/>
        </w:rPr>
        <w:tab/>
        <w:t>Removal by the city; cost</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93.023</w:t>
      </w:r>
      <w:r>
        <w:rPr>
          <w:rFonts w:ascii="CG Times" w:hAnsi="CG Times" w:cs="CG Times"/>
        </w:rPr>
        <w:tab/>
        <w:t>Collection of city</w:t>
      </w:r>
      <w:r>
        <w:rPr>
          <w:rFonts w:ascii="CG Times" w:hAnsi="CG Times" w:cs="CG Times"/>
        </w:rPr>
        <w:sym w:font="WP TypographicSymbols" w:char="003D"/>
      </w:r>
      <w:r>
        <w:rPr>
          <w:rFonts w:ascii="CG Times" w:hAnsi="CG Times" w:cs="CG Times"/>
        </w:rPr>
        <w:t>s costs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Regulations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93.035</w:t>
      </w:r>
      <w:r>
        <w:rPr>
          <w:rFonts w:ascii="CG Times" w:hAnsi="CG Times" w:cs="CG Times"/>
        </w:rPr>
        <w:tab/>
        <w:t>Unlawful to obstruct streets, sidewalks and the like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93.036</w:t>
      </w:r>
      <w:r>
        <w:rPr>
          <w:rFonts w:ascii="CG Times" w:hAnsi="CG Times" w:cs="CG Times"/>
        </w:rPr>
        <w:tab/>
        <w:t>Hindering street improvements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93.037</w:t>
      </w:r>
      <w:r>
        <w:rPr>
          <w:rFonts w:ascii="CG Times" w:hAnsi="CG Times" w:cs="CG Times"/>
        </w:rPr>
        <w:tab/>
        <w:t>No burning on streets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93.038</w:t>
      </w:r>
      <w:r>
        <w:rPr>
          <w:rFonts w:ascii="CG Times" w:hAnsi="CG Times" w:cs="CG Times"/>
        </w:rPr>
        <w:tab/>
        <w:t>Weight limits on city streets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Construction and Maintenance of Sidewalks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93.050</w:t>
      </w:r>
      <w:r>
        <w:rPr>
          <w:rFonts w:ascii="CG Times" w:hAnsi="CG Times" w:cs="CG Times"/>
        </w:rPr>
        <w:tab/>
        <w:t>Supervision of sidewalk construction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93.051</w:t>
      </w:r>
      <w:r>
        <w:rPr>
          <w:rFonts w:ascii="CG Times" w:hAnsi="CG Times" w:cs="CG Times"/>
        </w:rPr>
        <w:tab/>
        <w:t>Specifications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93.052</w:t>
      </w:r>
      <w:r>
        <w:rPr>
          <w:rFonts w:ascii="CG Times" w:hAnsi="CG Times" w:cs="CG Times"/>
        </w:rPr>
        <w:tab/>
        <w:t>Appeal of Building Inspector</w:t>
      </w:r>
      <w:r>
        <w:rPr>
          <w:rFonts w:ascii="CG Times" w:hAnsi="CG Times" w:cs="CG Times"/>
        </w:rPr>
        <w:sym w:font="WP TypographicSymbols" w:char="003D"/>
      </w:r>
      <w:r>
        <w:rPr>
          <w:rFonts w:ascii="CG Times" w:hAnsi="CG Times" w:cs="CG Times"/>
        </w:rPr>
        <w:t>s decision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93.053</w:t>
      </w:r>
      <w:r>
        <w:rPr>
          <w:rFonts w:ascii="CG Times" w:hAnsi="CG Times" w:cs="CG Times"/>
        </w:rPr>
        <w:tab/>
        <w:t>Material</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93.054</w:t>
      </w:r>
      <w:r>
        <w:rPr>
          <w:rFonts w:ascii="CG Times" w:hAnsi="CG Times" w:cs="CG Times"/>
        </w:rPr>
        <w:tab/>
        <w:t>Construction and repair</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93.055</w:t>
      </w:r>
      <w:r>
        <w:rPr>
          <w:rFonts w:ascii="CG Times" w:hAnsi="CG Times" w:cs="CG Times"/>
        </w:rPr>
        <w:tab/>
        <w:t>Owner</w:t>
      </w:r>
      <w:r>
        <w:rPr>
          <w:rFonts w:ascii="CG Times" w:hAnsi="CG Times" w:cs="CG Times"/>
        </w:rPr>
        <w:sym w:font="WP TypographicSymbols" w:char="003D"/>
      </w:r>
      <w:r>
        <w:rPr>
          <w:rFonts w:ascii="CG Times" w:hAnsi="CG Times" w:cs="CG Times"/>
        </w:rPr>
        <w:t>s failure to comply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93.056</w:t>
      </w:r>
      <w:r>
        <w:rPr>
          <w:rFonts w:ascii="CG Times" w:hAnsi="CG Times" w:cs="CG Times"/>
        </w:rPr>
        <w:tab/>
        <w:t>Defacing sidewalks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93.057</w:t>
      </w:r>
      <w:r>
        <w:rPr>
          <w:rFonts w:ascii="CG Times" w:hAnsi="CG Times" w:cs="CG Times"/>
        </w:rPr>
        <w:tab/>
        <w:t>Elevations determined by the USGS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93.058</w:t>
      </w:r>
      <w:r>
        <w:rPr>
          <w:rFonts w:ascii="CG Times" w:hAnsi="CG Times" w:cs="CG Times"/>
        </w:rPr>
        <w:tab/>
        <w:t>Sidewalk grade established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93.059</w:t>
      </w:r>
      <w:r>
        <w:rPr>
          <w:rFonts w:ascii="CG Times" w:hAnsi="CG Times" w:cs="CG Times"/>
        </w:rPr>
        <w:tab/>
        <w:t>Other sidewalk grades established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sectPr w:rsidR="000660C6">
          <w:headerReference w:type="even" r:id="rId37"/>
          <w:headerReference w:type="default" r:id="rId38"/>
          <w:footerReference w:type="even" r:id="rId39"/>
          <w:footerReference w:type="default" r:id="rId40"/>
          <w:pgSz w:w="12240" w:h="15840"/>
          <w:pgMar w:top="1080" w:right="1137" w:bottom="864" w:left="1137" w:header="1080" w:footer="864" w:gutter="0"/>
          <w:cols w:space="720"/>
          <w:noEndnote/>
        </w:sect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lastRenderedPageBreak/>
        <w:t>93.060</w:t>
      </w:r>
      <w:r>
        <w:rPr>
          <w:rFonts w:ascii="CG Times" w:hAnsi="CG Times" w:cs="CG Times"/>
        </w:rPr>
        <w:tab/>
        <w:t>Curb and gutter grades established</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93.061</w:t>
      </w:r>
      <w:r>
        <w:rPr>
          <w:rFonts w:ascii="CG Times" w:hAnsi="CG Times" w:cs="CG Times"/>
        </w:rPr>
        <w:tab/>
        <w:t>Installation of wheelchair curb ramps</w:t>
      </w: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93.075</w:t>
      </w:r>
      <w:r>
        <w:rPr>
          <w:rFonts w:ascii="CG Times" w:hAnsi="CG Times" w:cs="CG Times"/>
        </w:rPr>
        <w:tab/>
        <w:t>Stair railing and grates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93.076</w:t>
      </w:r>
      <w:r>
        <w:rPr>
          <w:rFonts w:ascii="CG Times" w:hAnsi="CG Times" w:cs="CG Times"/>
        </w:rPr>
        <w:tab/>
        <w:t>Permit to move buildings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93.077</w:t>
      </w:r>
      <w:r>
        <w:rPr>
          <w:rFonts w:ascii="CG Times" w:hAnsi="CG Times" w:cs="CG Times"/>
        </w:rPr>
        <w:tab/>
        <w:t>Fences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93.078</w:t>
      </w:r>
      <w:r>
        <w:rPr>
          <w:rFonts w:ascii="CG Times" w:hAnsi="CG Times" w:cs="CG Times"/>
        </w:rPr>
        <w:tab/>
        <w:t>Removal of decaying or burned buildings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93.079</w:t>
      </w:r>
      <w:r>
        <w:rPr>
          <w:rFonts w:ascii="CG Times" w:hAnsi="CG Times" w:cs="CG Times"/>
        </w:rPr>
        <w:tab/>
        <w:t>Hearing</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93.080</w:t>
      </w:r>
      <w:r>
        <w:rPr>
          <w:rFonts w:ascii="CG Times" w:hAnsi="CG Times" w:cs="CG Times"/>
        </w:rPr>
        <w:tab/>
        <w:t>Signs and outdoor advertising</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Grading and Excavation Regulations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93.095</w:t>
      </w:r>
      <w:r>
        <w:rPr>
          <w:rFonts w:ascii="CG Times" w:hAnsi="CG Times" w:cs="CG Times"/>
        </w:rPr>
        <w:tab/>
        <w:t>Generally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93.096</w:t>
      </w:r>
      <w:r>
        <w:rPr>
          <w:rFonts w:ascii="CG Times" w:hAnsi="CG Times" w:cs="CG Times"/>
        </w:rPr>
        <w:tab/>
        <w:t>Grading responsibilities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93.097</w:t>
      </w:r>
      <w:r>
        <w:rPr>
          <w:rFonts w:ascii="CG Times" w:hAnsi="CG Times" w:cs="CG Times"/>
        </w:rPr>
        <w:tab/>
        <w:t>Excavation in public right</w:t>
      </w:r>
      <w:r>
        <w:rPr>
          <w:rFonts w:ascii="CG Times" w:hAnsi="CG Times" w:cs="CG Times"/>
        </w:rPr>
        <w:noBreakHyphen/>
        <w:t>of</w:t>
      </w:r>
      <w:r>
        <w:rPr>
          <w:rFonts w:ascii="CG Times" w:hAnsi="CG Times" w:cs="CG Times"/>
        </w:rPr>
        <w:noBreakHyphen/>
        <w:t>way or private land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93.098</w:t>
      </w:r>
      <w:r>
        <w:rPr>
          <w:rFonts w:ascii="CG Times" w:hAnsi="CG Times" w:cs="CG Times"/>
        </w:rPr>
        <w:tab/>
        <w:t>Application and bond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93.099</w:t>
      </w:r>
      <w:r>
        <w:rPr>
          <w:rFonts w:ascii="CG Times" w:hAnsi="CG Times" w:cs="CG Times"/>
        </w:rPr>
        <w:tab/>
        <w:t>Deposit forfeited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93.100</w:t>
      </w:r>
      <w:r>
        <w:rPr>
          <w:rFonts w:ascii="CG Times" w:hAnsi="CG Times" w:cs="CG Times"/>
        </w:rPr>
        <w:tab/>
        <w:t>Non</w:t>
      </w:r>
      <w:r>
        <w:rPr>
          <w:rFonts w:ascii="CG Times" w:hAnsi="CG Times" w:cs="CG Times"/>
        </w:rPr>
        <w:noBreakHyphen/>
        <w:t>applicable to utility companies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93.101</w:t>
      </w:r>
      <w:r>
        <w:rPr>
          <w:rFonts w:ascii="CG Times" w:hAnsi="CG Times" w:cs="CG Times"/>
        </w:rPr>
        <w:tab/>
        <w:t>Protection of utilities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93.102</w:t>
      </w:r>
      <w:r>
        <w:rPr>
          <w:rFonts w:ascii="CG Times" w:hAnsi="CG Times" w:cs="CG Times"/>
        </w:rPr>
        <w:tab/>
        <w:t>Protection of adjacent property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93.103</w:t>
      </w:r>
      <w:r>
        <w:rPr>
          <w:rFonts w:ascii="CG Times" w:hAnsi="CG Times" w:cs="CG Times"/>
        </w:rPr>
        <w:tab/>
        <w:t>Inspection notice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93.104</w:t>
      </w:r>
      <w:r>
        <w:rPr>
          <w:rFonts w:ascii="CG Times" w:hAnsi="CG Times" w:cs="CG Times"/>
        </w:rPr>
        <w:tab/>
        <w:t>Temporary erosion control</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93.105</w:t>
      </w:r>
      <w:r>
        <w:rPr>
          <w:rFonts w:ascii="CG Times" w:hAnsi="CG Times" w:cs="CG Times"/>
        </w:rPr>
        <w:tab/>
        <w:t>Traffic control and protection of streets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93.106</w:t>
      </w:r>
      <w:r>
        <w:rPr>
          <w:rFonts w:ascii="CG Times" w:hAnsi="CG Times" w:cs="CG Times"/>
        </w:rPr>
        <w:tab/>
        <w:t>Hazard from existing grading</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93.107</w:t>
      </w:r>
      <w:r>
        <w:rPr>
          <w:rFonts w:ascii="CG Times" w:hAnsi="CG Times" w:cs="CG Times"/>
        </w:rPr>
        <w:tab/>
        <w:t>Tracking of dirt onto public streets during excavating</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93.108</w:t>
      </w:r>
      <w:r>
        <w:rPr>
          <w:rFonts w:ascii="CG Times" w:hAnsi="CG Times" w:cs="CG Times"/>
        </w:rPr>
        <w:tab/>
        <w:t>Maintenance of waterway and irrigation canals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93.109</w:t>
      </w:r>
      <w:r>
        <w:rPr>
          <w:rFonts w:ascii="CG Times" w:hAnsi="CG Times" w:cs="CG Times"/>
        </w:rPr>
        <w:tab/>
        <w:t>Re</w:t>
      </w:r>
      <w:r>
        <w:rPr>
          <w:rFonts w:ascii="CG Times" w:hAnsi="CG Times" w:cs="CG Times"/>
        </w:rPr>
        <w:noBreakHyphen/>
        <w:t>vegetation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93.110</w:t>
      </w:r>
      <w:r>
        <w:rPr>
          <w:rFonts w:ascii="CG Times" w:hAnsi="CG Times" w:cs="CG Times"/>
        </w:rPr>
        <w:tab/>
        <w:t>Design standards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93.999</w:t>
      </w:r>
      <w:r>
        <w:rPr>
          <w:rFonts w:ascii="CG Times" w:hAnsi="CG Times" w:cs="CG Times"/>
        </w:rPr>
        <w:tab/>
        <w:t>Penalty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NAMES OF STREETS AND AVENUES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93.001  GENERALLY.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headerReference w:type="even" r:id="rId41"/>
          <w:headerReference w:type="default" r:id="rId42"/>
          <w:footerReference w:type="even" r:id="rId43"/>
          <w:footerReference w:type="default" r:id="rId44"/>
          <w:type w:val="continuous"/>
          <w:pgSz w:w="12240" w:h="15840"/>
          <w:pgMar w:top="1080" w:right="1137" w:bottom="864" w:left="1137" w:header="1080" w:footer="864" w:gutter="0"/>
          <w:cols w:space="720"/>
          <w:noEndnote/>
        </w:sect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The names of the streets and avenues of the city shall be known and designated by those names shown upon the several plats of the divisions and subdivisions of the city within its corporate limits and as may be changed by ordinance or resolution by the Common Council, as filed and of record in the office of the City Finance Officer.</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11.0101)</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93.002  SYSTEM OF NUMBERING.</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dwelling houses, business places and frontages shall be and they are hereby numbered as shown by the records and files in the office of the City Finance Officer.</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11.0102)</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93.003  ODD AND EVEN NUMBERS; HOW ARRANGED.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odd numbers shall be on the left</w:t>
      </w:r>
      <w:r>
        <w:rPr>
          <w:rFonts w:ascii="CG Times" w:hAnsi="CG Times" w:cs="CG Times"/>
        </w:rPr>
        <w:noBreakHyphen/>
        <w:t>hand side and the even numbers shall be on the right</w:t>
      </w:r>
      <w:r>
        <w:rPr>
          <w:rFonts w:ascii="CG Times" w:hAnsi="CG Times" w:cs="CG Times"/>
        </w:rPr>
        <w:noBreakHyphen/>
        <w:t>hand side when facing in a northerly direction.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11.0103)</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93.004  SIZE AND COLOR OF NUMBERS.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the duty of every person owning or occupying any house or other building constructed in the city fronting or abutting upon any street or avenue, to place or fix upon the door in front of said building in plain painted, printed or metallic numerals of not less than three inches in height, the proper number assigned to each house or other building and to thereafter keep and maintain the numbers so placed or affixed so that the same will be at all times visible and legible by persons in the street immediately in front of such house or building.</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11.0104)</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93.005  CERTIFICATES OF NUMBERS.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certificates of correct numbers will be furnished by the City Finance Officer.</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11.0105)</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93.006  TIME LIMIT FOR NUMBERING.</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buildings which may at any time hereafter be built shall be so numbered within ten days after such building shall become occupied as a dwelling or place of business.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11.0106)</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lastRenderedPageBreak/>
        <w:t>SNOW AND ICE REMOVAL</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93.020  PUBLIC NUISANCE.</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Snow and ice permitted to gather and remain upon the sidewalks of the city is dangerous to the safety of its citizens and others using said sidewalks, and is hereby declared unlawful.</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11.0201)  Penalty, see </w:t>
      </w:r>
      <w:r>
        <w:rPr>
          <w:rFonts w:ascii="CG Times" w:hAnsi="CG Times" w:cs="CG Times"/>
        </w:rPr>
        <w:sym w:font="WP TypographicSymbols" w:char="0027"/>
      </w:r>
      <w:r>
        <w:rPr>
          <w:rFonts w:ascii="CG Times" w:hAnsi="CG Times" w:cs="CG Times"/>
        </w:rPr>
        <w:t> 93.999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93.021  REMOVAL BY OWNER.</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occupant of every building, or any part thereof, in the city, fronting upon or lying along any sidewalk, or the owner or agent of any unoccupied building or lot or parcel of ground fronting or lying as aforesaid, shall clear said sidewalks in front of or lying along such building or lot, of all snow or ice, as the case may be, within 24 hours after such snow has fallen or such ice has formed, and shall cause the same to be kept clear of such snow and or ice.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11.0202)  Penalty, see </w:t>
      </w:r>
      <w:r>
        <w:rPr>
          <w:rFonts w:ascii="CG Times" w:hAnsi="CG Times" w:cs="CG Times"/>
        </w:rPr>
        <w:sym w:font="WP TypographicSymbols" w:char="0027"/>
      </w:r>
      <w:r>
        <w:rPr>
          <w:rFonts w:ascii="CG Times" w:hAnsi="CG Times" w:cs="CG Times"/>
        </w:rPr>
        <w:t> 93.999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93.022  REMOVAL BY THE CITY; COST.</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If the occupant, owner or agent of any building or lot shall neglect or refuse to comply with this subchapter, the city may at once proceed to clear the sidewalk of snow and ice by the employees, agents or officers of the city by contract or otherwise as they may select under the supervision of the Street Commissioner or other Common Council members, and may assess the reasonable necessary costs and expenses thereof against each lot, lots or fractions thereof.</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11.0203)  Penalty, see </w:t>
      </w:r>
      <w:r>
        <w:rPr>
          <w:rFonts w:ascii="CG Times" w:hAnsi="CG Times" w:cs="CG Times"/>
        </w:rPr>
        <w:sym w:font="WP TypographicSymbols" w:char="0027"/>
      </w:r>
      <w:r>
        <w:rPr>
          <w:rFonts w:ascii="CG Times" w:hAnsi="CG Times" w:cs="CG Times"/>
        </w:rPr>
        <w:t> 93.999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93.023  COLLECTION OF CITY</w:t>
      </w:r>
      <w:r>
        <w:rPr>
          <w:rFonts w:ascii="CG Times" w:hAnsi="CG Times" w:cs="CG Times"/>
          <w:b/>
          <w:bCs/>
        </w:rPr>
        <w:sym w:font="WP TypographicSymbols" w:char="003D"/>
      </w:r>
      <w:r>
        <w:rPr>
          <w:rFonts w:ascii="CG Times" w:hAnsi="CG Times" w:cs="CG Times"/>
          <w:b/>
          <w:bCs/>
        </w:rPr>
        <w:t>S COSTS.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costs incurred by the city in removing snow or ice under the provisions of this chapter shall be reported to the Common Council, and the same shall be levied and assessed as a special tax, and shall become due and delinquent, bear the same rate of interest to be sold at the same time and in the same manner as provided for other special taxes in this city.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11.0204)</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lastRenderedPageBreak/>
        <w:t>GENERAL REGULATIONS</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93.035  UNLAWFUL TO OBSTRUCT STREETS, SIDEWALKS AND THE LIKE.</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It shall be unlawful for any person to place, cause or maintain any obstruction of whatsoever manner in any street, sidewalk, public way, alley, public grounds or public property in the city without written consent of the Common Council.</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Building Official is authorized to grant permission in writing to any person to deposit and keep material for building, in any public street, road, alley or other public grounds adjacent to the building to be erected or repaired, for a space of time not exceeding six consecutive months. Such permission shall not excuse the obstruction or occupancy with such material of more than one</w:t>
      </w:r>
      <w:r>
        <w:rPr>
          <w:rFonts w:ascii="CG Times" w:hAnsi="CG Times" w:cs="CG Times"/>
        </w:rPr>
        <w:noBreakHyphen/>
        <w:t>third in width of any sidewalk or more than one</w:t>
      </w:r>
      <w:r>
        <w:rPr>
          <w:rFonts w:ascii="CG Times" w:hAnsi="CG Times" w:cs="CG Times"/>
        </w:rPr>
        <w:noBreakHyphen/>
        <w:t>third in width of the right</w:t>
      </w:r>
      <w:r>
        <w:rPr>
          <w:rFonts w:ascii="CG Times" w:hAnsi="CG Times" w:cs="CG Times"/>
        </w:rPr>
        <w:noBreakHyphen/>
        <w:t>of</w:t>
      </w:r>
      <w:r>
        <w:rPr>
          <w:rFonts w:ascii="CG Times" w:hAnsi="CG Times" w:cs="CG Times"/>
        </w:rPr>
        <w:noBreakHyphen/>
        <w:t>way of any street or road or place of such material in such a way as to impede the free flow of water in side gutter.</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11.0301)  Penalty, see </w:t>
      </w:r>
      <w:r>
        <w:rPr>
          <w:rFonts w:ascii="CG Times" w:hAnsi="CG Times" w:cs="CG Times"/>
        </w:rPr>
        <w:sym w:font="WP TypographicSymbols" w:char="0027"/>
      </w:r>
      <w:r>
        <w:rPr>
          <w:rFonts w:ascii="CG Times" w:hAnsi="CG Times" w:cs="CG Times"/>
        </w:rPr>
        <w:t> 93.999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93.036  HINDERING STREET IMPROVEMENTS.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hinder or obstruct the employees of the city in lawfully making any improvements in any public street, road, alley, sidewalk or on any public ground of this city, nor shall any person without proper authority tear up, break or injure any pavement, crosswalk, sidewalk or other improvement in any public street, road, sidewalk, alley or public ground in said city.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11.0302)  Penalty, see </w:t>
      </w:r>
      <w:r>
        <w:rPr>
          <w:rFonts w:ascii="CG Times" w:hAnsi="CG Times" w:cs="CG Times"/>
        </w:rPr>
        <w:sym w:font="WP TypographicSymbols" w:char="0027"/>
      </w:r>
      <w:r>
        <w:rPr>
          <w:rFonts w:ascii="CG Times" w:hAnsi="CG Times" w:cs="CG Times"/>
        </w:rPr>
        <w:t> 93.999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93.037  NO BURNING ON STREETS.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burn any trash, lumber, leaves, grass, straw or other material of any kind upon, or to light or have a fire of any kind upon, or to allow any gasoline or petroleum products upon, or to place any dirt, trash or any other kind of material upon any street, alley or sidewalks in this city.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11.0303)  Penalty, see </w:t>
      </w:r>
      <w:r>
        <w:rPr>
          <w:rFonts w:ascii="CG Times" w:hAnsi="CG Times" w:cs="CG Times"/>
        </w:rPr>
        <w:sym w:font="WP TypographicSymbols" w:char="0027"/>
      </w:r>
      <w:r>
        <w:rPr>
          <w:rFonts w:ascii="CG Times" w:hAnsi="CG Times" w:cs="CG Times"/>
        </w:rPr>
        <w:t> 93.999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93.038  WEIGHT LIMITS ON CITY STREETS.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No motor vehicle or combination of motor vehicles operating on Laurel Street from Meade Street south to the city limits may have a weight in excess of 12,000 pounds on any one axle.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Any peace officer having reason to believe that the weight of a vehicle and load is unlawful is authorized to weigh or cause to have weighed by means of a portable or stationary scales and may require that such vehicle be driven to the nearest scales in the event such scales are within five miles.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(C)</w:t>
      </w:r>
      <w:r>
        <w:rPr>
          <w:rFonts w:ascii="CG Times" w:hAnsi="CG Times" w:cs="CG Times"/>
        </w:rPr>
        <w:tab/>
        <w:t>Whenever an officer upon weighing a vehicle and load as provided in division (B) above determines that the weight is unlawful such officer shall require the driver to stop the vehicle in a suitable place adjacent to the place of weighing. The vehicle shall there remain until such portion of the load is removed as may be necessary to reduce the weight to the maximum specified in division (A) above. The unloading of any required portion of such load shall be the duty and at the sole risk of the owner or operator of such vehicle and all material unloaded shall be cared for by and continue to be at the sole risk of such owner or operator.</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11.0304)  Penalty, see </w:t>
      </w:r>
      <w:r>
        <w:rPr>
          <w:rFonts w:ascii="CG Times" w:hAnsi="CG Times" w:cs="CG Times"/>
        </w:rPr>
        <w:sym w:font="WP TypographicSymbols" w:char="0027"/>
      </w:r>
      <w:r>
        <w:rPr>
          <w:rFonts w:ascii="CG Times" w:hAnsi="CG Times" w:cs="CG Times"/>
        </w:rPr>
        <w:t> 93.999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CONSTRUCTION AND MAINTENANCE OF SIDEWALKS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93.050  SUPERVISION OF SIDEWALK CONSTRUCTION.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building and construction of all sidewalks upon or along any street shall be done under the direct supervision of the Building Inspector, who shall see that said sidewalk conforms to the specifications hereinafter referred to. Before any sidewalk is constructed upon or along a street by any contractor or person or owners of abutting property, said contractor or person shall first secure a permit therefor from the Building Inspector. The construction of all sidewalks shall be according to grade and lines furnished by the Building Inspector.</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11.0401)  Penalty, see </w:t>
      </w:r>
      <w:r>
        <w:rPr>
          <w:rFonts w:ascii="CG Times" w:hAnsi="CG Times" w:cs="CG Times"/>
        </w:rPr>
        <w:sym w:font="WP TypographicSymbols" w:char="0027"/>
      </w:r>
      <w:r>
        <w:rPr>
          <w:rFonts w:ascii="CG Times" w:hAnsi="CG Times" w:cs="CG Times"/>
        </w:rPr>
        <w:t> 93.999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93.051  SPECIFICATIONS.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Sidewalks shall be five feet back from, and parallel to the curb. If there is no curb, a sidewalk shall be parallel to and adjacent to the lot line. Sidewalk width shall be 60 inches. Sidewalks shall have a two</w:t>
      </w:r>
      <w:r>
        <w:rPr>
          <w:rFonts w:ascii="CG Times" w:hAnsi="CG Times" w:cs="CG Times"/>
        </w:rPr>
        <w:noBreakHyphen/>
        <w:t>inch gravel base depth and a three and a one</w:t>
      </w:r>
      <w:r>
        <w:rPr>
          <w:rFonts w:ascii="CG Times" w:hAnsi="CG Times" w:cs="CG Times"/>
        </w:rPr>
        <w:noBreakHyphen/>
        <w:t>half inch concrete depth. The location and width of the sidewalk shall be included in the permit, which shall be issued by the Building Inspector to the applicant. It shall be unlawful for any sidewalk to be built without a permit, or for any sidewalk to fail to be in conformity with the permit issued for said sidewalk.</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11.0402)  Penalty, see </w:t>
      </w:r>
      <w:r>
        <w:rPr>
          <w:rFonts w:ascii="CG Times" w:hAnsi="CG Times" w:cs="CG Times"/>
        </w:rPr>
        <w:sym w:font="WP TypographicSymbols" w:char="0027"/>
      </w:r>
      <w:r>
        <w:rPr>
          <w:rFonts w:ascii="CG Times" w:hAnsi="CG Times" w:cs="CG Times"/>
        </w:rPr>
        <w:t> 93.999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93.052  APPEAL OF BUILDING INSPECTOR</w:t>
      </w:r>
      <w:r>
        <w:rPr>
          <w:rFonts w:ascii="CG Times" w:hAnsi="CG Times" w:cs="CG Times"/>
          <w:b/>
          <w:bCs/>
        </w:rPr>
        <w:sym w:font="WP TypographicSymbols" w:char="003D"/>
      </w:r>
      <w:r>
        <w:rPr>
          <w:rFonts w:ascii="CG Times" w:hAnsi="CG Times" w:cs="CG Times"/>
          <w:b/>
          <w:bCs/>
        </w:rPr>
        <w:t>S DECISION.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 person feeling aggrieved by the decision of the Building Inspector on an application to build a sidewalk with regard to location and width may appeal the decision of the Building Inspector under the same procedure provided for appeals of the Building Inspector under this subchapter.</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11.0403)</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93.053  MATERIAL.</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sidewalks inspected within the city shall be made of concrete.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11.0404)  Penalty, see </w:t>
      </w:r>
      <w:r>
        <w:rPr>
          <w:rFonts w:ascii="CG Times" w:hAnsi="CG Times" w:cs="CG Times"/>
        </w:rPr>
        <w:sym w:font="WP TypographicSymbols" w:char="0027"/>
      </w:r>
      <w:r>
        <w:rPr>
          <w:rFonts w:ascii="CG Times" w:hAnsi="CG Times" w:cs="CG Times"/>
        </w:rPr>
        <w:t> 93.999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93.054  CONSTRUCTION AND REPAIR.</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Whenever the Common Council shall deem it necessary to construct, reconstruct or repair any sidewalk, it shall, by resolution, authorize the City Finance Officer to cause a notice in writing to be given to all resident owners and occupants of any lot or parcel of land fronting or abutting on such sidewalks, to construct, reconstruct or repair the same at his or her own expense within the time designated in said notice. The City Finance Officer shall include on said notice, upon the advice of the Building Inspector, specifications concerning the locations of all sidewalks to be constructed under the provisions of this section. In case said owners are nonresidents and cannot be found, then such notice shall be given to such nonresident owners by publications in the official paper of the municipality once each week for two successive weeks. Such notice shall set forth what work is to be done, the locations for all sidewalks to be constructed, and the character of the same, and shall name the owner of any such abutting property and shall also specifically describe the lots or parcel of ground fronting or abutting the sidewalk which is to be constructed or repaired.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11.0405)  Penalty, see </w:t>
      </w:r>
      <w:r>
        <w:rPr>
          <w:rFonts w:ascii="CG Times" w:hAnsi="CG Times" w:cs="CG Times"/>
        </w:rPr>
        <w:sym w:font="WP TypographicSymbols" w:char="0027"/>
      </w:r>
      <w:r>
        <w:rPr>
          <w:rFonts w:ascii="CG Times" w:hAnsi="CG Times" w:cs="CG Times"/>
        </w:rPr>
        <w:t> 93.999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93.055  OWNER</w:t>
      </w:r>
      <w:r>
        <w:rPr>
          <w:rFonts w:ascii="CG Times" w:hAnsi="CG Times" w:cs="CG Times"/>
          <w:b/>
          <w:bCs/>
        </w:rPr>
        <w:sym w:font="WP TypographicSymbols" w:char="003D"/>
      </w:r>
      <w:r>
        <w:rPr>
          <w:rFonts w:ascii="CG Times" w:hAnsi="CG Times" w:cs="CG Times"/>
          <w:b/>
          <w:bCs/>
        </w:rPr>
        <w:t>S FAILURE TO COMPLY.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If such sidewalks are not constructed, reconstructed or repaired in the manner or within the time prescribed, the Common Council may by resolution, cause the same to be done and the cost thereof assessed against the lots or parcels of land fronting or abutting upon the sidewalks so constructed, reconstructed or repaired and the cost of such work shall be assessed and certified in the manner as provided by the state.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11.0406)</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93.056  DEFACING SIDEWALKS.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willfully deface, paint upon or mark upon or cause the same to be done upon any of the sidewalks of the city.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11.0407)  Penalty, see </w:t>
      </w:r>
      <w:r>
        <w:rPr>
          <w:rFonts w:ascii="CG Times" w:hAnsi="CG Times" w:cs="CG Times"/>
        </w:rPr>
        <w:sym w:font="WP TypographicSymbols" w:char="0027"/>
      </w:r>
      <w:r>
        <w:rPr>
          <w:rFonts w:ascii="CG Times" w:hAnsi="CG Times" w:cs="CG Times"/>
        </w:rPr>
        <w:t> 93.999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93.057  ELEVATIONS DETERMINED BY THE USGS.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All the elevations given in this subchapter be elevations above sea level determined from data given by the U.S. Geological survey, and that the bench mark established at the southwesterly corner of the intersection of Meade and Pine Streets, be taken as the starting point, its elevation according to the above data being 3,969.95 feet.</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11.0408)</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93.058  SIDEWALK GRADE ESTABLISHED.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sidewalk grade at the property line on the south side of Meade Street extending from a point at the northwesterly corner of Lot 19, Block 27, where the same intersects said Meade Street which point equals 3,674.94 feet above sea level; thence easterly along the south side of said Meade Street with the elevations in feet above sea level at the northwesterly corner of the lots in said Block 27 as the same intersects Meade Street, is hereby established as follows: Lot 20 </w:t>
      </w:r>
      <w:r>
        <w:rPr>
          <w:rFonts w:ascii="CG Times" w:hAnsi="CG Times" w:cs="CG Times"/>
        </w:rPr>
        <w:noBreakHyphen/>
        <w:t xml:space="preserve"> 3,674.21 feet; Lot 21 </w:t>
      </w:r>
      <w:r>
        <w:rPr>
          <w:rFonts w:ascii="CG Times" w:hAnsi="CG Times" w:cs="CG Times"/>
        </w:rPr>
        <w:noBreakHyphen/>
        <w:t xml:space="preserve"> 3,673.48 feet; Lot 22 </w:t>
      </w:r>
      <w:r>
        <w:rPr>
          <w:rFonts w:ascii="CG Times" w:hAnsi="CG Times" w:cs="CG Times"/>
        </w:rPr>
        <w:noBreakHyphen/>
        <w:t xml:space="preserve"> 3,672.76 feet; Lot 23 </w:t>
      </w:r>
      <w:r>
        <w:rPr>
          <w:rFonts w:ascii="CG Times" w:hAnsi="CG Times" w:cs="CG Times"/>
        </w:rPr>
        <w:noBreakHyphen/>
        <w:t xml:space="preserve"> 2,672.04 feet; Lot 24 </w:t>
      </w:r>
      <w:r>
        <w:rPr>
          <w:rFonts w:ascii="CG Times" w:hAnsi="CG Times" w:cs="CG Times"/>
        </w:rPr>
        <w:noBreakHyphen/>
        <w:t xml:space="preserve"> 3,671.32 feet; Lot 25 </w:t>
      </w:r>
      <w:r>
        <w:rPr>
          <w:rFonts w:ascii="CG Times" w:hAnsi="CG Times" w:cs="CG Times"/>
        </w:rPr>
        <w:noBreakHyphen/>
        <w:t xml:space="preserve"> 3,670.60 feet; Lot 26 </w:t>
      </w:r>
      <w:r>
        <w:rPr>
          <w:rFonts w:ascii="CG Times" w:hAnsi="CG Times" w:cs="CG Times"/>
        </w:rPr>
        <w:noBreakHyphen/>
        <w:t xml:space="preserve"> 3,669.87 feet; Lot 27 </w:t>
      </w:r>
      <w:r>
        <w:rPr>
          <w:rFonts w:ascii="CG Times" w:hAnsi="CG Times" w:cs="CG Times"/>
        </w:rPr>
        <w:noBreakHyphen/>
        <w:t xml:space="preserve"> 3,669.15 feet; Lot 28 </w:t>
      </w:r>
      <w:r>
        <w:rPr>
          <w:rFonts w:ascii="CG Times" w:hAnsi="CG Times" w:cs="CG Times"/>
        </w:rPr>
        <w:noBreakHyphen/>
        <w:t xml:space="preserve"> 3,668.43 feet; Lot 29 </w:t>
      </w:r>
      <w:r>
        <w:rPr>
          <w:rFonts w:ascii="CG Times" w:hAnsi="CG Times" w:cs="CG Times"/>
        </w:rPr>
        <w:noBreakHyphen/>
        <w:t xml:space="preserve"> 3,667.71 feet; Lot 30 </w:t>
      </w:r>
      <w:r>
        <w:rPr>
          <w:rFonts w:ascii="CG Times" w:hAnsi="CG Times" w:cs="CG Times"/>
        </w:rPr>
        <w:noBreakHyphen/>
        <w:t xml:space="preserve"> 3,666.99 feet; and northeasterly corners of Lot 30 </w:t>
      </w:r>
      <w:r>
        <w:rPr>
          <w:rFonts w:ascii="CG Times" w:hAnsi="CG Times" w:cs="CG Times"/>
        </w:rPr>
        <w:noBreakHyphen/>
        <w:t xml:space="preserve"> 3,666.27 feet, and beginning at the northwesterly corner of Lot 19, Block 28, where the same intersects said Meade Street, which point equals 3,663.51 feet above sea level; thence easterly along the south side of said Meade Street with the elevations in feet above sea level at the northwesterly corner of the lots in said Block 28, as the same intersects Meade Street, is hereby established as follows: Lot 20 </w:t>
      </w:r>
      <w:r>
        <w:rPr>
          <w:rFonts w:ascii="CG Times" w:hAnsi="CG Times" w:cs="CG Times"/>
        </w:rPr>
        <w:noBreakHyphen/>
        <w:t xml:space="preserve"> 3,662.74 feet; Lot 21 </w:t>
      </w:r>
      <w:r>
        <w:rPr>
          <w:rFonts w:ascii="CG Times" w:hAnsi="CG Times" w:cs="CG Times"/>
        </w:rPr>
        <w:noBreakHyphen/>
        <w:t xml:space="preserve"> 3,661.96 feet; Lot 22 </w:t>
      </w:r>
      <w:r>
        <w:rPr>
          <w:rFonts w:ascii="CG Times" w:hAnsi="CG Times" w:cs="CG Times"/>
        </w:rPr>
        <w:noBreakHyphen/>
        <w:t xml:space="preserve"> 3,661.19 feet; Lots 23 </w:t>
      </w:r>
      <w:r>
        <w:rPr>
          <w:rFonts w:ascii="CG Times" w:hAnsi="CG Times" w:cs="CG Times"/>
        </w:rPr>
        <w:noBreakHyphen/>
        <w:t xml:space="preserve"> 3,660.41 feet; Lot 24 </w:t>
      </w:r>
      <w:r>
        <w:rPr>
          <w:rFonts w:ascii="CG Times" w:hAnsi="CG Times" w:cs="CG Times"/>
        </w:rPr>
        <w:noBreakHyphen/>
        <w:t xml:space="preserve"> 3,659.64 feet; Lot 25 </w:t>
      </w:r>
      <w:r>
        <w:rPr>
          <w:rFonts w:ascii="CG Times" w:hAnsi="CG Times" w:cs="CG Times"/>
        </w:rPr>
        <w:noBreakHyphen/>
        <w:t xml:space="preserve"> 3,659.38 feet; Lot 26 </w:t>
      </w:r>
      <w:r>
        <w:rPr>
          <w:rFonts w:ascii="CG Times" w:hAnsi="CG Times" w:cs="CG Times"/>
        </w:rPr>
        <w:noBreakHyphen/>
        <w:t xml:space="preserve"> 2,659.11 feet; Lot 27 </w:t>
      </w:r>
      <w:r>
        <w:rPr>
          <w:rFonts w:ascii="CG Times" w:hAnsi="CG Times" w:cs="CG Times"/>
        </w:rPr>
        <w:noBreakHyphen/>
        <w:t xml:space="preserve"> 3,658.85 feet; Lot 28 </w:t>
      </w:r>
      <w:r>
        <w:rPr>
          <w:rFonts w:ascii="CG Times" w:hAnsi="CG Times" w:cs="CG Times"/>
        </w:rPr>
        <w:noBreakHyphen/>
        <w:t xml:space="preserve"> 3,658.59 feet; Lot 29 </w:t>
      </w:r>
      <w:r>
        <w:rPr>
          <w:rFonts w:ascii="CG Times" w:hAnsi="CG Times" w:cs="CG Times"/>
        </w:rPr>
        <w:noBreakHyphen/>
        <w:t xml:space="preserve"> 3,658.32 feet; Lot 30 </w:t>
      </w:r>
      <w:r>
        <w:rPr>
          <w:rFonts w:ascii="CG Times" w:hAnsi="CG Times" w:cs="CG Times"/>
        </w:rPr>
        <w:noBreakHyphen/>
        <w:t xml:space="preserve"> 3,658.06 feet; and northeasterly corner of Lot 30 </w:t>
      </w:r>
      <w:r>
        <w:rPr>
          <w:rFonts w:ascii="CG Times" w:hAnsi="CG Times" w:cs="CG Times"/>
        </w:rPr>
        <w:noBreakHyphen/>
        <w:t xml:space="preserve"> 3,657.80 feet.</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11.0409)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93.059  OTHER SIDEWALK GRADES ESTABLISHED.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sidewalk grade at the property line then north side of Meade Street extending from a point at the southwesterly corner of Lot 19, Block 23, where the same intersects said Meade Street which point equals 3,675.00 feet above sea level; thence easterly along the north side of said Meade Street with the elevations in feet above sea level at the southwesterly corner of the Lots in said Block 23 as the same intersect Meade Street, is hereby established as follows: Lot 18 </w:t>
      </w:r>
      <w:r>
        <w:rPr>
          <w:rFonts w:ascii="CG Times" w:hAnsi="CG Times" w:cs="CG Times"/>
        </w:rPr>
        <w:noBreakHyphen/>
        <w:t xml:space="preserve"> 3,674.08 feet; Lot 17 </w:t>
      </w:r>
      <w:r>
        <w:rPr>
          <w:rFonts w:ascii="CG Times" w:hAnsi="CG Times" w:cs="CG Times"/>
        </w:rPr>
        <w:noBreakHyphen/>
        <w:t xml:space="preserve"> 3,674.17 feet; Lot 16 </w:t>
      </w:r>
      <w:r>
        <w:rPr>
          <w:rFonts w:ascii="CG Times" w:hAnsi="CG Times" w:cs="CG Times"/>
        </w:rPr>
        <w:noBreakHyphen/>
        <w:t xml:space="preserve"> 3,672.26 feet; Lot 15 </w:t>
      </w:r>
      <w:r>
        <w:rPr>
          <w:rFonts w:ascii="CG Times" w:hAnsi="CG Times" w:cs="CG Times"/>
        </w:rPr>
        <w:noBreakHyphen/>
        <w:t xml:space="preserve"> 3,671.35 feet; Lot 14</w:t>
      </w:r>
      <w:r>
        <w:rPr>
          <w:rFonts w:ascii="CG Times" w:hAnsi="CG Times" w:cs="CG Times"/>
        </w:rPr>
        <w:noBreakHyphen/>
        <w:t xml:space="preserve">3670.34 feet; Lot 13 </w:t>
      </w:r>
      <w:r>
        <w:rPr>
          <w:rFonts w:ascii="CG Times" w:hAnsi="CG Times" w:cs="CG Times"/>
        </w:rPr>
        <w:noBreakHyphen/>
        <w:t xml:space="preserve"> 3669.33 feet; Lot 12 </w:t>
      </w:r>
      <w:r>
        <w:rPr>
          <w:rFonts w:ascii="CG Times" w:hAnsi="CG Times" w:cs="CG Times"/>
        </w:rPr>
        <w:noBreakHyphen/>
        <w:t xml:space="preserve"> 3,668.32 feet; Lot 11 </w:t>
      </w:r>
      <w:r>
        <w:rPr>
          <w:rFonts w:ascii="CG Times" w:hAnsi="CG Times" w:cs="CG Times"/>
        </w:rPr>
        <w:noBreakHyphen/>
        <w:t xml:space="preserve"> 3,667.31 feet; Lot 10 </w:t>
      </w:r>
      <w:r>
        <w:rPr>
          <w:rFonts w:ascii="CG Times" w:hAnsi="CG Times" w:cs="CG Times"/>
        </w:rPr>
        <w:noBreakHyphen/>
        <w:t xml:space="preserve"> 3,666.69 feet; Lot 9 </w:t>
      </w:r>
      <w:r>
        <w:rPr>
          <w:rFonts w:ascii="CG Times" w:hAnsi="CG Times" w:cs="CG Times"/>
        </w:rPr>
        <w:noBreakHyphen/>
        <w:t xml:space="preserve"> 3,666.06 feet; Lot 8 </w:t>
      </w:r>
      <w:r>
        <w:rPr>
          <w:rFonts w:ascii="CG Times" w:hAnsi="CG Times" w:cs="CG Times"/>
        </w:rPr>
        <w:noBreakHyphen/>
        <w:t xml:space="preserve"> 3,665.43 feet; and southeasterly corner of Lot 8 </w:t>
      </w:r>
      <w:r>
        <w:rPr>
          <w:rFonts w:ascii="CG Times" w:hAnsi="CG Times" w:cs="CG Times"/>
        </w:rPr>
        <w:noBreakHyphen/>
        <w:t xml:space="preserve"> 3,664.80 feet, and beginning at the southwesterly corner of Lot 10, Block 22 where the same intersects said Meade Street, which point equals 3,661.90 feet above sea level; thence easterly along the north side of said Meade Street with the elevations in feet above sea level at the southwesterly corners of Lots in said Block 22, as the same intersects Meade Street, is hereby established as follows: Lot 9 </w:t>
      </w:r>
      <w:r>
        <w:rPr>
          <w:rFonts w:ascii="CG Times" w:hAnsi="CG Times" w:cs="CG Times"/>
        </w:rPr>
        <w:noBreakHyphen/>
        <w:t xml:space="preserve"> 3,661.31 feet; Lot 8 </w:t>
      </w:r>
      <w:r>
        <w:rPr>
          <w:rFonts w:ascii="CG Times" w:hAnsi="CG Times" w:cs="CG Times"/>
        </w:rPr>
        <w:noBreakHyphen/>
        <w:t xml:space="preserve"> 3,660.72 feet; Lot 7 </w:t>
      </w:r>
      <w:r>
        <w:rPr>
          <w:rFonts w:ascii="CG Times" w:hAnsi="CG Times" w:cs="CG Times"/>
        </w:rPr>
        <w:noBreakHyphen/>
        <w:t xml:space="preserve"> 3,660.13 feet; Lot 6 </w:t>
      </w:r>
      <w:r>
        <w:rPr>
          <w:rFonts w:ascii="CG Times" w:hAnsi="CG Times" w:cs="CG Times"/>
        </w:rPr>
        <w:noBreakHyphen/>
        <w:t xml:space="preserve"> 3659.54 feet; Lot 5 </w:t>
      </w:r>
      <w:r>
        <w:rPr>
          <w:rFonts w:ascii="CG Times" w:hAnsi="CG Times" w:cs="CG Times"/>
        </w:rPr>
        <w:noBreakHyphen/>
        <w:t xml:space="preserve"> 3,658.95 feet; Lot 4 </w:t>
      </w:r>
      <w:r>
        <w:rPr>
          <w:rFonts w:ascii="CG Times" w:hAnsi="CG Times" w:cs="CG Times"/>
        </w:rPr>
        <w:noBreakHyphen/>
        <w:t xml:space="preserve"> 3,658.36 feet; Lot 3 </w:t>
      </w:r>
      <w:r>
        <w:rPr>
          <w:rFonts w:ascii="CG Times" w:hAnsi="CG Times" w:cs="CG Times"/>
        </w:rPr>
        <w:noBreakHyphen/>
        <w:t xml:space="preserve"> 3,657.77 feet; Lot 2 </w:t>
      </w:r>
      <w:r>
        <w:rPr>
          <w:rFonts w:ascii="CG Times" w:hAnsi="CG Times" w:cs="CG Times"/>
        </w:rPr>
        <w:noBreakHyphen/>
        <w:t xml:space="preserve"> 3,657.18 feet; Lot 1 </w:t>
      </w:r>
      <w:r>
        <w:rPr>
          <w:rFonts w:ascii="CG Times" w:hAnsi="CG Times" w:cs="CG Times"/>
        </w:rPr>
        <w:noBreakHyphen/>
        <w:t xml:space="preserve"> 3,656.59 feet; and southeasterly corner of Lot 1 </w:t>
      </w:r>
      <w:r>
        <w:rPr>
          <w:rFonts w:ascii="CG Times" w:hAnsi="CG Times" w:cs="CG Times"/>
        </w:rPr>
        <w:noBreakHyphen/>
        <w:t xml:space="preserve"> 3,656.00 feet.</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11.0410)</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93.060  CURB AND GUTTER GRADES ESTABLISHED.</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top of curb and outer edge of sidewalk grade be and is hereby established as 0.10 feet below the grade established at the property line of the sidewalk by this subchapter, and that the gutter grade be and is hereby established as 0.70 feet below the grade established at the property line of the sidewalk by this subchapter.</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11.0411)  Penalty, see </w:t>
      </w:r>
      <w:r>
        <w:rPr>
          <w:rFonts w:ascii="CG Times" w:hAnsi="CG Times" w:cs="CG Times"/>
        </w:rPr>
        <w:sym w:font="WP TypographicSymbols" w:char="0027"/>
      </w:r>
      <w:r>
        <w:rPr>
          <w:rFonts w:ascii="CG Times" w:hAnsi="CG Times" w:cs="CG Times"/>
        </w:rPr>
        <w:t> 93.999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93.061  INSTALLATION OF WHEELCHAIR CURB RAMPS.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new businesses or residential area shall require the installation of wheelchair ramps to the specifications and designs consistent with those specifications prepared by the State Department of Transportation. Whenever any existing curbs or gutters and sidewalks are replaced, the city or private person shall also install wheelchair ramps consistent with the Department of Transportation</w:t>
      </w:r>
      <w:r>
        <w:rPr>
          <w:rFonts w:ascii="CG Times" w:hAnsi="CG Times" w:cs="CG Times"/>
        </w:rPr>
        <w:sym w:font="WP TypographicSymbols" w:char="003D"/>
      </w:r>
      <w:r>
        <w:rPr>
          <w:rFonts w:ascii="CG Times" w:hAnsi="CG Times" w:cs="CG Times"/>
        </w:rPr>
        <w:t>s design specifications.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11.0412)  Penalty, see </w:t>
      </w:r>
      <w:r>
        <w:rPr>
          <w:rFonts w:ascii="CG Times" w:hAnsi="CG Times" w:cs="CG Times"/>
        </w:rPr>
        <w:sym w:font="WP TypographicSymbols" w:char="0027"/>
      </w:r>
      <w:r>
        <w:rPr>
          <w:rFonts w:ascii="CG Times" w:hAnsi="CG Times" w:cs="CG Times"/>
        </w:rPr>
        <w:t> 93.999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93.075  STAIR RAILINGS AND GRATES.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owner of any building in said city having a stairway leading from an adjacent sidewalk to the cellar or basement of such building shall guard such stairway with a substantial railing not less than three feet high, and the entrance to such stairway shall be at right angles to the street from which such entry is made, and any person who shall have any permanent opening in any sidewalk for the purpose of letting light into any basement or cellar or for any other purposes, shall guard the same with a substantial cover.</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11.0508)  Penalty, see </w:t>
      </w:r>
      <w:r>
        <w:rPr>
          <w:rFonts w:ascii="CG Times" w:hAnsi="CG Times" w:cs="CG Times"/>
        </w:rPr>
        <w:sym w:font="WP TypographicSymbols" w:char="0027"/>
      </w:r>
      <w:r>
        <w:rPr>
          <w:rFonts w:ascii="CG Times" w:hAnsi="CG Times" w:cs="CG Times"/>
        </w:rPr>
        <w:t> 93.999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93.076  PERMIT TO MOVE BUILDINGS.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Any person desiring to move any building or structure along, upon or across any street, alley, sidewalk or public ground shall apply to and obtain from the City Finance Officer a permit to move such building or structure along, upon or across any street, alley, sidewalk or public grounds.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No building or structure being so moved along, upon or across any street, alley, sidewalk or public grounds shall be moved or be upon any street, alley, sidewalk or public ground other than during the period from daylight to 4:00 p.m.</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(C)</w:t>
      </w:r>
      <w:r>
        <w:rPr>
          <w:rFonts w:ascii="CG Times" w:hAnsi="CG Times" w:cs="CG Times"/>
        </w:rPr>
        <w:tab/>
        <w:t>If a building or structure is to be moved on to any lot within this city, the City Maintenance Superintendent or Street Commissioner shall have the power not to allow the Finance Officer to issue the moving permit on the grounds that the intended use of the structure or locations thereof is contrary to the provisions of this subchapter.</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11.0509)  Penalty, see </w:t>
      </w:r>
      <w:r>
        <w:rPr>
          <w:rFonts w:ascii="CG Times" w:hAnsi="CG Times" w:cs="CG Times"/>
        </w:rPr>
        <w:sym w:font="WP TypographicSymbols" w:char="0027"/>
      </w:r>
      <w:r>
        <w:rPr>
          <w:rFonts w:ascii="CG Times" w:hAnsi="CG Times" w:cs="CG Times"/>
        </w:rPr>
        <w:t> 93.999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93.077  FENCES.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hereafter construct, erect or maintain, or cause to be constructed, erected or maintained, in the city limits of this city any fences of any character or material closer to the inside sidewalk line than one foot, and no barbed wire shall be constructed in any fence within the city limits.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11.0510)  Penalty, see </w:t>
      </w:r>
      <w:r>
        <w:rPr>
          <w:rFonts w:ascii="CG Times" w:hAnsi="CG Times" w:cs="CG Times"/>
        </w:rPr>
        <w:sym w:font="WP TypographicSymbols" w:char="0027"/>
      </w:r>
      <w:r>
        <w:rPr>
          <w:rFonts w:ascii="CG Times" w:hAnsi="CG Times" w:cs="CG Times"/>
        </w:rPr>
        <w:t> 93.999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93.078  REMOVAL OF DECAYING OR BURNED BUILDINGS.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Whenever in the opinion of the City Maintenance Superintendent or Street Commissioner any building within the limits of the city shall have been damaged by fire, building collapse, decay or otherwise, to the extent of 50% of the value thereof, it shall be the duty of the City Maintenance Superintendent or Street Commissioner to report the same in writing to the Common Council at some regular meeting describing the said building, its location and the name of the owner if known. The City Finance Officer shall issue a notice to be served upon the owner, if within the state, or in case of his or her absence from the state, upon his or her agent if there be one, requiring said owner to appear before the Common Council at a time and place specified in said notice, not less than ten days after the service of such notice, and show cause why said building should not be torn down or removed. In case the owner cannot be found within the state and there is no agent present, then said notice shall be published in the official city newspaper and upon completion of such publication and due proof thereof, placed on file with the City Finance Officer, service of said notice shall be deemed valid and complete.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11.0511)</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93.079  HEARING.</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At the hearing the Common Council shall hear evidence as to the condition of such building, the extent to which the same has been damaged and the present value thereof, and if in the judgment of the Common Council such building has been damaged by fire, decay or otherwise to the extent of 50% of its value, then an order shall be made and entered of record, condemning such building to be torn down or removed and such order shall require the removal within such time as shall therein be specified under the direction of the City Maintenance Superintendent or Street Commissioner and the Chief of Police. Any disobedience of said order shall be deemed to be a violation of this order, and the city may prosecute the offender for violation of said ordinance and may remove the building and hold a lien against the property for all necessary expenses.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11.0512)  Penalty, see </w:t>
      </w:r>
      <w:r>
        <w:rPr>
          <w:rFonts w:ascii="CG Times" w:hAnsi="CG Times" w:cs="CG Times"/>
        </w:rPr>
        <w:sym w:font="WP TypographicSymbols" w:char="0027"/>
      </w:r>
      <w:r>
        <w:rPr>
          <w:rFonts w:ascii="CG Times" w:hAnsi="CG Times" w:cs="CG Times"/>
        </w:rPr>
        <w:t> 93.999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93.080  SIGNS AND OUTDOOR ADVERTISING.</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Other than utility fixtures and holiday decorations no sign, awning or display shall be suspended, hanged or placed so that the same shall hang over any part of a street or sidewalk used for vehicular or pedestrian travel unless written application for a permit is made to the City Maintenance Superintendent or Street Commissioner and said City Maintenance Superintendent or Street Commissioner grants a permit therefor. The City Maintenance Superintendent or Street Commissioner shall take into consideration that no such sign, awning or display shall be suspended, hanged or placed in any manner that may endanger the life, health, property and public safety, and there shall be compliance with all provisions of the National Building Code relating to sign and outdoor advertising.</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11.0513)  Penalty, see </w:t>
      </w:r>
      <w:r>
        <w:rPr>
          <w:rFonts w:ascii="CG Times" w:hAnsi="CG Times" w:cs="CG Times"/>
        </w:rPr>
        <w:sym w:font="WP TypographicSymbols" w:char="0027"/>
      </w:r>
      <w:r>
        <w:rPr>
          <w:rFonts w:ascii="CG Times" w:hAnsi="CG Times" w:cs="CG Times"/>
        </w:rPr>
        <w:t> 93.999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GRADING AND EXCAVATION REGULATIONS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93.095  GENERALLY.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This subchapter is intended to provide the community with fair and equitable grading practices and shall not supersede the requirements of any other ordinance or code.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11.0601)</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93.096  GRADING RESPONSIBILITIES.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Grading operations shall be in accordance with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93.095 through 93.110.</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11.0602)</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93.097  EXCAVATION IN PUBLIC RIGHT</w:t>
      </w:r>
      <w:r>
        <w:rPr>
          <w:rFonts w:ascii="CG Times" w:hAnsi="CG Times" w:cs="CG Times"/>
          <w:b/>
          <w:bCs/>
        </w:rPr>
        <w:noBreakHyphen/>
        <w:t>OF</w:t>
      </w:r>
      <w:r>
        <w:rPr>
          <w:rFonts w:ascii="CG Times" w:hAnsi="CG Times" w:cs="CG Times"/>
          <w:b/>
          <w:bCs/>
        </w:rPr>
        <w:noBreakHyphen/>
        <w:t>WAY OR PRIVATE LAND.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make or cause to be made any excavation in, across, on or under any street, sidewalk, alley or public ground or remove any earth, soil, paving, gravel, concrete or other material there from, without first having obtained a permit therefore from the City Finance Officer.</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11.0603)  Penalty, see </w:t>
      </w:r>
      <w:r>
        <w:rPr>
          <w:rFonts w:ascii="CG Times" w:hAnsi="CG Times" w:cs="CG Times"/>
        </w:rPr>
        <w:sym w:font="WP TypographicSymbols" w:char="0027"/>
      </w:r>
      <w:r>
        <w:rPr>
          <w:rFonts w:ascii="CG Times" w:hAnsi="CG Times" w:cs="CG Times"/>
        </w:rPr>
        <w:t> 93.999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93.098  APPLICATION AND BOND.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 xml:space="preserve">Before any such permit is issued, the person requiring the same shall make written application to the City Finance Officer, which shall state where such excavation is to be made, the extent thereof, in front of which lot or lots, and for what purpose the excavation is to be made. Before any permit is issued to any such person, a good and sufficient bond for $5,000 could be required to cover such excavation. The bond shall be conditioned that such applicant shall fulfill all obligations provided in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93.101, 93.102, 93.104, 93.106 and 93.109. Only one bond is necessary for any number of authorized excavations as long as the bond is in full force and in effect. In addition, there shall be required a certificate of insurance showing that the applicant has a liability policy covering business operations including coverage for explosion, collapse and underground utilities, commonly referred to as NCU coverage. If the City Finance Officer and/or Public Works Director, after careful examination, find that application is in proper order and in conformance with the provisions herein, and if said bond has been properly posted and a certificate of liability has been filed, he or she may issue said permit to the applicant.</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11.0604)</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93.099  DEPOSIT FORFEITED.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If at any time within one year of the issuance of a permit in making excavation, the Public Works Director or Building Inspector shall find that the work for which the deposit on bond was made does not stand a satisfactory test or has not been properly refilled, then the Public Works Director or Building Inspector shall have the authority to cause such work to be put in proper and satisfactory condition and charge the cost thereof to the sum deposited or the surety bond furnished. This deposit shall be returned upon certification by the Public Works Director or Building Inspector that all work required has been performed satisfactorily.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11.0605)</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93.100  NON</w:t>
      </w:r>
      <w:r>
        <w:rPr>
          <w:rFonts w:ascii="CG Times" w:hAnsi="CG Times" w:cs="CG Times"/>
          <w:b/>
          <w:bCs/>
        </w:rPr>
        <w:noBreakHyphen/>
        <w:t>APPLICABLE TO UTILITY COMPANIES.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utility company which has been heretofore granted by franchise or contract, the right to use the streets, alleys or other public places shall be required to furnish a bond for making any excavations to any public rights</w:t>
      </w:r>
      <w:r>
        <w:rPr>
          <w:rFonts w:ascii="CG Times" w:hAnsi="CG Times" w:cs="CG Times"/>
        </w:rPr>
        <w:noBreakHyphen/>
        <w:t>of</w:t>
      </w:r>
      <w:r>
        <w:rPr>
          <w:rFonts w:ascii="CG Times" w:hAnsi="CG Times" w:cs="CG Times"/>
        </w:rPr>
        <w:noBreakHyphen/>
        <w:t>way; provided that all of the sections of this chapter relating to excavations in public rights</w:t>
      </w:r>
      <w:r>
        <w:rPr>
          <w:rFonts w:ascii="CG Times" w:hAnsi="CG Times" w:cs="CG Times"/>
        </w:rPr>
        <w:noBreakHyphen/>
        <w:t>of</w:t>
      </w:r>
      <w:r>
        <w:rPr>
          <w:rFonts w:ascii="CG Times" w:hAnsi="CG Times" w:cs="CG Times"/>
        </w:rPr>
        <w:noBreakHyphen/>
        <w:t>way shall be binding upon such companies.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11.0606)  Penalty, see </w:t>
      </w:r>
      <w:r>
        <w:rPr>
          <w:rFonts w:ascii="CG Times" w:hAnsi="CG Times" w:cs="CG Times"/>
        </w:rPr>
        <w:sym w:font="WP TypographicSymbols" w:char="0027"/>
      </w:r>
      <w:r>
        <w:rPr>
          <w:rFonts w:ascii="CG Times" w:hAnsi="CG Times" w:cs="CG Times"/>
        </w:rPr>
        <w:t> 93.999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93.101  PROTECTION OF UTILITIES.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Public utilities or services shall be protected from damage caused by grading or excavation operations. Any damage this committed shall be fully compensated for by the person of whom the permit was granted to make said excavation.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11.0607)</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93.102  PROTECTION OF ADJACENT PROPERTY.</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Adjacent properties shall be protected from damage caused by grading operations. No person shall excavate on land sufficiently close to the property line to endanger any adjoining public streets, sidewalk, alley or other public or private property, without supporting and protecting such property from any damage that might result.</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11.0608)  Penalty, see </w:t>
      </w:r>
      <w:r>
        <w:rPr>
          <w:rFonts w:ascii="CG Times" w:hAnsi="CG Times" w:cs="CG Times"/>
        </w:rPr>
        <w:sym w:font="WP TypographicSymbols" w:char="0027"/>
      </w:r>
      <w:r>
        <w:rPr>
          <w:rFonts w:ascii="CG Times" w:hAnsi="CG Times" w:cs="CG Times"/>
        </w:rPr>
        <w:t> 93.999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93.103  INSPECTION NOTICE.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Public Works Director and/or the Building Inspector shall be notified at least 24 hours prior to the start of work.</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11.0609)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93.104  TEMPORARY EROSION CONTROL.</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Precautionary measures necessary to protect adjacent watercourse and public or private property from damage by water erosion, flooding or deposition of mud or debris origination from the site shall be put in effect. Precautionary measures shall include provisions of property designed sediment control facilities so that downstream properties are not affected by upstream erosion.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11.0610)</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93.105  TRAFFIC CONTROL AND PROTECTION OF STREETS.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person receiving a permit to make excavation shall during the progress and continuance of the work on such excavation erect and maintain around the same both by day and night suitable flaggers, barricades, fences, signs and other safety devices so as to prevent injury to persons, animals or vehicles on account of such excavation.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11.0611)</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93.106  HAZARD FROM EXISTING GRADING.</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Whenever any existing excavation, embankment or fill has become a hazard to life or limb, endangers structures, or adversely affects the safety, use or stability of a public way or drainage channel, such excavation, embankment or fill shall be eliminated.</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11.0612)</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93.107  TRACKING OF DIRT ONTO PUBLIC STREETS DURING EXCAVATIONS.</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Adequate cleaning of equipment to prevent the tracking of dirt and debris onto public streets shall be provided during excavating.</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11.0613)</w:t>
      </w: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93.108  MAINTENANCE OF WATERWAY AND IRRIGATION CANALS.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Precautionary measures to protect and maintain the flow of waterways and irrigation canals shall be taken.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11.0614)</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93.109  RE</w:t>
      </w:r>
      <w:r>
        <w:rPr>
          <w:rFonts w:ascii="CG Times" w:hAnsi="CG Times" w:cs="CG Times"/>
          <w:b/>
          <w:bCs/>
        </w:rPr>
        <w:noBreakHyphen/>
        <w:t>VEGETATION.</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loss of trees, ground cover and topsoil shall be minimized on any grading project. In addition to mechanical methods of erosion control, graded areas shall be protected to the extent practical from damage by erosion by planting grass or ground cover, plants and/or trees. Such planting shall provide for rapid, short</w:t>
      </w:r>
      <w:r>
        <w:rPr>
          <w:rFonts w:ascii="CG Times" w:hAnsi="CG Times" w:cs="CG Times"/>
        </w:rPr>
        <w:noBreakHyphen/>
        <w:t>term coverage of the slopes as well as long</w:t>
      </w:r>
      <w:r>
        <w:rPr>
          <w:rFonts w:ascii="CG Times" w:hAnsi="CG Times" w:cs="CG Times"/>
        </w:rPr>
        <w:noBreakHyphen/>
        <w:t>term per moment coverage. A plan by a registered design professional shall be provided where required by the Building Inspector or Public Works Director.</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11.0615)</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93.110  DESIGN STANDARDS.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grading design standards required here in shall be those found in nationally recognized standards.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11.0616)</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93.999  PENALTY.</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Any person violating any provision of this chapter for which no specific penalty is prescribed shall be subject to </w:t>
      </w:r>
      <w:r>
        <w:rPr>
          <w:rFonts w:ascii="CG Times" w:hAnsi="CG Times" w:cs="CG Times"/>
        </w:rPr>
        <w:sym w:font="WP TypographicSymbols" w:char="0027"/>
      </w:r>
      <w:r>
        <w:rPr>
          <w:rFonts w:ascii="CG Times" w:hAnsi="CG Times" w:cs="CG Times"/>
        </w:rPr>
        <w:t> 10.99.</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(1)</w:t>
      </w:r>
      <w:r>
        <w:rPr>
          <w:rFonts w:ascii="CG Times" w:hAnsi="CG Times" w:cs="CG Times"/>
        </w:rPr>
        <w:tab/>
        <w:t xml:space="preserve">Any person who is violation of </w:t>
      </w:r>
      <w:r>
        <w:rPr>
          <w:rFonts w:ascii="CG Times" w:hAnsi="CG Times" w:cs="CG Times"/>
        </w:rPr>
        <w:sym w:font="WP TypographicSymbols" w:char="0027"/>
      </w:r>
      <w:r>
        <w:rPr>
          <w:rFonts w:ascii="CG Times" w:hAnsi="CG Times" w:cs="CG Times"/>
        </w:rPr>
        <w:t> 93.038(A) shall be fined in addition to and not in substitution for any and all penalties now provided by law for such offense the following amounts: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In an amount equal to $0.05 per pound for each pound of such excess or combined excess weight over 1,000 pounds when such excess is 2,000 pounds or less;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lastRenderedPageBreak/>
        <w:t>(b)</w:t>
      </w:r>
      <w:r>
        <w:rPr>
          <w:rFonts w:ascii="CG Times" w:hAnsi="CG Times" w:cs="CG Times"/>
        </w:rPr>
        <w:tab/>
        <w:t>In an amount equal to $0.10 per pound for each pound of such excess or combined excess weight when such excess exceeds 2,000 pounds and is 3,000 pounds or less; and</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In an amount equal to $0.15 per pound for each pound of such excess or combined excess weight when such excess exceeds 3,000 pounds and is 4,000 pounds or more.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 xml:space="preserve">A violation of </w:t>
      </w:r>
      <w:r>
        <w:rPr>
          <w:rFonts w:ascii="CG Times" w:hAnsi="CG Times" w:cs="CG Times"/>
        </w:rPr>
        <w:sym w:font="WP TypographicSymbols" w:char="0027"/>
      </w:r>
      <w:r>
        <w:rPr>
          <w:rFonts w:ascii="CG Times" w:hAnsi="CG Times" w:cs="CG Times"/>
        </w:rPr>
        <w:t> 93.038 shall be a separate offense punishable by a fine not exceeding $200.</w:t>
      </w:r>
    </w:p>
    <w:p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11.0304)</w:t>
      </w:r>
    </w:p>
    <w:p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 xml:space="preserve">Any person convicted of violating any provisions of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93.075 through 93.081 may be punished by the following penalties: a fine not exceeding $100. This section is not intended to limit in any manner any other remedies available to the city under the laws of the state.</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11.0514)</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sectPr w:rsidR="000660C6" w:rsidSect="000660C6">
      <w:pgSz w:w="12240" w:h="15840"/>
      <w:pgMar w:top="1080" w:right="1137" w:bottom="864" w:left="1137" w:header="108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E05" w:rsidRDefault="001F3E05" w:rsidP="000660C6">
      <w:r>
        <w:separator/>
      </w:r>
    </w:p>
  </w:endnote>
  <w:endnote w:type="continuationSeparator" w:id="0">
    <w:p w:rsidR="001F3E05" w:rsidRDefault="001F3E05" w:rsidP="0006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pPr>
      <w:spacing w:line="240" w:lineRule="exact"/>
    </w:pPr>
  </w:p>
  <w:p w:rsidR="000660C6" w:rsidRDefault="000660C6">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0660C6" w:rsidRDefault="000660C6">
    <w:pPr>
      <w:ind w:left="303" w:right="30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pPr>
      <w:spacing w:line="240" w:lineRule="exact"/>
    </w:pPr>
  </w:p>
  <w:p w:rsidR="000660C6" w:rsidRDefault="000660C6">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E5CB3">
      <w:rPr>
        <w:rFonts w:ascii="CG Times" w:hAnsi="CG Times" w:cs="CG Times"/>
        <w:noProof/>
      </w:rPr>
      <w:t>13</w:t>
    </w:r>
    <w:r>
      <w:rPr>
        <w:rFonts w:ascii="CG Times" w:hAnsi="CG Times" w:cs="CG Times"/>
      </w:rPr>
      <w:fldChar w:fldCharType="end"/>
    </w:r>
  </w:p>
  <w:p w:rsidR="000660C6" w:rsidRDefault="000660C6">
    <w:pPr>
      <w:ind w:left="303" w:right="30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pPr>
      <w:spacing w:line="240" w:lineRule="exact"/>
    </w:pPr>
  </w:p>
  <w:p w:rsidR="000660C6" w:rsidRDefault="000660C6">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0660C6" w:rsidRDefault="000660C6">
    <w:pPr>
      <w:ind w:left="303" w:right="303"/>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pPr>
      <w:spacing w:line="240" w:lineRule="exact"/>
    </w:pPr>
  </w:p>
  <w:p w:rsidR="000660C6" w:rsidRDefault="000660C6">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E5CB3">
      <w:rPr>
        <w:rFonts w:ascii="CG Times" w:hAnsi="CG Times" w:cs="CG Times"/>
        <w:noProof/>
      </w:rPr>
      <w:t>21</w:t>
    </w:r>
    <w:r>
      <w:rPr>
        <w:rFonts w:ascii="CG Times" w:hAnsi="CG Times" w:cs="CG Times"/>
      </w:rPr>
      <w:fldChar w:fldCharType="end"/>
    </w:r>
  </w:p>
  <w:p w:rsidR="000660C6" w:rsidRDefault="000660C6">
    <w:pPr>
      <w:ind w:left="303" w:right="303"/>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pPr>
      <w:spacing w:line="240" w:lineRule="exact"/>
    </w:pPr>
  </w:p>
  <w:p w:rsidR="000660C6" w:rsidRDefault="000660C6">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E5CB3">
      <w:rPr>
        <w:rFonts w:ascii="CG Times" w:hAnsi="CG Times" w:cs="CG Times"/>
        <w:noProof/>
      </w:rPr>
      <w:t>28</w:t>
    </w:r>
    <w:r>
      <w:rPr>
        <w:rFonts w:ascii="CG Times" w:hAnsi="CG Times" w:cs="CG Times"/>
      </w:rPr>
      <w:fldChar w:fldCharType="end"/>
    </w:r>
  </w:p>
  <w:p w:rsidR="000660C6" w:rsidRDefault="000660C6">
    <w:pPr>
      <w:ind w:left="303" w:right="303"/>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pPr>
      <w:spacing w:line="240" w:lineRule="exact"/>
    </w:pPr>
  </w:p>
  <w:p w:rsidR="000660C6" w:rsidRDefault="000660C6">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9567D9">
      <w:rPr>
        <w:rFonts w:ascii="CG Times" w:hAnsi="CG Times" w:cs="CG Times"/>
        <w:noProof/>
      </w:rPr>
      <w:t>29</w:t>
    </w:r>
    <w:r>
      <w:rPr>
        <w:rFonts w:ascii="CG Times" w:hAnsi="CG Times" w:cs="CG Times"/>
      </w:rPr>
      <w:fldChar w:fldCharType="end"/>
    </w:r>
  </w:p>
  <w:p w:rsidR="000660C6" w:rsidRDefault="000660C6">
    <w:pPr>
      <w:ind w:left="303" w:right="303"/>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pPr>
      <w:spacing w:line="240" w:lineRule="exact"/>
    </w:pPr>
  </w:p>
  <w:p w:rsidR="000660C6" w:rsidRDefault="000660C6">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E5CB3">
      <w:rPr>
        <w:rFonts w:ascii="CG Times" w:hAnsi="CG Times" w:cs="CG Times"/>
        <w:noProof/>
      </w:rPr>
      <w:t>1</w:t>
    </w:r>
    <w:r>
      <w:rPr>
        <w:rFonts w:ascii="CG Times" w:hAnsi="CG Times" w:cs="CG Times"/>
      </w:rPr>
      <w:fldChar w:fldCharType="end"/>
    </w:r>
  </w:p>
  <w:p w:rsidR="000660C6" w:rsidRDefault="000660C6">
    <w:pPr>
      <w:ind w:left="303" w:right="303"/>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pPr>
      <w:spacing w:line="240" w:lineRule="exact"/>
    </w:pPr>
  </w:p>
  <w:p w:rsidR="000660C6" w:rsidRDefault="000660C6">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0660C6" w:rsidRDefault="000660C6">
    <w:pPr>
      <w:ind w:left="303" w:right="30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pPr>
      <w:spacing w:line="240" w:lineRule="exact"/>
    </w:pPr>
  </w:p>
  <w:p w:rsidR="000660C6" w:rsidRDefault="000660C6">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E5CB3">
      <w:rPr>
        <w:rFonts w:ascii="CG Times" w:hAnsi="CG Times" w:cs="CG Times"/>
        <w:noProof/>
      </w:rPr>
      <w:t>3</w:t>
    </w:r>
    <w:r>
      <w:rPr>
        <w:rFonts w:ascii="CG Times" w:hAnsi="CG Times" w:cs="CG Times"/>
      </w:rPr>
      <w:fldChar w:fldCharType="end"/>
    </w:r>
  </w:p>
  <w:p w:rsidR="000660C6" w:rsidRDefault="000660C6">
    <w:pPr>
      <w:ind w:left="303" w:right="30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pPr>
      <w:spacing w:line="240" w:lineRule="exact"/>
    </w:pPr>
  </w:p>
  <w:p w:rsidR="000660C6" w:rsidRDefault="000660C6">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9567D9">
      <w:rPr>
        <w:rFonts w:ascii="CG Times" w:hAnsi="CG Times" w:cs="CG Times"/>
        <w:noProof/>
      </w:rPr>
      <w:t>14</w:t>
    </w:r>
    <w:r>
      <w:rPr>
        <w:rFonts w:ascii="CG Times" w:hAnsi="CG Times" w:cs="CG Times"/>
      </w:rPr>
      <w:fldChar w:fldCharType="end"/>
    </w:r>
  </w:p>
  <w:p w:rsidR="000660C6" w:rsidRDefault="000660C6">
    <w:pPr>
      <w:ind w:left="303" w:right="30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E05" w:rsidRDefault="001F3E05" w:rsidP="000660C6">
      <w:r>
        <w:separator/>
      </w:r>
    </w:p>
  </w:footnote>
  <w:footnote w:type="continuationSeparator" w:id="0">
    <w:p w:rsidR="001F3E05" w:rsidRDefault="001F3E05" w:rsidP="00066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E5CB3">
      <w:rPr>
        <w:rFonts w:ascii="CG Times" w:hAnsi="CG Times" w:cs="CG Times"/>
        <w:noProof/>
      </w:rPr>
      <w:t>2</w:t>
    </w:r>
    <w:r>
      <w:rPr>
        <w:rFonts w:ascii="CG Times" w:hAnsi="CG Times" w:cs="CG Times"/>
      </w:rPr>
      <w:fldChar w:fldCharType="end"/>
    </w:r>
  </w:p>
  <w:p w:rsidR="000660C6" w:rsidRDefault="000660C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General Regulations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0660C6" w:rsidRDefault="000660C6">
    <w:pPr>
      <w:spacing w:line="240" w:lineRule="exact"/>
      <w:rPr>
        <w:rFonts w:ascii="CG Times" w:hAnsi="CG Times" w:cs="CG Tim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E5CB3">
      <w:rPr>
        <w:rFonts w:ascii="CG Times" w:hAnsi="CG Times" w:cs="CG Times"/>
        <w:noProof/>
      </w:rPr>
      <w:t>19</w:t>
    </w:r>
    <w:r>
      <w:rPr>
        <w:rFonts w:ascii="CG Times" w:hAnsi="CG Times" w:cs="CG Times"/>
      </w:rPr>
      <w:fldChar w:fldCharType="end"/>
    </w:r>
  </w:p>
  <w:p w:rsidR="000660C6" w:rsidRDefault="000660C6">
    <w:pPr>
      <w:tabs>
        <w:tab w:val="center" w:pos="4983"/>
      </w:tabs>
      <w:jc w:val="both"/>
      <w:rPr>
        <w:rFonts w:ascii="CG Times" w:hAnsi="CG Times" w:cs="CG Times"/>
      </w:rPr>
    </w:pPr>
    <w:r>
      <w:rPr>
        <w:rFonts w:ascii="CG Times" w:hAnsi="CG Times" w:cs="CG Times"/>
      </w:rPr>
      <w:tab/>
    </w:r>
    <w:r>
      <w:rPr>
        <w:rFonts w:ascii="CG Times" w:hAnsi="CG Times" w:cs="CG Times"/>
        <w:b/>
        <w:bCs/>
      </w:rPr>
      <w:t>Nuisances</w:t>
    </w:r>
  </w:p>
  <w:p w:rsidR="000660C6" w:rsidRDefault="000660C6">
    <w:pPr>
      <w:jc w:val="both"/>
      <w:rPr>
        <w:rFonts w:ascii="CG Times" w:hAnsi="CG Times" w:cs="CG Times"/>
      </w:rPr>
    </w:pPr>
  </w:p>
  <w:p w:rsidR="000660C6" w:rsidRDefault="000660C6">
    <w:pPr>
      <w:spacing w:line="240" w:lineRule="exact"/>
      <w:rPr>
        <w:rFonts w:ascii="CG Times" w:hAnsi="CG Times" w:cs="CG Time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E5CB3">
      <w:rPr>
        <w:rFonts w:ascii="CG Times" w:hAnsi="CG Times" w:cs="CG Times"/>
        <w:noProof/>
      </w:rPr>
      <w:t>26</w:t>
    </w:r>
    <w:r>
      <w:rPr>
        <w:rFonts w:ascii="CG Times" w:hAnsi="CG Times" w:cs="CG Times"/>
      </w:rPr>
      <w:fldChar w:fldCharType="end"/>
    </w:r>
  </w:p>
  <w:p w:rsidR="000660C6" w:rsidRDefault="000660C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General Regulations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0660C6" w:rsidRDefault="000660C6">
    <w:pPr>
      <w:spacing w:line="240" w:lineRule="exact"/>
      <w:rPr>
        <w:rFonts w:ascii="CG Times" w:hAnsi="CG Times" w:cs="CG Time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E5CB3">
      <w:rPr>
        <w:rFonts w:ascii="CG Times" w:hAnsi="CG Times" w:cs="CG Times"/>
        <w:noProof/>
      </w:rPr>
      <w:t>27</w:t>
    </w:r>
    <w:r>
      <w:rPr>
        <w:rFonts w:ascii="CG Times" w:hAnsi="CG Times" w:cs="CG Times"/>
      </w:rPr>
      <w:fldChar w:fldCharType="end"/>
    </w:r>
  </w:p>
  <w:p w:rsidR="000660C6" w:rsidRDefault="000660C6">
    <w:pPr>
      <w:tabs>
        <w:tab w:val="center" w:pos="4983"/>
      </w:tabs>
      <w:jc w:val="both"/>
      <w:rPr>
        <w:rFonts w:ascii="CG Times" w:hAnsi="CG Times" w:cs="CG Times"/>
      </w:rPr>
    </w:pPr>
    <w:r>
      <w:rPr>
        <w:rFonts w:ascii="CG Times" w:hAnsi="CG Times" w:cs="CG Times"/>
      </w:rPr>
      <w:tab/>
    </w:r>
    <w:r>
      <w:rPr>
        <w:rFonts w:ascii="CG Times" w:hAnsi="CG Times" w:cs="CG Times"/>
        <w:b/>
        <w:bCs/>
      </w:rPr>
      <w:t>Parks and Recreation</w:t>
    </w:r>
  </w:p>
  <w:p w:rsidR="000660C6" w:rsidRDefault="000660C6">
    <w:pPr>
      <w:jc w:val="both"/>
      <w:rPr>
        <w:rFonts w:ascii="CG Times" w:hAnsi="CG Times" w:cs="CG Times"/>
      </w:rPr>
    </w:pPr>
  </w:p>
  <w:p w:rsidR="000660C6" w:rsidRDefault="000660C6">
    <w:pPr>
      <w:spacing w:line="240" w:lineRule="exact"/>
      <w:rPr>
        <w:rFonts w:ascii="CG Times" w:hAnsi="CG Times" w:cs="CG Time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E5CB3">
      <w:rPr>
        <w:rFonts w:ascii="CG Times" w:hAnsi="CG Times" w:cs="CG Times"/>
        <w:noProof/>
      </w:rPr>
      <w:t>42</w:t>
    </w:r>
    <w:r>
      <w:rPr>
        <w:rFonts w:ascii="CG Times" w:hAnsi="CG Times" w:cs="CG Times"/>
      </w:rPr>
      <w:fldChar w:fldCharType="end"/>
    </w:r>
  </w:p>
  <w:p w:rsidR="000660C6" w:rsidRDefault="000660C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bookmarkStart w:id="8" w:name="a1"/>
    <w:r>
      <w:rPr>
        <w:rFonts w:ascii="CG Times" w:hAnsi="CG Times" w:cs="CG Times"/>
        <w:b/>
        <w:bCs/>
      </w:rPr>
      <w:t>Whitewood</w:t>
    </w:r>
    <w:bookmarkEnd w:id="8"/>
    <w:r>
      <w:rPr>
        <w:rFonts w:ascii="CG Times" w:hAnsi="CG Times" w:cs="CG Times"/>
        <w:b/>
        <w:bCs/>
      </w:rPr>
      <w:t xml:space="preserve"> </w:t>
    </w:r>
    <w:r>
      <w:rPr>
        <w:rFonts w:ascii="CG Times" w:hAnsi="CG Times" w:cs="CG Times"/>
        <w:b/>
        <w:bCs/>
      </w:rPr>
      <w:noBreakHyphen/>
      <w:t xml:space="preserve"> </w:t>
    </w:r>
    <w:bookmarkStart w:id="9" w:name="a2"/>
    <w:r>
      <w:rPr>
        <w:rFonts w:ascii="CG Times" w:hAnsi="CG Times" w:cs="CG Times"/>
        <w:b/>
        <w:bCs/>
      </w:rPr>
      <w:t>General Regulations</w:t>
    </w:r>
    <w:bookmarkEnd w:id="9"/>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0660C6" w:rsidRDefault="000660C6">
    <w:pPr>
      <w:spacing w:line="240" w:lineRule="exact"/>
      <w:rPr>
        <w:rFonts w:ascii="CG Times" w:hAnsi="CG Times" w:cs="CG Times"/>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E5CB3">
      <w:rPr>
        <w:rFonts w:ascii="CG Times" w:hAnsi="CG Times" w:cs="CG Times"/>
        <w:noProof/>
      </w:rPr>
      <w:t>43</w:t>
    </w:r>
    <w:r>
      <w:rPr>
        <w:rFonts w:ascii="CG Times" w:hAnsi="CG Times" w:cs="CG Times"/>
      </w:rPr>
      <w:fldChar w:fldCharType="end"/>
    </w:r>
  </w:p>
  <w:p w:rsidR="000660C6" w:rsidRDefault="000660C6">
    <w:pPr>
      <w:tabs>
        <w:tab w:val="center" w:pos="4983"/>
      </w:tabs>
      <w:jc w:val="both"/>
      <w:rPr>
        <w:rFonts w:ascii="CG Times" w:hAnsi="CG Times" w:cs="CG Times"/>
      </w:rPr>
    </w:pPr>
    <w:r>
      <w:rPr>
        <w:rFonts w:ascii="CG Times" w:hAnsi="CG Times" w:cs="CG Times"/>
      </w:rPr>
      <w:tab/>
    </w:r>
    <w:r>
      <w:rPr>
        <w:rFonts w:ascii="CG Times" w:hAnsi="CG Times" w:cs="CG Times"/>
        <w:b/>
        <w:bCs/>
      </w:rPr>
      <w:t>Streets and Sidewalks</w:t>
    </w:r>
  </w:p>
  <w:p w:rsidR="000660C6" w:rsidRDefault="000660C6">
    <w:pPr>
      <w:jc w:val="both"/>
      <w:rPr>
        <w:rFonts w:ascii="CG Times" w:hAnsi="CG Times" w:cs="CG Times"/>
      </w:rPr>
    </w:pPr>
  </w:p>
  <w:p w:rsidR="000660C6" w:rsidRDefault="000660C6">
    <w:pPr>
      <w:spacing w:line="240" w:lineRule="exact"/>
      <w:rPr>
        <w:rFonts w:ascii="CG Times" w:hAnsi="CG Times" w:cs="CG Tim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0660C6" w:rsidRDefault="000660C6">
    <w:pPr>
      <w:ind w:left="303" w:right="303"/>
    </w:pPr>
  </w:p>
  <w:p w:rsidR="000660C6" w:rsidRDefault="000660C6">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E5CB3">
      <w:rPr>
        <w:rFonts w:ascii="CG Times" w:hAnsi="CG Times" w:cs="CG Times"/>
        <w:noProof/>
      </w:rPr>
      <w:t>12</w:t>
    </w:r>
    <w:r>
      <w:rPr>
        <w:rFonts w:ascii="CG Times" w:hAnsi="CG Times" w:cs="CG Times"/>
      </w:rPr>
      <w:fldChar w:fldCharType="end"/>
    </w:r>
  </w:p>
  <w:p w:rsidR="000660C6" w:rsidRDefault="000660C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General Regulations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0660C6" w:rsidRDefault="000660C6">
    <w:pPr>
      <w:spacing w:line="240" w:lineRule="exact"/>
      <w:rPr>
        <w:rFonts w:ascii="CG Times" w:hAnsi="CG Times" w:cs="CG Tim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E5CB3">
      <w:rPr>
        <w:rFonts w:ascii="CG Times" w:hAnsi="CG Times" w:cs="CG Times"/>
        <w:noProof/>
      </w:rPr>
      <w:t>11</w:t>
    </w:r>
    <w:r>
      <w:rPr>
        <w:rFonts w:ascii="CG Times" w:hAnsi="CG Times" w:cs="CG Times"/>
      </w:rPr>
      <w:fldChar w:fldCharType="end"/>
    </w:r>
  </w:p>
  <w:p w:rsidR="000660C6" w:rsidRDefault="000660C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bookmarkStart w:id="7" w:name="a8"/>
    <w:r>
      <w:rPr>
        <w:rFonts w:ascii="CG Times" w:hAnsi="CG Times" w:cs="CG Times"/>
        <w:b/>
        <w:bCs/>
      </w:rPr>
      <w:t>Animals</w:t>
    </w:r>
    <w:bookmarkEnd w:id="7"/>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0660C6" w:rsidRDefault="000660C6">
    <w:pPr>
      <w:spacing w:line="240" w:lineRule="exact"/>
      <w:rPr>
        <w:rFonts w:ascii="CG Times" w:hAnsi="CG Times" w:cs="CG Tim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6" w:rsidRDefault="000660C6">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E5CB3">
      <w:rPr>
        <w:rFonts w:ascii="CG Times" w:hAnsi="CG Times" w:cs="CG Times"/>
        <w:noProof/>
      </w:rPr>
      <w:t>20</w:t>
    </w:r>
    <w:r>
      <w:rPr>
        <w:rFonts w:ascii="CG Times" w:hAnsi="CG Times" w:cs="CG Times"/>
      </w:rPr>
      <w:fldChar w:fldCharType="end"/>
    </w:r>
  </w:p>
  <w:p w:rsidR="000660C6" w:rsidRDefault="000660C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General Regulations</w:t>
    </w:r>
  </w:p>
  <w:p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0660C6" w:rsidRDefault="000660C6">
    <w:pPr>
      <w:spacing w:line="240" w:lineRule="exact"/>
      <w:rPr>
        <w:rFonts w:ascii="CG Times" w:hAnsi="CG Times" w:cs="CG 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C6"/>
    <w:rsid w:val="000660C6"/>
    <w:rsid w:val="001F3E05"/>
    <w:rsid w:val="003E22CC"/>
    <w:rsid w:val="009567D9"/>
    <w:rsid w:val="00DE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header" Target="header15.xml"/><Relationship Id="rId40" Type="http://schemas.openxmlformats.org/officeDocument/2006/relationships/footer" Target="footer18.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16.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footer" Target="footer2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11817</Words>
  <Characters>57858</Characters>
  <Application>Microsoft Office Word</Application>
  <DocSecurity>4</DocSecurity>
  <Lines>482</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Ricci Getty</dc:creator>
  <cp:lastModifiedBy>Pamela Jacobs</cp:lastModifiedBy>
  <cp:revision>2</cp:revision>
  <dcterms:created xsi:type="dcterms:W3CDTF">2016-12-27T21:27:00Z</dcterms:created>
  <dcterms:modified xsi:type="dcterms:W3CDTF">2016-12-27T21:27:00Z</dcterms:modified>
</cp:coreProperties>
</file>