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D69" w:rsidRDefault="00423D69"/>
    <w:p w:rsidR="00423D69" w:rsidRDefault="00423D69" w:rsidP="00423D69">
      <w:pPr>
        <w:jc w:val="center"/>
        <w:rPr>
          <w:rFonts w:ascii="Broadway" w:hAnsi="Broadway"/>
          <w:sz w:val="32"/>
          <w:szCs w:val="32"/>
        </w:rPr>
      </w:pPr>
      <w:r w:rsidRPr="00423D69">
        <w:rPr>
          <w:rFonts w:ascii="Broadway" w:hAnsi="Broadway"/>
          <w:sz w:val="32"/>
          <w:szCs w:val="32"/>
        </w:rPr>
        <w:t>TURKEY'S FAILED COUP</w:t>
      </w:r>
    </w:p>
    <w:p w:rsidR="00423D69" w:rsidRPr="00423D69" w:rsidRDefault="00423D69" w:rsidP="00423D69">
      <w:pPr>
        <w:jc w:val="center"/>
        <w:rPr>
          <w:rFonts w:ascii="Broadway" w:hAnsi="Broadway"/>
          <w:sz w:val="32"/>
          <w:szCs w:val="32"/>
        </w:rPr>
      </w:pPr>
    </w:p>
    <w:p w:rsidR="00423D69" w:rsidRDefault="00423D69" w:rsidP="00423D69">
      <w:pPr>
        <w:jc w:val="center"/>
        <w:rPr>
          <w:rFonts w:asciiTheme="majorHAnsi" w:hAnsiTheme="majorHAnsi"/>
          <w:b/>
          <w:sz w:val="20"/>
          <w:szCs w:val="20"/>
        </w:rPr>
      </w:pPr>
      <w:r>
        <w:rPr>
          <w:rFonts w:asciiTheme="majorHAnsi" w:hAnsiTheme="majorHAnsi"/>
          <w:b/>
          <w:sz w:val="20"/>
          <w:szCs w:val="20"/>
        </w:rPr>
        <w:t>By</w:t>
      </w:r>
    </w:p>
    <w:p w:rsidR="00423D69" w:rsidRPr="00423D69" w:rsidRDefault="00423D69" w:rsidP="00423D69">
      <w:pPr>
        <w:jc w:val="center"/>
        <w:rPr>
          <w:rFonts w:asciiTheme="majorHAnsi" w:hAnsiTheme="majorHAnsi"/>
          <w:b/>
          <w:sz w:val="20"/>
          <w:szCs w:val="20"/>
        </w:rPr>
      </w:pPr>
      <w:r>
        <w:rPr>
          <w:rFonts w:asciiTheme="majorHAnsi" w:hAnsiTheme="majorHAnsi"/>
          <w:b/>
          <w:sz w:val="20"/>
          <w:szCs w:val="20"/>
        </w:rPr>
        <w:t>Marguerite dar Boggia</w:t>
      </w:r>
    </w:p>
    <w:p w:rsidR="00423D69" w:rsidRPr="00423D69" w:rsidRDefault="00423D69" w:rsidP="00423D69">
      <w:pPr>
        <w:jc w:val="center"/>
        <w:rPr>
          <w:rFonts w:ascii="Broadway" w:hAnsi="Broadway"/>
        </w:rPr>
      </w:pPr>
    </w:p>
    <w:p w:rsidR="00423D69" w:rsidRDefault="00423D69"/>
    <w:p w:rsidR="00423D69" w:rsidRDefault="00423D69" w:rsidP="0045454B">
      <w:pPr>
        <w:jc w:val="both"/>
      </w:pPr>
      <w:r>
        <w:tab/>
        <w:t>A MILITARY DICTATORSHIP WAS THWARTED BY A FAILED COUP IN TURKEY on 7/15/16</w:t>
      </w:r>
      <w:r w:rsidR="00B955FE">
        <w:t xml:space="preserve"> in Ankara at 9 PM</w:t>
      </w:r>
      <w:r>
        <w:t xml:space="preserve">. The chart shows </w:t>
      </w:r>
      <w:r w:rsidR="00C47BAB">
        <w:t xml:space="preserve">that </w:t>
      </w:r>
      <w:r>
        <w:t xml:space="preserve">top </w:t>
      </w:r>
      <w:r w:rsidR="00C47BAB">
        <w:t>army Officers</w:t>
      </w:r>
      <w:r>
        <w:t xml:space="preserve"> received moneys from a foreign country. The </w:t>
      </w:r>
      <w:r w:rsidR="00866C24">
        <w:t>Pleiades</w:t>
      </w:r>
      <w:r>
        <w:t xml:space="preserve"> was on the IC, favoring the people. The </w:t>
      </w:r>
      <w:r w:rsidR="0045454B">
        <w:t xml:space="preserve">some of the </w:t>
      </w:r>
      <w:r>
        <w:t>conspirators were the secret and open enemies in the 12th and 7th houses.</w:t>
      </w:r>
      <w:r w:rsidR="00866C24">
        <w:t xml:space="preserve"> Saturn  was in a T square with the planets in the 1st and 7th houses.</w:t>
      </w:r>
      <w:r>
        <w:t xml:space="preserve"> This is the chart</w:t>
      </w:r>
      <w:r>
        <w:rPr>
          <w:vertAlign w:val="superscript"/>
        </w:rPr>
        <w:t>1</w:t>
      </w:r>
      <w:r>
        <w:t xml:space="preserve">: </w:t>
      </w:r>
    </w:p>
    <w:p w:rsidR="00423D69" w:rsidRDefault="00423D69">
      <w:r>
        <w:rPr>
          <w:noProof/>
          <w:lang w:eastAsia="en-US"/>
        </w:rPr>
        <w:drawing>
          <wp:inline distT="0" distB="0" distL="0" distR="0">
            <wp:extent cx="5337229" cy="53035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37229" cy="5303520"/>
                    </a:xfrm>
                    <a:prstGeom prst="rect">
                      <a:avLst/>
                    </a:prstGeom>
                    <a:noFill/>
                    <a:ln w="9525">
                      <a:noFill/>
                      <a:miter lim="800000"/>
                      <a:headEnd/>
                      <a:tailEnd/>
                    </a:ln>
                  </pic:spPr>
                </pic:pic>
              </a:graphicData>
            </a:graphic>
          </wp:inline>
        </w:drawing>
      </w:r>
    </w:p>
    <w:p w:rsidR="00291839" w:rsidRDefault="00EB26A2" w:rsidP="00186C1F">
      <w:pPr>
        <w:jc w:val="both"/>
      </w:pPr>
      <w:r>
        <w:tab/>
      </w:r>
      <w:r w:rsidR="00291839">
        <w:t xml:space="preserve">The </w:t>
      </w:r>
      <w:r w:rsidR="00423D69">
        <w:t xml:space="preserve">attempted </w:t>
      </w:r>
      <w:r w:rsidR="00291839">
        <w:t xml:space="preserve">coup is signified by the ascendant </w:t>
      </w:r>
      <w:r w:rsidR="000E721A">
        <w:t>(8 Aquarius)</w:t>
      </w:r>
      <w:r w:rsidR="00987624">
        <w:t>,</w:t>
      </w:r>
      <w:r w:rsidR="00291839">
        <w:t xml:space="preserve"> the</w:t>
      </w:r>
      <w:r w:rsidR="00C93331">
        <w:t xml:space="preserve"> planets in the</w:t>
      </w:r>
      <w:r w:rsidR="00291839">
        <w:t xml:space="preserve"> first house and the ruler of the ascendant, Uranus.  We see Uranus, </w:t>
      </w:r>
      <w:r w:rsidR="00987624">
        <w:t>(</w:t>
      </w:r>
      <w:r w:rsidR="00291839">
        <w:t>24 Aries</w:t>
      </w:r>
      <w:r w:rsidR="00987624">
        <w:t>)</w:t>
      </w:r>
      <w:r w:rsidR="00291839">
        <w:t xml:space="preserve"> in a T </w:t>
      </w:r>
      <w:r w:rsidR="0045454B">
        <w:t>SQUARE</w:t>
      </w:r>
      <w:r w:rsidR="00291839">
        <w:t xml:space="preserve"> with Sun</w:t>
      </w:r>
      <w:r w:rsidR="008B09BE">
        <w:t xml:space="preserve"> (23+Cancer)</w:t>
      </w:r>
      <w:r w:rsidR="00291839">
        <w:t xml:space="preserve"> in the 6th house (</w:t>
      </w:r>
      <w:r w:rsidR="008348AC">
        <w:t>armed services</w:t>
      </w:r>
      <w:r w:rsidR="00291839">
        <w:t xml:space="preserve">) and Pluto </w:t>
      </w:r>
      <w:r w:rsidR="008B09BE">
        <w:t>(16 Cap</w:t>
      </w:r>
      <w:r w:rsidR="00253ED3">
        <w:t>.</w:t>
      </w:r>
      <w:r w:rsidR="008B09BE">
        <w:t xml:space="preserve">) </w:t>
      </w:r>
      <w:r w:rsidR="00291839">
        <w:t xml:space="preserve">in the 12th house  </w:t>
      </w:r>
      <w:r w:rsidR="005F2C8F">
        <w:t>(</w:t>
      </w:r>
      <w:r w:rsidR="00291839">
        <w:t>secret enemies</w:t>
      </w:r>
      <w:r w:rsidR="005F2C8F">
        <w:t>)</w:t>
      </w:r>
      <w:r w:rsidR="00291839">
        <w:t xml:space="preserve">. </w:t>
      </w:r>
      <w:r w:rsidR="0045454B">
        <w:t>This aspect</w:t>
      </w:r>
      <w:r w:rsidR="00C93331">
        <w:t xml:space="preserve"> </w:t>
      </w:r>
      <w:r w:rsidR="00253ED3">
        <w:t>SIGNIFIES</w:t>
      </w:r>
      <w:r w:rsidR="00291839">
        <w:t xml:space="preserve"> THE </w:t>
      </w:r>
      <w:r w:rsidR="00423D69">
        <w:t xml:space="preserve">ATTEMPTED </w:t>
      </w:r>
      <w:r w:rsidR="00291839">
        <w:t>COUP.</w:t>
      </w:r>
      <w:r w:rsidR="003B3507">
        <w:t xml:space="preserve">  </w:t>
      </w:r>
      <w:r w:rsidR="00C47BAB">
        <w:lastRenderedPageBreak/>
        <w:tab/>
        <w:t>President Recep Erdogan</w:t>
      </w:r>
      <w:r w:rsidR="009607A9">
        <w:t xml:space="preserve"> of Turkey</w:t>
      </w:r>
      <w:r w:rsidR="00C47BAB">
        <w:t xml:space="preserve"> is denoted by Saturn in the 10th house. </w:t>
      </w:r>
      <w:r w:rsidR="00866C24">
        <w:t xml:space="preserve">Saturn in the T </w:t>
      </w:r>
      <w:r w:rsidR="0045454B">
        <w:t>SQUARE</w:t>
      </w:r>
      <w:r w:rsidR="00866C24">
        <w:t xml:space="preserve"> </w:t>
      </w:r>
      <w:r w:rsidR="0045454B">
        <w:t xml:space="preserve">with Neptune in the 1st house and Jupiter in the 7th house, </w:t>
      </w:r>
      <w:r w:rsidR="00866C24">
        <w:t>also indicates the</w:t>
      </w:r>
      <w:r w:rsidR="008348AC">
        <w:t xml:space="preserve"> FAILED OVERTHROW</w:t>
      </w:r>
      <w:r w:rsidR="00866C24">
        <w:t xml:space="preserve"> of the Presiden</w:t>
      </w:r>
      <w:r w:rsidR="0045454B">
        <w:t xml:space="preserve">t </w:t>
      </w:r>
      <w:r w:rsidR="00301D93">
        <w:t>Erdogan</w:t>
      </w:r>
      <w:r w:rsidR="00866C24">
        <w:t>.</w:t>
      </w:r>
    </w:p>
    <w:p w:rsidR="00291839" w:rsidRDefault="00EB26A2" w:rsidP="00186C1F">
      <w:pPr>
        <w:jc w:val="both"/>
      </w:pPr>
      <w:r>
        <w:tab/>
      </w:r>
      <w:r w:rsidR="005F2C8F">
        <w:t>P</w:t>
      </w:r>
      <w:r w:rsidR="00291839">
        <w:t>lanets in the 7th house signify open enemies. Jupiter is co-ruler of the 10th house.</w:t>
      </w:r>
      <w:r w:rsidR="000E721A">
        <w:t xml:space="preserve"> It is in the 7th house</w:t>
      </w:r>
      <w:r w:rsidR="008348AC">
        <w:t xml:space="preserve"> (open enemies)</w:t>
      </w:r>
      <w:r w:rsidR="000E721A">
        <w:t>.</w:t>
      </w:r>
      <w:r w:rsidR="00291839">
        <w:t xml:space="preserve"> That infers that</w:t>
      </w:r>
      <w:r w:rsidR="00352427">
        <w:t xml:space="preserve"> some</w:t>
      </w:r>
      <w:r w:rsidR="00291839">
        <w:t xml:space="preserve"> members in</w:t>
      </w:r>
      <w:r w:rsidR="00352427">
        <w:t xml:space="preserve"> the</w:t>
      </w:r>
      <w:r w:rsidR="00291839">
        <w:t xml:space="preserve"> government were conspirators </w:t>
      </w:r>
      <w:r w:rsidR="00987624">
        <w:t>favoring</w:t>
      </w:r>
      <w:r w:rsidR="00291839">
        <w:t xml:space="preserve"> the coup. Pluto in the 12th house also signifies that</w:t>
      </w:r>
      <w:r w:rsidR="008348AC">
        <w:t xml:space="preserve"> </w:t>
      </w:r>
      <w:r w:rsidR="00352427">
        <w:t>some</w:t>
      </w:r>
      <w:r w:rsidR="00291839">
        <w:t xml:space="preserve"> 'secret enemies' were </w:t>
      </w:r>
      <w:r w:rsidR="00987624">
        <w:t>connected to</w:t>
      </w:r>
      <w:r w:rsidR="00291839">
        <w:t xml:space="preserve"> the government</w:t>
      </w:r>
      <w:r w:rsidR="00992506">
        <w:t xml:space="preserve"> and</w:t>
      </w:r>
      <w:r w:rsidR="00253ED3">
        <w:t xml:space="preserve"> were</w:t>
      </w:r>
      <w:r w:rsidR="00352427">
        <w:t xml:space="preserve"> related to</w:t>
      </w:r>
      <w:r w:rsidR="00992506">
        <w:t xml:space="preserve"> a foreign country (9th house)</w:t>
      </w:r>
      <w:r w:rsidR="00291839">
        <w:t xml:space="preserve">. </w:t>
      </w:r>
      <w:r w:rsidR="000E721A">
        <w:t xml:space="preserve"> Pluto is co-ruler of the </w:t>
      </w:r>
      <w:r w:rsidR="00992506">
        <w:t>9th house and</w:t>
      </w:r>
      <w:r w:rsidR="00186C1F">
        <w:t xml:space="preserve"> co-ruler of the </w:t>
      </w:r>
      <w:r w:rsidR="000E721A">
        <w:t>10th house of government.</w:t>
      </w:r>
      <w:r w:rsidR="00253ED3">
        <w:t xml:space="preserve"> </w:t>
      </w:r>
      <w:r w:rsidR="00C93331">
        <w:t xml:space="preserve"> </w:t>
      </w:r>
      <w:r w:rsidR="008348AC">
        <w:t>The 12th house is that of 'secret enemies.'</w:t>
      </w:r>
      <w:r w:rsidR="00C93331">
        <w:t xml:space="preserve"> </w:t>
      </w:r>
    </w:p>
    <w:p w:rsidR="00291839" w:rsidRDefault="00992506" w:rsidP="00186C1F">
      <w:pPr>
        <w:jc w:val="both"/>
      </w:pPr>
      <w:r>
        <w:tab/>
      </w:r>
      <w:r w:rsidR="00291839">
        <w:t xml:space="preserve">Mars </w:t>
      </w:r>
      <w:r w:rsidR="008B09BE">
        <w:t xml:space="preserve">(24+Scorpio) </w:t>
      </w:r>
      <w:r w:rsidR="00291839">
        <w:t xml:space="preserve">in the 9th house </w:t>
      </w:r>
      <w:r w:rsidR="007E6C30">
        <w:t>(</w:t>
      </w:r>
      <w:r w:rsidR="00291839">
        <w:t xml:space="preserve">foreign </w:t>
      </w:r>
      <w:r>
        <w:t>countries</w:t>
      </w:r>
      <w:r w:rsidR="007E6C30">
        <w:t>)</w:t>
      </w:r>
      <w:r>
        <w:t xml:space="preserve">, </w:t>
      </w:r>
      <w:r w:rsidR="008348AC">
        <w:t>co-</w:t>
      </w:r>
      <w:r>
        <w:t>rules the 9th house. It</w:t>
      </w:r>
      <w:r w:rsidR="00291839">
        <w:t xml:space="preserve"> TRINES Sun in the 6th house of</w:t>
      </w:r>
      <w:r w:rsidR="00987624">
        <w:t xml:space="preserve"> the</w:t>
      </w:r>
      <w:r w:rsidR="00291839">
        <w:t xml:space="preserve"> military personnel. Mars is co-ruler of the 2nd house of </w:t>
      </w:r>
      <w:r w:rsidR="0045454B">
        <w:t>FINANCE</w:t>
      </w:r>
      <w:r w:rsidR="00291839">
        <w:t>. This suggests that</w:t>
      </w:r>
      <w:r w:rsidR="00E50F9F">
        <w:t>,</w:t>
      </w:r>
      <w:r w:rsidR="00291839">
        <w:t xml:space="preserve"> </w:t>
      </w:r>
      <w:r w:rsidR="00352427">
        <w:t>p</w:t>
      </w:r>
      <w:r w:rsidR="00EE2B9C">
        <w:t>ossibly</w:t>
      </w:r>
      <w:r w:rsidR="0045454B">
        <w:t>,</w:t>
      </w:r>
      <w:r w:rsidR="00352427">
        <w:t xml:space="preserve"> </w:t>
      </w:r>
      <w:r w:rsidR="00291839">
        <w:t>the US</w:t>
      </w:r>
      <w:r>
        <w:t xml:space="preserve"> (</w:t>
      </w:r>
      <w:r w:rsidR="00C47BAB">
        <w:t xml:space="preserve">rich </w:t>
      </w:r>
      <w:r>
        <w:t>foreign country)</w:t>
      </w:r>
      <w:r w:rsidR="00291839">
        <w:t xml:space="preserve"> which has </w:t>
      </w:r>
      <w:r w:rsidR="003206F5">
        <w:t>in the</w:t>
      </w:r>
      <w:r w:rsidR="00987624">
        <w:t xml:space="preserve"> p</w:t>
      </w:r>
      <w:r w:rsidR="003206F5">
        <w:t>ast</w:t>
      </w:r>
      <w:r w:rsidR="00291839">
        <w:t xml:space="preserve"> created coup</w:t>
      </w:r>
      <w:r w:rsidR="005F2C8F">
        <w:t>s</w:t>
      </w:r>
      <w:r w:rsidR="00291839">
        <w:t xml:space="preserve"> in Turkey through the </w:t>
      </w:r>
      <w:r w:rsidR="005F2C8F">
        <w:t>m</w:t>
      </w:r>
      <w:r w:rsidR="00291839">
        <w:t>ilitary,</w:t>
      </w:r>
      <w:r w:rsidR="005F2C8F">
        <w:t xml:space="preserve"> handsomely</w:t>
      </w:r>
      <w:r w:rsidR="00291839">
        <w:t xml:space="preserve"> paid moneys to </w:t>
      </w:r>
      <w:r w:rsidR="000A1BA6">
        <w:t>senior Army Officials</w:t>
      </w:r>
      <w:r w:rsidR="00291839">
        <w:t>. Mars is also</w:t>
      </w:r>
      <w:r w:rsidR="00987624">
        <w:t xml:space="preserve"> co-</w:t>
      </w:r>
      <w:r w:rsidR="00291839">
        <w:t>ruler of the MC. It suggests that</w:t>
      </w:r>
      <w:r w:rsidR="00352427">
        <w:t xml:space="preserve"> </w:t>
      </w:r>
      <w:r w:rsidR="00B955FE">
        <w:t xml:space="preserve">some </w:t>
      </w:r>
      <w:r w:rsidR="00291839">
        <w:t xml:space="preserve">members in the </w:t>
      </w:r>
      <w:r w:rsidR="003206F5">
        <w:t>g</w:t>
      </w:r>
      <w:r w:rsidR="00291839">
        <w:t xml:space="preserve">overnment </w:t>
      </w:r>
      <w:r w:rsidR="008B09BE">
        <w:t>desir</w:t>
      </w:r>
      <w:r w:rsidR="00291839">
        <w:t xml:space="preserve">ed the coup.  </w:t>
      </w:r>
      <w:r w:rsidR="005F2C8F">
        <w:t>Some did not</w:t>
      </w:r>
      <w:r w:rsidR="008B09BE">
        <w:t xml:space="preserve"> and worked with Erdogan,</w:t>
      </w:r>
      <w:r w:rsidR="005F2C8F">
        <w:t xml:space="preserve"> as indicated by Mars quincunx Uranus.</w:t>
      </w:r>
      <w:r w:rsidR="00291839">
        <w:t xml:space="preserve">   </w:t>
      </w:r>
      <w:hyperlink r:id="rId8" w:history="1">
        <w:r w:rsidR="000E721A">
          <w:rPr>
            <w:rStyle w:val="Hyperlink"/>
            <w:b/>
            <w:bCs/>
          </w:rPr>
          <w:t>The Man behind the Failed Coup in Turkey? US Army General John F. Campbell. Report</w:t>
        </w:r>
      </w:hyperlink>
      <w:r w:rsidR="000E721A">
        <w:t xml:space="preserve"> </w:t>
      </w:r>
      <w:r w:rsidR="000E721A">
        <w:rPr>
          <w:rStyle w:val="Emphasis"/>
        </w:rPr>
        <w:t xml:space="preserve">By </w:t>
      </w:r>
      <w:hyperlink r:id="rId9" w:tooltip="Posts by Global Research News" w:history="1">
        <w:r w:rsidR="000E721A">
          <w:rPr>
            <w:rStyle w:val="Hyperlink"/>
            <w:i/>
            <w:iCs/>
          </w:rPr>
          <w:t>Global Research News</w:t>
        </w:r>
      </w:hyperlink>
      <w:r w:rsidR="000E721A">
        <w:rPr>
          <w:rStyle w:val="Emphasis"/>
        </w:rPr>
        <w:t>, July 26, 2016</w:t>
      </w:r>
      <w:r w:rsidR="00291839">
        <w:t xml:space="preserve">            </w:t>
      </w:r>
    </w:p>
    <w:p w:rsidR="00B639D4" w:rsidRDefault="00992506" w:rsidP="00186C1F">
      <w:pPr>
        <w:jc w:val="both"/>
        <w:rPr>
          <w:rStyle w:val="Emphasis"/>
        </w:rPr>
      </w:pPr>
      <w:r>
        <w:tab/>
      </w:r>
      <w:r w:rsidR="003206F5">
        <w:t xml:space="preserve">The Moon, ruler of the 6th house </w:t>
      </w:r>
      <w:r w:rsidR="00253ED3">
        <w:t>(</w:t>
      </w:r>
      <w:r w:rsidR="005F2C8F">
        <w:t>which rules</w:t>
      </w:r>
      <w:r w:rsidR="003206F5">
        <w:t xml:space="preserve"> the </w:t>
      </w:r>
      <w:r w:rsidR="00423D69">
        <w:t>armed forces</w:t>
      </w:r>
      <w:r w:rsidR="00253ED3">
        <w:t>)</w:t>
      </w:r>
      <w:r w:rsidR="005F2C8F">
        <w:t>,</w:t>
      </w:r>
      <w:r w:rsidR="003206F5">
        <w:t xml:space="preserve"> is in the 10th house. </w:t>
      </w:r>
      <w:r w:rsidR="007E5081">
        <w:t xml:space="preserve">The </w:t>
      </w:r>
      <w:r w:rsidR="00253ED3">
        <w:t xml:space="preserve">military </w:t>
      </w:r>
      <w:r w:rsidR="007E5081">
        <w:t xml:space="preserve">conspirators were </w:t>
      </w:r>
      <w:r w:rsidR="00253ED3">
        <w:t xml:space="preserve">connected to some important members of </w:t>
      </w:r>
      <w:r w:rsidR="007E5081">
        <w:t xml:space="preserve">the government. </w:t>
      </w:r>
      <w:r w:rsidR="003206F5">
        <w:t>Venus</w:t>
      </w:r>
      <w:r w:rsidR="00083A22">
        <w:t xml:space="preserve"> (money)</w:t>
      </w:r>
      <w:r w:rsidR="003206F5">
        <w:t xml:space="preserve"> in trine aspect to the Moon</w:t>
      </w:r>
      <w:r w:rsidR="0045454B">
        <w:t xml:space="preserve"> (top army officers)</w:t>
      </w:r>
      <w:r w:rsidR="003206F5">
        <w:t xml:space="preserve"> suggests again</w:t>
      </w:r>
      <w:r w:rsidR="00083A22">
        <w:t>,</w:t>
      </w:r>
      <w:r w:rsidR="003206F5">
        <w:t xml:space="preserve"> that the </w:t>
      </w:r>
      <w:r w:rsidR="00AA5DC8">
        <w:t xml:space="preserve">top </w:t>
      </w:r>
      <w:r w:rsidR="00423D69">
        <w:t>army</w:t>
      </w:r>
      <w:r w:rsidR="003206F5">
        <w:t xml:space="preserve"> officers were </w:t>
      </w:r>
      <w:r w:rsidR="004412F3">
        <w:t>generously</w:t>
      </w:r>
      <w:r w:rsidR="003206F5">
        <w:t xml:space="preserve"> remunerated for the intended coup.  </w:t>
      </w:r>
      <w:r w:rsidR="00B639D4" w:rsidRPr="00B639D4">
        <w:t xml:space="preserve"> </w:t>
      </w:r>
    </w:p>
    <w:p w:rsidR="00823EFC" w:rsidRDefault="00500082" w:rsidP="00823EFC">
      <w:pPr>
        <w:rPr>
          <w:rStyle w:val="Emphasis"/>
        </w:rPr>
      </w:pPr>
      <w:hyperlink r:id="rId10" w:history="1">
        <w:r w:rsidR="00823EFC">
          <w:rPr>
            <w:rStyle w:val="Hyperlink"/>
            <w:b/>
            <w:bCs/>
          </w:rPr>
          <w:t>Erdogan’s Checkmate: CIA-Backed Coup in Turkey Fails, Upsets Global Chessboard</w:t>
        </w:r>
      </w:hyperlink>
      <w:r w:rsidR="00823EFC">
        <w:t xml:space="preserve"> </w:t>
      </w:r>
      <w:r w:rsidR="00823EFC">
        <w:rPr>
          <w:rStyle w:val="Emphasis"/>
        </w:rPr>
        <w:t xml:space="preserve">By </w:t>
      </w:r>
      <w:hyperlink r:id="rId11" w:tooltip="Posts by Eric Draitser" w:history="1">
        <w:r w:rsidR="00823EFC">
          <w:rPr>
            <w:rStyle w:val="Hyperlink"/>
            <w:i/>
            <w:iCs/>
          </w:rPr>
          <w:t>Eric Draitser</w:t>
        </w:r>
      </w:hyperlink>
      <w:r w:rsidR="00823EFC">
        <w:rPr>
          <w:rStyle w:val="Emphasis"/>
        </w:rPr>
        <w:t>, July 29, 2016</w:t>
      </w:r>
    </w:p>
    <w:p w:rsidR="00987624" w:rsidRDefault="00992506" w:rsidP="00186C1F">
      <w:pPr>
        <w:jc w:val="both"/>
      </w:pPr>
      <w:r>
        <w:tab/>
      </w:r>
      <w:r w:rsidR="007E5081">
        <w:t xml:space="preserve">Venus rules the 3rd house </w:t>
      </w:r>
      <w:r w:rsidR="00083A22">
        <w:t>of</w:t>
      </w:r>
      <w:r w:rsidR="007E5081">
        <w:t xml:space="preserve"> communication. </w:t>
      </w:r>
      <w:r w:rsidR="00987624">
        <w:t>It TRINES Saturn.</w:t>
      </w:r>
      <w:r w:rsidR="007E5081">
        <w:t xml:space="preserve"> </w:t>
      </w:r>
      <w:r w:rsidR="003206F5">
        <w:t>This suggests that</w:t>
      </w:r>
      <w:r w:rsidR="00352427">
        <w:t xml:space="preserve"> some of the conspirators or even</w:t>
      </w:r>
      <w:r w:rsidR="003206F5">
        <w:t xml:space="preserve"> Vladimir Putin</w:t>
      </w:r>
      <w:r w:rsidR="00CF642C">
        <w:t xml:space="preserve"> </w:t>
      </w:r>
      <w:r w:rsidR="00352427">
        <w:t xml:space="preserve">(as some articles suggest) </w:t>
      </w:r>
      <w:r>
        <w:t xml:space="preserve">could have </w:t>
      </w:r>
      <w:r w:rsidR="003206F5">
        <w:t>warned Erdogan of the</w:t>
      </w:r>
      <w:r w:rsidR="00083A22">
        <w:t xml:space="preserve"> intended</w:t>
      </w:r>
      <w:r w:rsidR="003206F5">
        <w:t xml:space="preserve"> coup. </w:t>
      </w:r>
    </w:p>
    <w:p w:rsidR="00B639D4" w:rsidRDefault="00987624" w:rsidP="00186C1F">
      <w:pPr>
        <w:jc w:val="both"/>
      </w:pPr>
      <w:r>
        <w:tab/>
      </w:r>
      <w:r w:rsidR="004412F3">
        <w:t>At the end of June</w:t>
      </w:r>
      <w:r>
        <w:t>, 2016</w:t>
      </w:r>
      <w:r w:rsidR="004412F3">
        <w:t xml:space="preserve"> Er</w:t>
      </w:r>
      <w:r w:rsidR="00352427">
        <w:t>d</w:t>
      </w:r>
      <w:r w:rsidR="004412F3">
        <w:t xml:space="preserve">ogan apologized to Putin for downing the Russian </w:t>
      </w:r>
      <w:r w:rsidR="00B955FE">
        <w:t>airplane</w:t>
      </w:r>
      <w:r w:rsidR="001C30A4">
        <w:t>,</w:t>
      </w:r>
      <w:r w:rsidR="00253ED3">
        <w:t xml:space="preserve"> </w:t>
      </w:r>
      <w:r w:rsidR="00A87688">
        <w:t>kill</w:t>
      </w:r>
      <w:r w:rsidR="001C30A4">
        <w:t xml:space="preserve">ing </w:t>
      </w:r>
      <w:r w:rsidR="00AA5DC8">
        <w:t xml:space="preserve">members of </w:t>
      </w:r>
      <w:r w:rsidR="00253ED3">
        <w:t>ISIS</w:t>
      </w:r>
      <w:r w:rsidR="001C30A4">
        <w:t>,</w:t>
      </w:r>
      <w:r w:rsidR="00253ED3">
        <w:t xml:space="preserve"> </w:t>
      </w:r>
      <w:r w:rsidR="004412F3">
        <w:t>over Syria.</w:t>
      </w:r>
      <w:r w:rsidR="00CF642C">
        <w:t xml:space="preserve"> </w:t>
      </w:r>
      <w:r w:rsidR="00352427">
        <w:t>WHAT SUDDENLY CHANGED THE</w:t>
      </w:r>
      <w:r w:rsidR="00EE2B9C">
        <w:t xml:space="preserve"> BELLIGERENT</w:t>
      </w:r>
      <w:r w:rsidR="00352427">
        <w:t xml:space="preserve"> ATTITUDE OF ERDOGAN</w:t>
      </w:r>
      <w:r>
        <w:t xml:space="preserve"> TOWARDS</w:t>
      </w:r>
      <w:r w:rsidR="00071C98">
        <w:t xml:space="preserve"> </w:t>
      </w:r>
      <w:r w:rsidR="00990377">
        <w:t>RUSSI</w:t>
      </w:r>
      <w:r w:rsidR="00071C98">
        <w:t>A</w:t>
      </w:r>
      <w:r w:rsidR="00352427">
        <w:t xml:space="preserve">? </w:t>
      </w:r>
      <w:r w:rsidR="00E50F9F">
        <w:t xml:space="preserve">Thus creating havoc for the U.S. and its allies. </w:t>
      </w:r>
      <w:hyperlink r:id="rId12" w:history="1">
        <w:r w:rsidR="00B639D4">
          <w:rPr>
            <w:rStyle w:val="Hyperlink"/>
            <w:b/>
            <w:bCs/>
          </w:rPr>
          <w:t>The Coup in Turkey Has Thrown a Wrench in Uncle Sam’s “Pivot” Plan</w:t>
        </w:r>
      </w:hyperlink>
      <w:r w:rsidR="00B639D4">
        <w:t xml:space="preserve"> </w:t>
      </w:r>
      <w:r w:rsidR="00B639D4">
        <w:rPr>
          <w:rStyle w:val="Emphasis"/>
        </w:rPr>
        <w:t xml:space="preserve">By </w:t>
      </w:r>
      <w:hyperlink r:id="rId13" w:tooltip="Posts by Mike Whitney" w:history="1">
        <w:r w:rsidR="00B639D4">
          <w:rPr>
            <w:rStyle w:val="Hyperlink"/>
            <w:i/>
            <w:iCs/>
          </w:rPr>
          <w:t>Mike Whitney</w:t>
        </w:r>
      </w:hyperlink>
      <w:r w:rsidR="00B639D4">
        <w:rPr>
          <w:rStyle w:val="Emphasis"/>
        </w:rPr>
        <w:t xml:space="preserve">, July 21, 2016 </w:t>
      </w:r>
    </w:p>
    <w:p w:rsidR="003206F5" w:rsidRDefault="00EB26A2" w:rsidP="00186C1F">
      <w:pPr>
        <w:jc w:val="both"/>
      </w:pPr>
      <w:r>
        <w:tab/>
      </w:r>
      <w:r w:rsidR="003206F5">
        <w:t>Mercury semi-squares Jupiter. Mercury is co-ruler of the 7th house and 5th house of young people. It trines Saturn and also the Moon.  It suggests that there was division</w:t>
      </w:r>
      <w:r w:rsidR="005332BA">
        <w:t xml:space="preserve"> or conflict</w:t>
      </w:r>
      <w:r w:rsidR="003206F5">
        <w:t xml:space="preserve"> </w:t>
      </w:r>
      <w:r w:rsidR="00992506">
        <w:t>amongst</w:t>
      </w:r>
      <w:r w:rsidR="003206F5">
        <w:t xml:space="preserve"> the opponents of Erdogan. </w:t>
      </w:r>
      <w:r w:rsidR="007E5081">
        <w:t>Some were for the coup and others were against it.</w:t>
      </w:r>
      <w:r w:rsidR="003206F5">
        <w:t xml:space="preserve"> </w:t>
      </w:r>
      <w:r w:rsidR="00AA5DC8">
        <w:t xml:space="preserve">Some were for a secular government and others against it. </w:t>
      </w:r>
    </w:p>
    <w:p w:rsidR="001C30A4" w:rsidRDefault="002315E1" w:rsidP="00186C1F">
      <w:pPr>
        <w:jc w:val="both"/>
      </w:pPr>
      <w:r>
        <w:tab/>
      </w:r>
      <w:r w:rsidR="007E5081" w:rsidRPr="00F108C3">
        <w:rPr>
          <w:b/>
        </w:rPr>
        <w:t xml:space="preserve">The failure of the coup is indicated by: </w:t>
      </w:r>
      <w:r w:rsidR="001C30A4" w:rsidRPr="00F108C3">
        <w:rPr>
          <w:b/>
        </w:rPr>
        <w:t>The Part of fortune in exact square to Jupiter in the 7th house of open enemi</w:t>
      </w:r>
      <w:r w:rsidR="001C30A4">
        <w:t xml:space="preserve">es. </w:t>
      </w:r>
      <w:r w:rsidR="004412F3">
        <w:t xml:space="preserve">With </w:t>
      </w:r>
      <w:r w:rsidR="00992506">
        <w:t>Saturn's</w:t>
      </w:r>
      <w:r w:rsidR="007E5081">
        <w:t xml:space="preserve"> square to Neptune and Jupiter</w:t>
      </w:r>
      <w:r w:rsidR="00186C1F">
        <w:t xml:space="preserve"> </w:t>
      </w:r>
      <w:r w:rsidR="00083A22">
        <w:t xml:space="preserve"> in the 1st and 7th houses, </w:t>
      </w:r>
      <w:r w:rsidR="00186C1F">
        <w:t>and its sesquisquare to Uranus</w:t>
      </w:r>
      <w:r w:rsidR="004412F3">
        <w:t xml:space="preserve">, </w:t>
      </w:r>
      <w:r w:rsidR="00A73748">
        <w:t>Erdogan</w:t>
      </w:r>
      <w:r w:rsidR="004412F3">
        <w:t xml:space="preserve"> </w:t>
      </w:r>
      <w:r w:rsidR="005332BA">
        <w:t>decisive</w:t>
      </w:r>
      <w:r w:rsidR="00992506">
        <w:t xml:space="preserve">ly </w:t>
      </w:r>
      <w:r w:rsidR="00186C1F">
        <w:t>crushe</w:t>
      </w:r>
      <w:r w:rsidR="00EE2B9C">
        <w:t>d</w:t>
      </w:r>
      <w:r w:rsidR="004412F3">
        <w:t xml:space="preserve"> the conspirators</w:t>
      </w:r>
      <w:r w:rsidR="001C30A4">
        <w:t>.</w:t>
      </w:r>
    </w:p>
    <w:p w:rsidR="005F2C8F" w:rsidRDefault="001C30A4" w:rsidP="00186C1F">
      <w:pPr>
        <w:jc w:val="both"/>
      </w:pPr>
      <w:r>
        <w:tab/>
      </w:r>
      <w:r w:rsidR="005F2C8F">
        <w:t>Pluto trine Jupiter suggests that the conspirators were the secret enemy and held prominent positions in the governmen</w:t>
      </w:r>
      <w:r w:rsidR="00C93331">
        <w:t>t</w:t>
      </w:r>
      <w:r w:rsidR="00083A22">
        <w:t xml:space="preserve"> (10th house)</w:t>
      </w:r>
      <w:r w:rsidR="00C93331">
        <w:t xml:space="preserve"> and/or</w:t>
      </w:r>
      <w:r w:rsidR="00071C98">
        <w:t xml:space="preserve"> conspired with</w:t>
      </w:r>
      <w:r w:rsidR="00C93331">
        <w:t xml:space="preserve"> foreign countries</w:t>
      </w:r>
      <w:r w:rsidR="00083A22">
        <w:t xml:space="preserve"> (9th house)</w:t>
      </w:r>
      <w:r w:rsidR="005F2C8F">
        <w:t>.</w:t>
      </w:r>
      <w:r w:rsidR="00083A22">
        <w:t xml:space="preserve"> Pluto co-rules the 9th and 10th houses and Jupiter is in the 7th house. It co-rules the 10th house.</w:t>
      </w:r>
    </w:p>
    <w:p w:rsidR="005F2C8F" w:rsidRDefault="002315E1">
      <w:r>
        <w:tab/>
      </w:r>
      <w:r w:rsidR="005F2C8F">
        <w:t>The many deaths</w:t>
      </w:r>
      <w:r w:rsidR="00EE2B9C">
        <w:t xml:space="preserve"> and arrests</w:t>
      </w:r>
      <w:r w:rsidR="00C93331">
        <w:t xml:space="preserve"> that occurred</w:t>
      </w:r>
      <w:r w:rsidR="00F108C3">
        <w:t xml:space="preserve"> later,</w:t>
      </w:r>
      <w:r w:rsidR="005F2C8F">
        <w:t xml:space="preserve"> may be denoted by Venus and Mercury, as rulers of the 8th house semi-square Jupiter in the 7th house of conspirators. </w:t>
      </w:r>
      <w:r w:rsidR="00083A22">
        <w:t xml:space="preserve"> </w:t>
      </w:r>
      <w:r w:rsidR="00F108C3">
        <w:lastRenderedPageBreak/>
        <w:t>Esoterically, t</w:t>
      </w:r>
      <w:r w:rsidR="00083A22">
        <w:t>he 8th house signifies the death of old systems, in order to make way for the new.</w:t>
      </w:r>
      <w:r w:rsidR="00F108C3">
        <w:t xml:space="preserve"> </w:t>
      </w:r>
    </w:p>
    <w:p w:rsidR="00EB5499" w:rsidRDefault="00500082" w:rsidP="00EB5499">
      <w:pPr>
        <w:rPr>
          <w:rStyle w:val="Emphasis"/>
        </w:rPr>
      </w:pPr>
      <w:hyperlink r:id="rId14" w:history="1">
        <w:r w:rsidR="00EB5499">
          <w:rPr>
            <w:rStyle w:val="Hyperlink"/>
            <w:b/>
            <w:bCs/>
          </w:rPr>
          <w:t>There’s More to Turkey’s Failed Coup Than Meets the Eye</w:t>
        </w:r>
      </w:hyperlink>
      <w:r w:rsidR="00EB5499">
        <w:t xml:space="preserve"> </w:t>
      </w:r>
      <w:r w:rsidR="00EB5499">
        <w:rPr>
          <w:rStyle w:val="Emphasis"/>
        </w:rPr>
        <w:t xml:space="preserve">By </w:t>
      </w:r>
      <w:hyperlink r:id="rId15" w:tooltip="Posts by M. K. Bhadrakumar" w:history="1">
        <w:r w:rsidR="00EB5499">
          <w:rPr>
            <w:rStyle w:val="Hyperlink"/>
            <w:i/>
            <w:iCs/>
          </w:rPr>
          <w:t>M. K. Bhadrakumar</w:t>
        </w:r>
      </w:hyperlink>
      <w:r w:rsidR="00EB5499">
        <w:rPr>
          <w:rStyle w:val="Emphasis"/>
        </w:rPr>
        <w:t xml:space="preserve">, July 20, 2016 </w:t>
      </w:r>
    </w:p>
    <w:p w:rsidR="00EE1A41" w:rsidRDefault="00EE1A41" w:rsidP="00EB5499">
      <w:pPr>
        <w:rPr>
          <w:rStyle w:val="Emphasis"/>
          <w:i w:val="0"/>
        </w:rPr>
      </w:pPr>
      <w:r>
        <w:rPr>
          <w:rStyle w:val="Emphasis"/>
          <w:i w:val="0"/>
        </w:rPr>
        <w:tab/>
        <w:t>BUT WHAT CHANGED ERDOGAN'S ATTITUDE TOWARDS THE WEST?</w:t>
      </w:r>
    </w:p>
    <w:p w:rsidR="00EE1A41" w:rsidRDefault="00EE1A41" w:rsidP="00EE1A41">
      <w:pPr>
        <w:jc w:val="both"/>
      </w:pPr>
      <w:r>
        <w:tab/>
        <w:t>Throughout the ages, whenever the Forces of Darkness were</w:t>
      </w:r>
      <w:r w:rsidR="00A4352A">
        <w:t xml:space="preserve"> more</w:t>
      </w:r>
      <w:r>
        <w:t xml:space="preserve"> overwhelming</w:t>
      </w:r>
      <w:r w:rsidR="00A4352A">
        <w:t xml:space="preserve"> than the Forces of Light</w:t>
      </w:r>
      <w:r>
        <w:t xml:space="preserve">, the Spiritual Hierarchy of our planet (the Masters who have achieved at-onement with the divine Self) have always responded and sent help. </w:t>
      </w:r>
      <w:r w:rsidR="008E1872">
        <w:t>A negative polarity always attracts a positive polarity.</w:t>
      </w:r>
      <w:r>
        <w:t xml:space="preserve"> Today they have sent the Head of the Spiritual Hierarchy, Himself. He is known as the World Teacher. The Hindus know Him as the Bodhisattva, the Jews know Him as the Messiah, the Moslems know Him as the Imam Madhi and the Christians know Him as the Christ. </w:t>
      </w:r>
      <w:r w:rsidR="005C3AA7">
        <w:t xml:space="preserve">The Buddhists known him as Maitreya Buddha. </w:t>
      </w:r>
      <w:r>
        <w:t>Each religion had expected a 'second coming'.</w:t>
      </w:r>
    </w:p>
    <w:p w:rsidR="00EE1A41" w:rsidRDefault="00EE1A41" w:rsidP="00EE1A41">
      <w:pPr>
        <w:jc w:val="both"/>
      </w:pPr>
      <w:r>
        <w:tab/>
        <w:t xml:space="preserve">In the book, </w:t>
      </w:r>
      <w:r w:rsidRPr="005C3AA7">
        <w:rPr>
          <w:i/>
        </w:rPr>
        <w:t>"A Treatise on Cosmic Fire</w:t>
      </w:r>
      <w:r>
        <w:t>"</w:t>
      </w:r>
      <w:r w:rsidR="005C3AA7">
        <w:rPr>
          <w:vertAlign w:val="superscript"/>
        </w:rPr>
        <w:t>2</w:t>
      </w:r>
      <w:r>
        <w:t xml:space="preserve"> written by Alice A. Bailey in 1925, it says on page 211 at the footnote..the World Teacher: "The Buddha held office prior to the present World Teacher, and upon his illumination, the Lord Maitreya, took his place. The occidentals call him the Christ." Maitreya is the personal name of the Master who presently holds the office of the World Teacher. </w:t>
      </w:r>
      <w:r>
        <w:tab/>
      </w:r>
    </w:p>
    <w:p w:rsidR="00EE1A41" w:rsidRDefault="00EE1A41" w:rsidP="00EE1A41">
      <w:pPr>
        <w:jc w:val="both"/>
      </w:pPr>
      <w:r>
        <w:tab/>
        <w:t xml:space="preserve">I have no proof, but I believe the reason President Erdogan changed his policy towards Russia is that the Lord Maitreya appeared before him. He might have appeared to Erdogan as the Imam Madhi. He had him understand that what Erdogan was doing was wrong (such as allowing </w:t>
      </w:r>
      <w:r w:rsidR="005C3AA7">
        <w:t>highly</w:t>
      </w:r>
      <w:r>
        <w:t>-paid mercenaries to enter Syria through its territory in order to change the regime in Syria, etc.).</w:t>
      </w:r>
      <w:r w:rsidR="00990377">
        <w:t xml:space="preserve"> Of course, Erdogan wants to retain power at all costs and will do anything in his best interest and that of his country, if there are reprisals. </w:t>
      </w:r>
    </w:p>
    <w:p w:rsidR="00A4352A" w:rsidRDefault="00EE1A41" w:rsidP="00EE1A41">
      <w:pPr>
        <w:jc w:val="both"/>
      </w:pPr>
      <w:r>
        <w:tab/>
        <w:t>Other writers may speculate as to why the US wants to balkanize Syria and Iraq and/or to enlarge and expand Israel's territory. I leave that to them.  I only know that the Lord Maitreya, called by the Christians "the Christ" is now in the world, having created His own body, called a 'mayavirupa'.  In June, 1988 He suddenly appeared at a healing gathering of about 6000 people in Nairobi, Kenya. He spoke for 17 minutes in swahili and then disappeared. The editor of the newspaper was present and took His picture</w:t>
      </w:r>
      <w:r w:rsidR="00A4352A">
        <w:t>:</w:t>
      </w:r>
    </w:p>
    <w:p w:rsidR="00A4352A" w:rsidRDefault="00A4352A" w:rsidP="00EE1A41">
      <w:pPr>
        <w:jc w:val="both"/>
      </w:pPr>
    </w:p>
    <w:p w:rsidR="00A4352A" w:rsidRDefault="00A4352A" w:rsidP="00A4352A">
      <w:pPr>
        <w:jc w:val="center"/>
      </w:pPr>
      <w:r w:rsidRPr="00A4352A">
        <w:rPr>
          <w:noProof/>
          <w:lang w:eastAsia="en-US"/>
        </w:rPr>
        <w:drawing>
          <wp:inline distT="0" distB="0" distL="0" distR="0">
            <wp:extent cx="3254304" cy="2377440"/>
            <wp:effectExtent l="19050" t="0" r="3246" b="0"/>
            <wp:docPr id="2" name="Picture 2" descr="http://nebula.wsimg.com/481239d3eaba1cb9d4de0c7f1f98e1b3?AccessKeyId=068D78C7FDC029A29AE3&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481239d3eaba1cb9d4de0c7f1f98e1b3?AccessKeyId=068D78C7FDC029A29AE3&amp;disposition=0&amp;alloworigin=1"/>
                    <pic:cNvPicPr>
                      <a:picLocks noChangeAspect="1" noChangeArrowheads="1"/>
                    </pic:cNvPicPr>
                  </pic:nvPicPr>
                  <pic:blipFill>
                    <a:blip r:embed="rId16" r:link="rId17"/>
                    <a:srcRect/>
                    <a:stretch>
                      <a:fillRect/>
                    </a:stretch>
                  </pic:blipFill>
                  <pic:spPr bwMode="auto">
                    <a:xfrm>
                      <a:off x="0" y="0"/>
                      <a:ext cx="3254304" cy="2377440"/>
                    </a:xfrm>
                    <a:prstGeom prst="rect">
                      <a:avLst/>
                    </a:prstGeom>
                    <a:noFill/>
                    <a:ln w="9525">
                      <a:noFill/>
                      <a:miter lim="800000"/>
                      <a:headEnd/>
                      <a:tailEnd/>
                    </a:ln>
                  </pic:spPr>
                </pic:pic>
              </a:graphicData>
            </a:graphic>
          </wp:inline>
        </w:drawing>
      </w:r>
    </w:p>
    <w:p w:rsidR="00A4352A" w:rsidRDefault="00A4352A" w:rsidP="00EE1A41">
      <w:pPr>
        <w:jc w:val="both"/>
      </w:pPr>
    </w:p>
    <w:p w:rsidR="00EE1A41" w:rsidRDefault="00A4352A" w:rsidP="00EE1A41">
      <w:pPr>
        <w:jc w:val="both"/>
      </w:pPr>
      <w:r>
        <w:lastRenderedPageBreak/>
        <w:t>For more information see</w:t>
      </w:r>
      <w:r w:rsidR="00EE1A41">
        <w:t xml:space="preserve"> the website: </w:t>
      </w:r>
      <w:r w:rsidR="00EE1A41" w:rsidRPr="008E1872">
        <w:rPr>
          <w:b/>
        </w:rPr>
        <w:t>www.share-international.org</w:t>
      </w:r>
      <w:r w:rsidR="00EE1A41">
        <w:t xml:space="preserve">. Many have experienced His presence and witnessed </w:t>
      </w:r>
      <w:r>
        <w:t xml:space="preserve">His </w:t>
      </w:r>
      <w:r w:rsidR="00EE1A41">
        <w:t>'miracles' in the world.  The major media knows of His presence but will not report it, as it would bring about a change in the economic and political systems.  They wish to retain their POWER &amp; CONTROL.</w:t>
      </w:r>
    </w:p>
    <w:p w:rsidR="00EE1A41" w:rsidRDefault="00EE1A41" w:rsidP="00EE1A41">
      <w:pPr>
        <w:jc w:val="both"/>
      </w:pPr>
      <w:r>
        <w:tab/>
        <w:t>But do not despair, the future generations will be more awake and informed and at the right time the whole of the spiritual Hierarchy will join the Lord Maitreya and will live with us on Earth. The potent and tremendous energies of love enfolding humanity, will represent the '</w:t>
      </w:r>
      <w:r w:rsidR="005C3AA7">
        <w:t>K</w:t>
      </w:r>
      <w:r>
        <w:t>ingdom of God' on Earth. Not only that</w:t>
      </w:r>
      <w:r w:rsidR="005C3AA7">
        <w:t>,</w:t>
      </w:r>
      <w:r>
        <w:t xml:space="preserve"> but the Lord Maitreya will bring with Him great Devas (called by the Church, Angels) who</w:t>
      </w:r>
      <w:r w:rsidRPr="003657AA">
        <w:t xml:space="preserve"> will teach men how to heal with color and sound, how to nourish the body and how to draw from the surrounding ethers the requisite foods</w:t>
      </w:r>
      <w:r>
        <w:t xml:space="preserve">.  We are destined to have a 'golden age'.   </w:t>
      </w:r>
    </w:p>
    <w:p w:rsidR="00D44EC1" w:rsidRDefault="00D44EC1" w:rsidP="00D44EC1">
      <w:pPr>
        <w:ind w:firstLine="720"/>
        <w:jc w:val="center"/>
      </w:pPr>
      <w:r>
        <w:t>∆∆∆</w:t>
      </w:r>
    </w:p>
    <w:p w:rsidR="00D44EC1" w:rsidRDefault="00D44EC1" w:rsidP="00D44EC1">
      <w:pPr>
        <w:jc w:val="both"/>
      </w:pPr>
      <w:r>
        <w:rPr>
          <w:rFonts w:cs="Arial"/>
          <w:i/>
        </w:rPr>
        <w:t xml:space="preserve">Marguerite dar Boggia </w:t>
      </w:r>
      <w:r>
        <w:rPr>
          <w:rFonts w:cs="Arial"/>
        </w:rPr>
        <w:t xml:space="preserve">presently serves as Membership and Corresponding Secretary for ISAR (The International Society for Astrological Research). She was past publisher of Kosmos, as well as past Secretary and Director of ISAR and UAC (United Astrology Congress). She was a co-founder of UAC. Her present efforts are to aid in the expansion of humanity’s consciousness by offering, </w:t>
      </w:r>
      <w:r>
        <w:rPr>
          <w:rFonts w:cs="Arial"/>
          <w:b/>
        </w:rPr>
        <w:t xml:space="preserve">three FREE pages weekly online </w:t>
      </w:r>
      <w:r>
        <w:rPr>
          <w:rFonts w:cs="Arial"/>
        </w:rPr>
        <w:t xml:space="preserve">of the Ageless Wisdom studies as was known by Pythagoras and Plato. She can be reached at </w:t>
      </w:r>
      <w:hyperlink r:id="rId18" w:history="1">
        <w:r>
          <w:rPr>
            <w:rStyle w:val="Hyperlink"/>
            <w:rFonts w:cs="Arial"/>
            <w:b/>
          </w:rPr>
          <w:t>www.FreePythagorasTeachings.com</w:t>
        </w:r>
      </w:hyperlink>
    </w:p>
    <w:p w:rsidR="00D44EC1" w:rsidRDefault="00D44EC1" w:rsidP="00D44EC1">
      <w:pPr>
        <w:jc w:val="both"/>
        <w:rPr>
          <w:sz w:val="22"/>
          <w:szCs w:val="22"/>
        </w:rPr>
      </w:pPr>
    </w:p>
    <w:p w:rsidR="00D44EC1" w:rsidRDefault="00D44EC1" w:rsidP="00D44EC1">
      <w:pPr>
        <w:jc w:val="both"/>
      </w:pPr>
      <w:r>
        <w:t>References:</w:t>
      </w:r>
    </w:p>
    <w:p w:rsidR="00EB5499" w:rsidRDefault="00EB5499"/>
    <w:p w:rsidR="00D44EC1" w:rsidRDefault="005C3AA7">
      <w:r>
        <w:rPr>
          <w:vertAlign w:val="superscript"/>
        </w:rPr>
        <w:t>1</w:t>
      </w:r>
      <w:r w:rsidR="00D44EC1">
        <w:t>Chart for July 15, 2016 at 9:00 PM EEDT -03 time zone Ankara, Turkey, 032E52; 39N56.</w:t>
      </w:r>
    </w:p>
    <w:p w:rsidR="00423D69" w:rsidRDefault="005C3AA7">
      <w:r>
        <w:rPr>
          <w:vertAlign w:val="superscript"/>
        </w:rPr>
        <w:t>2</w:t>
      </w:r>
      <w:r w:rsidR="00A4352A">
        <w:t xml:space="preserve">Bailey, Alice A. </w:t>
      </w:r>
      <w:r w:rsidR="00A4352A" w:rsidRPr="005C3AA7">
        <w:rPr>
          <w:i/>
        </w:rPr>
        <w:t>A Treatise on Cosmic Fire</w:t>
      </w:r>
      <w:r w:rsidR="00A4352A">
        <w:t>, Lucis Publishing Co. 1925, p.211</w:t>
      </w:r>
      <w:r>
        <w:t xml:space="preserve"> footnote...</w:t>
      </w:r>
    </w:p>
    <w:p w:rsidR="005C3AA7" w:rsidRPr="00735C84" w:rsidRDefault="005C3AA7" w:rsidP="005C3AA7">
      <w:pPr>
        <w:jc w:val="both"/>
      </w:pPr>
      <w:r>
        <w:rPr>
          <w:vertAlign w:val="superscript"/>
        </w:rPr>
        <w:t>3</w:t>
      </w:r>
      <w:r w:rsidRPr="00735C84">
        <w:t>Bailey, Alice A</w:t>
      </w:r>
      <w:r w:rsidRPr="00735C84">
        <w:rPr>
          <w:i/>
        </w:rPr>
        <w:t>. Esoteric Psychology I,</w:t>
      </w:r>
      <w:r w:rsidRPr="00735C84">
        <w:t xml:space="preserve"> Lucis Publishing Co. NY 1975, p. 124. </w:t>
      </w:r>
    </w:p>
    <w:p w:rsidR="005C3AA7" w:rsidRPr="00735C84" w:rsidRDefault="005C3AA7" w:rsidP="005C3AA7">
      <w:pPr>
        <w:jc w:val="both"/>
      </w:pPr>
    </w:p>
    <w:p w:rsidR="005C3AA7" w:rsidRDefault="005C3AA7"/>
    <w:sectPr w:rsidR="005C3AA7" w:rsidSect="00F16B36">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93F" w:rsidRDefault="00AA593F" w:rsidP="00BF08EA">
      <w:r>
        <w:separator/>
      </w:r>
    </w:p>
  </w:endnote>
  <w:endnote w:type="continuationSeparator" w:id="1">
    <w:p w:rsidR="00AA593F" w:rsidRDefault="00AA593F" w:rsidP="00BF08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EA" w:rsidRDefault="00BF08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6295"/>
      <w:docPartObj>
        <w:docPartGallery w:val="Page Numbers (Bottom of Page)"/>
        <w:docPartUnique/>
      </w:docPartObj>
    </w:sdtPr>
    <w:sdtContent>
      <w:p w:rsidR="00BF08EA" w:rsidRDefault="00500082">
        <w:pPr>
          <w:pStyle w:val="Footer"/>
          <w:jc w:val="center"/>
        </w:pPr>
        <w:fldSimple w:instr=" PAGE   \* MERGEFORMAT ">
          <w:r w:rsidR="009607A9">
            <w:rPr>
              <w:noProof/>
            </w:rPr>
            <w:t>2</w:t>
          </w:r>
        </w:fldSimple>
      </w:p>
    </w:sdtContent>
  </w:sdt>
  <w:p w:rsidR="00BF08EA" w:rsidRDefault="00BF08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EA" w:rsidRDefault="00BF08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93F" w:rsidRDefault="00AA593F" w:rsidP="00BF08EA">
      <w:r>
        <w:separator/>
      </w:r>
    </w:p>
  </w:footnote>
  <w:footnote w:type="continuationSeparator" w:id="1">
    <w:p w:rsidR="00AA593F" w:rsidRDefault="00AA593F" w:rsidP="00BF0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EA" w:rsidRDefault="00BF08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EA" w:rsidRDefault="00BF08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EA" w:rsidRDefault="00BF08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characterSpacingControl w:val="doNotCompress"/>
  <w:footnotePr>
    <w:footnote w:id="0"/>
    <w:footnote w:id="1"/>
  </w:footnotePr>
  <w:endnotePr>
    <w:endnote w:id="0"/>
    <w:endnote w:id="1"/>
  </w:endnotePr>
  <w:compat>
    <w:useFELayout/>
    <w:splitPgBreakAndParaMark/>
  </w:compat>
  <w:rsids>
    <w:rsidRoot w:val="00291839"/>
    <w:rsid w:val="00071C98"/>
    <w:rsid w:val="00083A22"/>
    <w:rsid w:val="0009415C"/>
    <w:rsid w:val="000A1BA6"/>
    <w:rsid w:val="000E721A"/>
    <w:rsid w:val="00130F22"/>
    <w:rsid w:val="00186C1F"/>
    <w:rsid w:val="001B3F00"/>
    <w:rsid w:val="001C30A4"/>
    <w:rsid w:val="002315E1"/>
    <w:rsid w:val="0023773F"/>
    <w:rsid w:val="00247508"/>
    <w:rsid w:val="00253ED3"/>
    <w:rsid w:val="00291839"/>
    <w:rsid w:val="00301D93"/>
    <w:rsid w:val="003206F5"/>
    <w:rsid w:val="00352427"/>
    <w:rsid w:val="003B3507"/>
    <w:rsid w:val="00423D69"/>
    <w:rsid w:val="004412F3"/>
    <w:rsid w:val="0045454B"/>
    <w:rsid w:val="004B6DE2"/>
    <w:rsid w:val="00500082"/>
    <w:rsid w:val="005332BA"/>
    <w:rsid w:val="00590733"/>
    <w:rsid w:val="005C3AA7"/>
    <w:rsid w:val="005F2C8F"/>
    <w:rsid w:val="00624254"/>
    <w:rsid w:val="007E5081"/>
    <w:rsid w:val="007E6C30"/>
    <w:rsid w:val="008130D3"/>
    <w:rsid w:val="00823EFC"/>
    <w:rsid w:val="008348AC"/>
    <w:rsid w:val="0085677B"/>
    <w:rsid w:val="00866C24"/>
    <w:rsid w:val="008B09BE"/>
    <w:rsid w:val="008E1872"/>
    <w:rsid w:val="00903CD6"/>
    <w:rsid w:val="009607A9"/>
    <w:rsid w:val="00987624"/>
    <w:rsid w:val="00990377"/>
    <w:rsid w:val="00992506"/>
    <w:rsid w:val="00A40544"/>
    <w:rsid w:val="00A4352A"/>
    <w:rsid w:val="00A73748"/>
    <w:rsid w:val="00A87688"/>
    <w:rsid w:val="00AA593F"/>
    <w:rsid w:val="00AA5DC8"/>
    <w:rsid w:val="00B02E9F"/>
    <w:rsid w:val="00B639D4"/>
    <w:rsid w:val="00B9150B"/>
    <w:rsid w:val="00B955FE"/>
    <w:rsid w:val="00BF08EA"/>
    <w:rsid w:val="00BF74F8"/>
    <w:rsid w:val="00C1378F"/>
    <w:rsid w:val="00C47BAB"/>
    <w:rsid w:val="00C9054C"/>
    <w:rsid w:val="00C93331"/>
    <w:rsid w:val="00CF642C"/>
    <w:rsid w:val="00D44EC1"/>
    <w:rsid w:val="00D75438"/>
    <w:rsid w:val="00DE55BF"/>
    <w:rsid w:val="00E50F9F"/>
    <w:rsid w:val="00E520D6"/>
    <w:rsid w:val="00EB26A2"/>
    <w:rsid w:val="00EB5499"/>
    <w:rsid w:val="00EE1A41"/>
    <w:rsid w:val="00EE2B9C"/>
    <w:rsid w:val="00F108C3"/>
    <w:rsid w:val="00F11F53"/>
    <w:rsid w:val="00F16B36"/>
    <w:rsid w:val="00F93EB1"/>
    <w:rsid w:val="00FD26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Hyperlink" w:uiPriority="99"/>
    <w:lsdException w:name="Strong" w:uiPriority="22" w:qFormat="1"/>
    <w:lsdException w:name="Emphasis" w:uiPriority="20"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6B36"/>
    <w:rPr>
      <w:sz w:val="24"/>
      <w:szCs w:val="24"/>
      <w:lang w:eastAsia="ja-JP"/>
    </w:rPr>
  </w:style>
  <w:style w:type="paragraph" w:styleId="Heading1">
    <w:name w:val="heading 1"/>
    <w:basedOn w:val="Normal"/>
    <w:next w:val="Normal"/>
    <w:uiPriority w:val="9"/>
    <w:qFormat/>
    <w:rsid w:val="00F16B36"/>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F16B36"/>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F16B36"/>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F16B36"/>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F16B36"/>
    <w:pPr>
      <w:spacing w:before="240" w:after="60"/>
      <w:outlineLvl w:val="4"/>
    </w:pPr>
    <w:rPr>
      <w:b/>
      <w:bCs/>
      <w:i/>
      <w:iCs/>
      <w:sz w:val="26"/>
      <w:szCs w:val="26"/>
    </w:rPr>
  </w:style>
  <w:style w:type="paragraph" w:styleId="Heading6">
    <w:name w:val="heading 6"/>
    <w:basedOn w:val="Normal"/>
    <w:next w:val="Normal"/>
    <w:uiPriority w:val="9"/>
    <w:semiHidden/>
    <w:unhideWhenUsed/>
    <w:qFormat/>
    <w:rsid w:val="00F16B36"/>
    <w:pPr>
      <w:spacing w:before="240" w:after="60"/>
      <w:outlineLvl w:val="5"/>
    </w:pPr>
    <w:rPr>
      <w:b/>
      <w:bCs/>
      <w:sz w:val="22"/>
      <w:szCs w:val="22"/>
    </w:rPr>
  </w:style>
  <w:style w:type="paragraph" w:styleId="Heading7">
    <w:name w:val="heading 7"/>
    <w:basedOn w:val="Normal"/>
    <w:next w:val="Normal"/>
    <w:uiPriority w:val="9"/>
    <w:semiHidden/>
    <w:unhideWhenUsed/>
    <w:qFormat/>
    <w:rsid w:val="00F16B36"/>
    <w:pPr>
      <w:spacing w:before="240" w:after="60"/>
      <w:outlineLvl w:val="6"/>
    </w:pPr>
  </w:style>
  <w:style w:type="paragraph" w:styleId="Heading8">
    <w:name w:val="heading 8"/>
    <w:basedOn w:val="Normal"/>
    <w:next w:val="Normal"/>
    <w:uiPriority w:val="9"/>
    <w:semiHidden/>
    <w:unhideWhenUsed/>
    <w:qFormat/>
    <w:rsid w:val="00F16B36"/>
    <w:pPr>
      <w:spacing w:before="240" w:after="60"/>
      <w:outlineLvl w:val="7"/>
    </w:pPr>
    <w:rPr>
      <w:i/>
      <w:iCs/>
    </w:rPr>
  </w:style>
  <w:style w:type="paragraph" w:styleId="Heading9">
    <w:name w:val="heading 9"/>
    <w:basedOn w:val="Normal"/>
    <w:next w:val="Normal"/>
    <w:uiPriority w:val="9"/>
    <w:semiHidden/>
    <w:unhideWhenUsed/>
    <w:qFormat/>
    <w:rsid w:val="00F16B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16B36"/>
    <w:pPr>
      <w:numPr>
        <w:numId w:val="1"/>
      </w:numPr>
    </w:pPr>
  </w:style>
  <w:style w:type="numbering" w:styleId="1ai">
    <w:name w:val="Outline List 1"/>
    <w:basedOn w:val="NoList"/>
    <w:rsid w:val="00F16B36"/>
    <w:pPr>
      <w:numPr>
        <w:numId w:val="3"/>
      </w:numPr>
    </w:pPr>
  </w:style>
  <w:style w:type="numbering" w:styleId="ArticleSection">
    <w:name w:val="Outline List 3"/>
    <w:basedOn w:val="NoList"/>
    <w:rsid w:val="00F16B36"/>
    <w:pPr>
      <w:numPr>
        <w:numId w:val="4"/>
      </w:numPr>
    </w:pPr>
  </w:style>
  <w:style w:type="paragraph" w:styleId="BlockText">
    <w:name w:val="Block Text"/>
    <w:basedOn w:val="Normal"/>
    <w:uiPriority w:val="99"/>
    <w:semiHidden/>
    <w:unhideWhenUsed/>
    <w:qFormat/>
    <w:rsid w:val="00F16B36"/>
    <w:pPr>
      <w:spacing w:after="120"/>
      <w:ind w:left="1440" w:right="1440"/>
    </w:pPr>
  </w:style>
  <w:style w:type="paragraph" w:styleId="BodyText">
    <w:name w:val="Body Text"/>
    <w:basedOn w:val="Normal"/>
    <w:uiPriority w:val="99"/>
    <w:semiHidden/>
    <w:unhideWhenUsed/>
    <w:rsid w:val="00F16B36"/>
    <w:pPr>
      <w:spacing w:after="120"/>
    </w:pPr>
  </w:style>
  <w:style w:type="paragraph" w:styleId="BodyText2">
    <w:name w:val="Body Text 2"/>
    <w:basedOn w:val="Normal"/>
    <w:uiPriority w:val="99"/>
    <w:semiHidden/>
    <w:unhideWhenUsed/>
    <w:rsid w:val="00F16B36"/>
    <w:pPr>
      <w:spacing w:after="120" w:line="480" w:lineRule="auto"/>
    </w:pPr>
  </w:style>
  <w:style w:type="paragraph" w:styleId="BodyText3">
    <w:name w:val="Body Text 3"/>
    <w:basedOn w:val="Normal"/>
    <w:uiPriority w:val="99"/>
    <w:semiHidden/>
    <w:unhideWhenUsed/>
    <w:rsid w:val="00F16B36"/>
    <w:pPr>
      <w:spacing w:after="120"/>
    </w:pPr>
    <w:rPr>
      <w:sz w:val="16"/>
      <w:szCs w:val="16"/>
    </w:rPr>
  </w:style>
  <w:style w:type="paragraph" w:styleId="BodyTextFirstIndent">
    <w:name w:val="Body Text First Indent"/>
    <w:basedOn w:val="BodyText"/>
    <w:uiPriority w:val="99"/>
    <w:semiHidden/>
    <w:unhideWhenUsed/>
    <w:rsid w:val="00F16B36"/>
    <w:pPr>
      <w:ind w:firstLine="210"/>
    </w:pPr>
  </w:style>
  <w:style w:type="paragraph" w:styleId="BodyTextIndent">
    <w:name w:val="Body Text Indent"/>
    <w:basedOn w:val="Normal"/>
    <w:uiPriority w:val="99"/>
    <w:semiHidden/>
    <w:unhideWhenUsed/>
    <w:rsid w:val="00F16B36"/>
    <w:pPr>
      <w:spacing w:after="120"/>
      <w:ind w:left="360"/>
    </w:pPr>
  </w:style>
  <w:style w:type="paragraph" w:styleId="BodyTextFirstIndent2">
    <w:name w:val="Body Text First Indent 2"/>
    <w:basedOn w:val="BodyTextIndent"/>
    <w:uiPriority w:val="99"/>
    <w:semiHidden/>
    <w:unhideWhenUsed/>
    <w:rsid w:val="00F16B36"/>
    <w:pPr>
      <w:ind w:firstLine="210"/>
    </w:pPr>
  </w:style>
  <w:style w:type="paragraph" w:styleId="BodyTextIndent2">
    <w:name w:val="Body Text Indent 2"/>
    <w:basedOn w:val="Normal"/>
    <w:uiPriority w:val="99"/>
    <w:semiHidden/>
    <w:unhideWhenUsed/>
    <w:rsid w:val="00F16B36"/>
    <w:pPr>
      <w:spacing w:after="120" w:line="480" w:lineRule="auto"/>
      <w:ind w:left="360"/>
    </w:pPr>
  </w:style>
  <w:style w:type="paragraph" w:styleId="BodyTextIndent3">
    <w:name w:val="Body Text Indent 3"/>
    <w:basedOn w:val="Normal"/>
    <w:uiPriority w:val="99"/>
    <w:semiHidden/>
    <w:unhideWhenUsed/>
    <w:rsid w:val="00F16B36"/>
    <w:pPr>
      <w:spacing w:after="120"/>
      <w:ind w:left="360"/>
    </w:pPr>
    <w:rPr>
      <w:sz w:val="16"/>
      <w:szCs w:val="16"/>
    </w:rPr>
  </w:style>
  <w:style w:type="paragraph" w:styleId="Closing">
    <w:name w:val="Closing"/>
    <w:basedOn w:val="Normal"/>
    <w:uiPriority w:val="99"/>
    <w:semiHidden/>
    <w:unhideWhenUsed/>
    <w:rsid w:val="00F16B36"/>
    <w:pPr>
      <w:ind w:left="4320"/>
    </w:pPr>
  </w:style>
  <w:style w:type="paragraph" w:styleId="Date">
    <w:name w:val="Date"/>
    <w:basedOn w:val="Normal"/>
    <w:next w:val="Normal"/>
    <w:uiPriority w:val="99"/>
    <w:semiHidden/>
    <w:unhideWhenUsed/>
    <w:rsid w:val="00F16B36"/>
  </w:style>
  <w:style w:type="paragraph" w:styleId="E-mailSignature">
    <w:name w:val="E-mail Signature"/>
    <w:basedOn w:val="Normal"/>
    <w:uiPriority w:val="99"/>
    <w:semiHidden/>
    <w:unhideWhenUsed/>
    <w:rsid w:val="00F16B36"/>
  </w:style>
  <w:style w:type="character" w:styleId="Emphasis">
    <w:name w:val="Emphasis"/>
    <w:basedOn w:val="DefaultParagraphFont"/>
    <w:uiPriority w:val="20"/>
    <w:qFormat/>
    <w:rsid w:val="00F16B36"/>
    <w:rPr>
      <w:i/>
      <w:iCs/>
    </w:rPr>
  </w:style>
  <w:style w:type="paragraph" w:styleId="EnvelopeAddress">
    <w:name w:val="envelope address"/>
    <w:basedOn w:val="Normal"/>
    <w:uiPriority w:val="99"/>
    <w:semiHidden/>
    <w:unhideWhenUsed/>
    <w:rsid w:val="00F16B36"/>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F16B36"/>
    <w:rPr>
      <w:rFonts w:ascii="Arial" w:hAnsi="Arial" w:cs="Arial"/>
      <w:sz w:val="20"/>
      <w:szCs w:val="20"/>
    </w:rPr>
  </w:style>
  <w:style w:type="character" w:styleId="FollowedHyperlink">
    <w:name w:val="FollowedHyperlink"/>
    <w:basedOn w:val="DefaultParagraphFont"/>
    <w:uiPriority w:val="99"/>
    <w:semiHidden/>
    <w:unhideWhenUsed/>
    <w:rsid w:val="00F16B36"/>
    <w:rPr>
      <w:color w:val="800080"/>
      <w:u w:val="single"/>
    </w:rPr>
  </w:style>
  <w:style w:type="paragraph" w:styleId="Footer">
    <w:name w:val="footer"/>
    <w:basedOn w:val="Normal"/>
    <w:link w:val="FooterChar"/>
    <w:uiPriority w:val="99"/>
    <w:unhideWhenUsed/>
    <w:rsid w:val="00F16B36"/>
    <w:pPr>
      <w:tabs>
        <w:tab w:val="center" w:pos="4320"/>
        <w:tab w:val="right" w:pos="8640"/>
      </w:tabs>
    </w:pPr>
  </w:style>
  <w:style w:type="paragraph" w:styleId="Header">
    <w:name w:val="header"/>
    <w:basedOn w:val="Normal"/>
    <w:uiPriority w:val="99"/>
    <w:semiHidden/>
    <w:unhideWhenUsed/>
    <w:rsid w:val="00F16B36"/>
    <w:pPr>
      <w:tabs>
        <w:tab w:val="center" w:pos="4320"/>
        <w:tab w:val="right" w:pos="8640"/>
      </w:tabs>
    </w:pPr>
  </w:style>
  <w:style w:type="character" w:styleId="HTMLAcronym">
    <w:name w:val="HTML Acronym"/>
    <w:basedOn w:val="DefaultParagraphFont"/>
    <w:uiPriority w:val="99"/>
    <w:semiHidden/>
    <w:unhideWhenUsed/>
    <w:rsid w:val="00F16B36"/>
  </w:style>
  <w:style w:type="paragraph" w:styleId="HTMLAddress">
    <w:name w:val="HTML Address"/>
    <w:basedOn w:val="Normal"/>
    <w:uiPriority w:val="99"/>
    <w:semiHidden/>
    <w:unhideWhenUsed/>
    <w:rsid w:val="00F16B36"/>
    <w:rPr>
      <w:i/>
      <w:iCs/>
    </w:rPr>
  </w:style>
  <w:style w:type="character" w:styleId="HTMLCite">
    <w:name w:val="HTML Cite"/>
    <w:basedOn w:val="DefaultParagraphFont"/>
    <w:uiPriority w:val="99"/>
    <w:semiHidden/>
    <w:unhideWhenUsed/>
    <w:rsid w:val="00F16B36"/>
    <w:rPr>
      <w:i/>
      <w:iCs/>
    </w:rPr>
  </w:style>
  <w:style w:type="character" w:styleId="HTMLCode">
    <w:name w:val="HTML Code"/>
    <w:basedOn w:val="DefaultParagraphFont"/>
    <w:uiPriority w:val="99"/>
    <w:semiHidden/>
    <w:unhideWhenUsed/>
    <w:rsid w:val="00F16B36"/>
    <w:rPr>
      <w:rFonts w:ascii="Courier New" w:hAnsi="Courier New" w:cs="Courier New"/>
      <w:sz w:val="20"/>
      <w:szCs w:val="20"/>
    </w:rPr>
  </w:style>
  <w:style w:type="character" w:styleId="HTMLDefinition">
    <w:name w:val="HTML Definition"/>
    <w:basedOn w:val="DefaultParagraphFont"/>
    <w:uiPriority w:val="99"/>
    <w:semiHidden/>
    <w:unhideWhenUsed/>
    <w:rsid w:val="00F16B36"/>
    <w:rPr>
      <w:i/>
      <w:iCs/>
    </w:rPr>
  </w:style>
  <w:style w:type="character" w:styleId="HTMLKeyboard">
    <w:name w:val="HTML Keyboard"/>
    <w:basedOn w:val="DefaultParagraphFont"/>
    <w:uiPriority w:val="99"/>
    <w:semiHidden/>
    <w:unhideWhenUsed/>
    <w:rsid w:val="00F16B36"/>
    <w:rPr>
      <w:rFonts w:ascii="Courier New" w:hAnsi="Courier New" w:cs="Courier New"/>
      <w:sz w:val="20"/>
      <w:szCs w:val="20"/>
    </w:rPr>
  </w:style>
  <w:style w:type="paragraph" w:styleId="HTMLPreformatted">
    <w:name w:val="HTML Preformatted"/>
    <w:basedOn w:val="Normal"/>
    <w:uiPriority w:val="99"/>
    <w:semiHidden/>
    <w:unhideWhenUsed/>
    <w:rsid w:val="00F16B36"/>
    <w:rPr>
      <w:rFonts w:ascii="Courier New" w:hAnsi="Courier New" w:cs="Courier New"/>
      <w:sz w:val="20"/>
      <w:szCs w:val="20"/>
    </w:rPr>
  </w:style>
  <w:style w:type="character" w:styleId="HTMLSample">
    <w:name w:val="HTML Sample"/>
    <w:basedOn w:val="DefaultParagraphFont"/>
    <w:uiPriority w:val="99"/>
    <w:semiHidden/>
    <w:unhideWhenUsed/>
    <w:rsid w:val="00F16B36"/>
    <w:rPr>
      <w:rFonts w:ascii="Courier New" w:hAnsi="Courier New" w:cs="Courier New"/>
    </w:rPr>
  </w:style>
  <w:style w:type="character" w:styleId="HTMLTypewriter">
    <w:name w:val="HTML Typewriter"/>
    <w:basedOn w:val="DefaultParagraphFont"/>
    <w:uiPriority w:val="99"/>
    <w:semiHidden/>
    <w:unhideWhenUsed/>
    <w:rsid w:val="00F16B36"/>
    <w:rPr>
      <w:rFonts w:ascii="Courier New" w:hAnsi="Courier New" w:cs="Courier New"/>
      <w:sz w:val="20"/>
      <w:szCs w:val="20"/>
    </w:rPr>
  </w:style>
  <w:style w:type="character" w:styleId="HTMLVariable">
    <w:name w:val="HTML Variable"/>
    <w:basedOn w:val="DefaultParagraphFont"/>
    <w:uiPriority w:val="99"/>
    <w:semiHidden/>
    <w:unhideWhenUsed/>
    <w:rsid w:val="00F16B36"/>
    <w:rPr>
      <w:i/>
      <w:iCs/>
    </w:rPr>
  </w:style>
  <w:style w:type="character" w:styleId="Hyperlink">
    <w:name w:val="Hyperlink"/>
    <w:basedOn w:val="DefaultParagraphFont"/>
    <w:uiPriority w:val="99"/>
    <w:semiHidden/>
    <w:unhideWhenUsed/>
    <w:rsid w:val="00F16B36"/>
    <w:rPr>
      <w:color w:val="0000FF"/>
      <w:u w:val="single"/>
    </w:rPr>
  </w:style>
  <w:style w:type="character" w:styleId="LineNumber">
    <w:name w:val="line number"/>
    <w:basedOn w:val="DefaultParagraphFont"/>
    <w:uiPriority w:val="99"/>
    <w:semiHidden/>
    <w:unhideWhenUsed/>
    <w:rsid w:val="00F16B36"/>
  </w:style>
  <w:style w:type="paragraph" w:styleId="List">
    <w:name w:val="List"/>
    <w:basedOn w:val="Normal"/>
    <w:uiPriority w:val="99"/>
    <w:semiHidden/>
    <w:unhideWhenUsed/>
    <w:rsid w:val="00F16B36"/>
    <w:pPr>
      <w:ind w:left="360" w:hanging="360"/>
    </w:pPr>
  </w:style>
  <w:style w:type="paragraph" w:styleId="List2">
    <w:name w:val="List 2"/>
    <w:basedOn w:val="Normal"/>
    <w:uiPriority w:val="99"/>
    <w:semiHidden/>
    <w:unhideWhenUsed/>
    <w:rsid w:val="00F16B36"/>
    <w:pPr>
      <w:ind w:left="720" w:hanging="360"/>
    </w:pPr>
  </w:style>
  <w:style w:type="paragraph" w:styleId="List3">
    <w:name w:val="List 3"/>
    <w:basedOn w:val="Normal"/>
    <w:uiPriority w:val="99"/>
    <w:semiHidden/>
    <w:unhideWhenUsed/>
    <w:rsid w:val="00F16B36"/>
    <w:pPr>
      <w:ind w:left="1080" w:hanging="360"/>
    </w:pPr>
  </w:style>
  <w:style w:type="paragraph" w:styleId="List4">
    <w:name w:val="List 4"/>
    <w:basedOn w:val="Normal"/>
    <w:uiPriority w:val="99"/>
    <w:semiHidden/>
    <w:unhideWhenUsed/>
    <w:rsid w:val="00F16B36"/>
    <w:pPr>
      <w:ind w:left="1440" w:hanging="360"/>
    </w:pPr>
  </w:style>
  <w:style w:type="paragraph" w:styleId="List5">
    <w:name w:val="List 5"/>
    <w:basedOn w:val="Normal"/>
    <w:uiPriority w:val="99"/>
    <w:semiHidden/>
    <w:unhideWhenUsed/>
    <w:rsid w:val="00F16B36"/>
    <w:pPr>
      <w:ind w:left="1800" w:hanging="360"/>
    </w:pPr>
  </w:style>
  <w:style w:type="paragraph" w:styleId="ListBullet">
    <w:name w:val="List Bullet"/>
    <w:basedOn w:val="Normal"/>
    <w:uiPriority w:val="99"/>
    <w:semiHidden/>
    <w:unhideWhenUsed/>
    <w:rsid w:val="00F16B36"/>
    <w:pPr>
      <w:numPr>
        <w:numId w:val="6"/>
      </w:numPr>
    </w:pPr>
  </w:style>
  <w:style w:type="paragraph" w:styleId="ListBullet2">
    <w:name w:val="List Bullet 2"/>
    <w:basedOn w:val="Normal"/>
    <w:uiPriority w:val="99"/>
    <w:semiHidden/>
    <w:unhideWhenUsed/>
    <w:rsid w:val="00F16B36"/>
    <w:pPr>
      <w:numPr>
        <w:numId w:val="7"/>
      </w:numPr>
    </w:pPr>
  </w:style>
  <w:style w:type="paragraph" w:styleId="ListBullet3">
    <w:name w:val="List Bullet 3"/>
    <w:basedOn w:val="Normal"/>
    <w:uiPriority w:val="99"/>
    <w:semiHidden/>
    <w:unhideWhenUsed/>
    <w:rsid w:val="00F16B36"/>
    <w:pPr>
      <w:numPr>
        <w:numId w:val="8"/>
      </w:numPr>
    </w:pPr>
  </w:style>
  <w:style w:type="paragraph" w:styleId="ListBullet4">
    <w:name w:val="List Bullet 4"/>
    <w:basedOn w:val="Normal"/>
    <w:uiPriority w:val="99"/>
    <w:semiHidden/>
    <w:unhideWhenUsed/>
    <w:rsid w:val="00F16B36"/>
    <w:pPr>
      <w:numPr>
        <w:numId w:val="9"/>
      </w:numPr>
    </w:pPr>
  </w:style>
  <w:style w:type="paragraph" w:styleId="ListBullet5">
    <w:name w:val="List Bullet 5"/>
    <w:basedOn w:val="Normal"/>
    <w:uiPriority w:val="99"/>
    <w:semiHidden/>
    <w:unhideWhenUsed/>
    <w:rsid w:val="00F16B36"/>
    <w:pPr>
      <w:numPr>
        <w:numId w:val="10"/>
      </w:numPr>
    </w:pPr>
  </w:style>
  <w:style w:type="paragraph" w:styleId="ListContinue">
    <w:name w:val="List Continue"/>
    <w:basedOn w:val="Normal"/>
    <w:uiPriority w:val="99"/>
    <w:semiHidden/>
    <w:unhideWhenUsed/>
    <w:rsid w:val="00F16B36"/>
    <w:pPr>
      <w:spacing w:after="120"/>
      <w:ind w:left="360"/>
    </w:pPr>
  </w:style>
  <w:style w:type="paragraph" w:styleId="ListContinue2">
    <w:name w:val="List Continue 2"/>
    <w:basedOn w:val="Normal"/>
    <w:uiPriority w:val="99"/>
    <w:semiHidden/>
    <w:unhideWhenUsed/>
    <w:rsid w:val="00F16B36"/>
    <w:pPr>
      <w:spacing w:after="120"/>
      <w:ind w:left="720"/>
    </w:pPr>
  </w:style>
  <w:style w:type="paragraph" w:styleId="ListContinue3">
    <w:name w:val="List Continue 3"/>
    <w:basedOn w:val="Normal"/>
    <w:uiPriority w:val="99"/>
    <w:semiHidden/>
    <w:unhideWhenUsed/>
    <w:rsid w:val="00F16B36"/>
    <w:pPr>
      <w:spacing w:after="120"/>
      <w:ind w:left="1080"/>
    </w:pPr>
  </w:style>
  <w:style w:type="paragraph" w:styleId="ListContinue4">
    <w:name w:val="List Continue 4"/>
    <w:basedOn w:val="Normal"/>
    <w:uiPriority w:val="99"/>
    <w:semiHidden/>
    <w:unhideWhenUsed/>
    <w:rsid w:val="00F16B36"/>
    <w:pPr>
      <w:spacing w:after="120"/>
      <w:ind w:left="1440"/>
    </w:pPr>
  </w:style>
  <w:style w:type="paragraph" w:styleId="ListContinue5">
    <w:name w:val="List Continue 5"/>
    <w:basedOn w:val="Normal"/>
    <w:uiPriority w:val="99"/>
    <w:semiHidden/>
    <w:unhideWhenUsed/>
    <w:rsid w:val="00F16B36"/>
    <w:pPr>
      <w:spacing w:after="120"/>
      <w:ind w:left="1800"/>
    </w:pPr>
  </w:style>
  <w:style w:type="paragraph" w:styleId="ListNumber">
    <w:name w:val="List Number"/>
    <w:basedOn w:val="Normal"/>
    <w:uiPriority w:val="99"/>
    <w:semiHidden/>
    <w:unhideWhenUsed/>
    <w:rsid w:val="00F16B36"/>
    <w:pPr>
      <w:numPr>
        <w:numId w:val="11"/>
      </w:numPr>
    </w:pPr>
  </w:style>
  <w:style w:type="paragraph" w:styleId="ListNumber2">
    <w:name w:val="List Number 2"/>
    <w:basedOn w:val="Normal"/>
    <w:uiPriority w:val="99"/>
    <w:semiHidden/>
    <w:unhideWhenUsed/>
    <w:rsid w:val="00F16B36"/>
    <w:pPr>
      <w:numPr>
        <w:numId w:val="12"/>
      </w:numPr>
    </w:pPr>
  </w:style>
  <w:style w:type="paragraph" w:styleId="ListNumber3">
    <w:name w:val="List Number 3"/>
    <w:basedOn w:val="Normal"/>
    <w:uiPriority w:val="99"/>
    <w:semiHidden/>
    <w:unhideWhenUsed/>
    <w:rsid w:val="00F16B36"/>
    <w:pPr>
      <w:numPr>
        <w:numId w:val="13"/>
      </w:numPr>
    </w:pPr>
  </w:style>
  <w:style w:type="paragraph" w:styleId="ListNumber4">
    <w:name w:val="List Number 4"/>
    <w:basedOn w:val="Normal"/>
    <w:uiPriority w:val="99"/>
    <w:semiHidden/>
    <w:unhideWhenUsed/>
    <w:rsid w:val="00F16B36"/>
    <w:pPr>
      <w:numPr>
        <w:numId w:val="14"/>
      </w:numPr>
    </w:pPr>
  </w:style>
  <w:style w:type="paragraph" w:styleId="ListNumber5">
    <w:name w:val="List Number 5"/>
    <w:basedOn w:val="Normal"/>
    <w:uiPriority w:val="99"/>
    <w:semiHidden/>
    <w:unhideWhenUsed/>
    <w:rsid w:val="00F16B36"/>
    <w:pPr>
      <w:numPr>
        <w:numId w:val="15"/>
      </w:numPr>
    </w:pPr>
  </w:style>
  <w:style w:type="paragraph" w:styleId="MessageHeader">
    <w:name w:val="Message Header"/>
    <w:basedOn w:val="Normal"/>
    <w:uiPriority w:val="99"/>
    <w:semiHidden/>
    <w:unhideWhenUsed/>
    <w:rsid w:val="00F16B3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F16B36"/>
  </w:style>
  <w:style w:type="paragraph" w:styleId="NormalIndent">
    <w:name w:val="Normal Indent"/>
    <w:basedOn w:val="Normal"/>
    <w:uiPriority w:val="99"/>
    <w:semiHidden/>
    <w:unhideWhenUsed/>
    <w:rsid w:val="00F16B36"/>
    <w:pPr>
      <w:ind w:left="720"/>
    </w:pPr>
  </w:style>
  <w:style w:type="paragraph" w:styleId="NoteHeading">
    <w:name w:val="Note Heading"/>
    <w:basedOn w:val="Normal"/>
    <w:next w:val="Normal"/>
    <w:uiPriority w:val="99"/>
    <w:semiHidden/>
    <w:unhideWhenUsed/>
    <w:rsid w:val="00F16B36"/>
  </w:style>
  <w:style w:type="character" w:styleId="PageNumber">
    <w:name w:val="page number"/>
    <w:basedOn w:val="DefaultParagraphFont"/>
    <w:uiPriority w:val="99"/>
    <w:semiHidden/>
    <w:unhideWhenUsed/>
    <w:rsid w:val="00F16B36"/>
  </w:style>
  <w:style w:type="paragraph" w:styleId="PlainText">
    <w:name w:val="Plain Text"/>
    <w:basedOn w:val="Normal"/>
    <w:uiPriority w:val="99"/>
    <w:semiHidden/>
    <w:unhideWhenUsed/>
    <w:rsid w:val="00F16B36"/>
    <w:rPr>
      <w:rFonts w:ascii="Courier New" w:hAnsi="Courier New" w:cs="Courier New"/>
      <w:sz w:val="20"/>
      <w:szCs w:val="20"/>
    </w:rPr>
  </w:style>
  <w:style w:type="paragraph" w:styleId="Salutation">
    <w:name w:val="Salutation"/>
    <w:basedOn w:val="Normal"/>
    <w:next w:val="Normal"/>
    <w:uiPriority w:val="99"/>
    <w:semiHidden/>
    <w:unhideWhenUsed/>
    <w:rsid w:val="00F16B36"/>
  </w:style>
  <w:style w:type="paragraph" w:styleId="Signature">
    <w:name w:val="Signature"/>
    <w:basedOn w:val="Normal"/>
    <w:uiPriority w:val="99"/>
    <w:semiHidden/>
    <w:unhideWhenUsed/>
    <w:rsid w:val="00F16B36"/>
    <w:pPr>
      <w:ind w:left="4320"/>
    </w:pPr>
  </w:style>
  <w:style w:type="character" w:styleId="Strong">
    <w:name w:val="Strong"/>
    <w:basedOn w:val="DefaultParagraphFont"/>
    <w:uiPriority w:val="22"/>
    <w:qFormat/>
    <w:rsid w:val="00F16B36"/>
    <w:rPr>
      <w:b/>
      <w:bCs/>
    </w:rPr>
  </w:style>
  <w:style w:type="paragraph" w:styleId="Subtitle">
    <w:name w:val="Subtitle"/>
    <w:basedOn w:val="Normal"/>
    <w:uiPriority w:val="11"/>
    <w:qFormat/>
    <w:rsid w:val="00F16B36"/>
    <w:pPr>
      <w:spacing w:after="60"/>
      <w:jc w:val="center"/>
      <w:outlineLvl w:val="1"/>
    </w:pPr>
    <w:rPr>
      <w:rFonts w:ascii="Arial" w:hAnsi="Arial" w:cs="Arial"/>
    </w:rPr>
  </w:style>
  <w:style w:type="table" w:styleId="Table3Deffects1">
    <w:name w:val="Table 3D effects 1"/>
    <w:basedOn w:val="TableNormal"/>
    <w:rsid w:val="00F16B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16B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16B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16B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16B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16B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16B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16B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16B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16B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16B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16B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16B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16B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16B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16B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16B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16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16B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16B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16B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16B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16B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16B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16B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16B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16B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16B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16B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16B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16B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16B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16B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16B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16B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16B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16B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16B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16B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16B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16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16B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16B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16B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F16B36"/>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F16B36"/>
    <w:rPr>
      <w:rFonts w:ascii="Tahoma" w:hAnsi="Tahoma" w:cs="Tahoma"/>
      <w:sz w:val="16"/>
      <w:szCs w:val="16"/>
    </w:rPr>
  </w:style>
  <w:style w:type="paragraph" w:styleId="Caption">
    <w:name w:val="caption"/>
    <w:basedOn w:val="Normal"/>
    <w:next w:val="Normal"/>
    <w:uiPriority w:val="35"/>
    <w:rsid w:val="00F16B36"/>
    <w:rPr>
      <w:b/>
      <w:bCs/>
      <w:sz w:val="20"/>
      <w:szCs w:val="20"/>
    </w:rPr>
  </w:style>
  <w:style w:type="character" w:styleId="CommentReference">
    <w:name w:val="annotation reference"/>
    <w:basedOn w:val="DefaultParagraphFont"/>
    <w:uiPriority w:val="99"/>
    <w:semiHidden/>
    <w:unhideWhenUsed/>
    <w:rsid w:val="00F16B36"/>
    <w:rPr>
      <w:sz w:val="16"/>
      <w:szCs w:val="16"/>
    </w:rPr>
  </w:style>
  <w:style w:type="paragraph" w:styleId="CommentText">
    <w:name w:val="annotation text"/>
    <w:basedOn w:val="Normal"/>
    <w:uiPriority w:val="99"/>
    <w:semiHidden/>
    <w:unhideWhenUsed/>
    <w:rsid w:val="00F16B36"/>
    <w:rPr>
      <w:sz w:val="20"/>
      <w:szCs w:val="20"/>
    </w:rPr>
  </w:style>
  <w:style w:type="paragraph" w:styleId="CommentSubject">
    <w:name w:val="annotation subject"/>
    <w:basedOn w:val="CommentText"/>
    <w:next w:val="CommentText"/>
    <w:uiPriority w:val="99"/>
    <w:semiHidden/>
    <w:unhideWhenUsed/>
    <w:rsid w:val="00F16B36"/>
    <w:rPr>
      <w:b/>
      <w:bCs/>
    </w:rPr>
  </w:style>
  <w:style w:type="paragraph" w:styleId="DocumentMap">
    <w:name w:val="Document Map"/>
    <w:basedOn w:val="Normal"/>
    <w:uiPriority w:val="99"/>
    <w:semiHidden/>
    <w:unhideWhenUsed/>
    <w:rsid w:val="00F16B36"/>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F16B36"/>
    <w:rPr>
      <w:vertAlign w:val="superscript"/>
    </w:rPr>
  </w:style>
  <w:style w:type="paragraph" w:styleId="EndnoteText">
    <w:name w:val="endnote text"/>
    <w:basedOn w:val="Normal"/>
    <w:uiPriority w:val="99"/>
    <w:semiHidden/>
    <w:unhideWhenUsed/>
    <w:rsid w:val="00F16B36"/>
    <w:rPr>
      <w:sz w:val="20"/>
      <w:szCs w:val="20"/>
    </w:rPr>
  </w:style>
  <w:style w:type="character" w:styleId="FootnoteReference">
    <w:name w:val="footnote reference"/>
    <w:basedOn w:val="DefaultParagraphFont"/>
    <w:uiPriority w:val="99"/>
    <w:semiHidden/>
    <w:unhideWhenUsed/>
    <w:rsid w:val="00F16B36"/>
    <w:rPr>
      <w:vertAlign w:val="superscript"/>
    </w:rPr>
  </w:style>
  <w:style w:type="paragraph" w:styleId="FootnoteText">
    <w:name w:val="footnote text"/>
    <w:basedOn w:val="Normal"/>
    <w:uiPriority w:val="99"/>
    <w:semiHidden/>
    <w:unhideWhenUsed/>
    <w:rsid w:val="00F16B36"/>
    <w:rPr>
      <w:sz w:val="20"/>
      <w:szCs w:val="20"/>
    </w:rPr>
  </w:style>
  <w:style w:type="paragraph" w:styleId="Index1">
    <w:name w:val="index 1"/>
    <w:basedOn w:val="Normal"/>
    <w:next w:val="Normal"/>
    <w:autoRedefine/>
    <w:uiPriority w:val="99"/>
    <w:semiHidden/>
    <w:unhideWhenUsed/>
    <w:rsid w:val="00F16B36"/>
    <w:pPr>
      <w:ind w:left="240" w:hanging="240"/>
    </w:pPr>
  </w:style>
  <w:style w:type="paragraph" w:styleId="Index2">
    <w:name w:val="index 2"/>
    <w:basedOn w:val="Normal"/>
    <w:next w:val="Normal"/>
    <w:autoRedefine/>
    <w:uiPriority w:val="99"/>
    <w:semiHidden/>
    <w:unhideWhenUsed/>
    <w:rsid w:val="00F16B36"/>
    <w:pPr>
      <w:ind w:left="480" w:hanging="240"/>
    </w:pPr>
  </w:style>
  <w:style w:type="paragraph" w:styleId="Index3">
    <w:name w:val="index 3"/>
    <w:basedOn w:val="Normal"/>
    <w:next w:val="Normal"/>
    <w:autoRedefine/>
    <w:uiPriority w:val="99"/>
    <w:semiHidden/>
    <w:unhideWhenUsed/>
    <w:rsid w:val="00F16B36"/>
    <w:pPr>
      <w:ind w:left="720" w:hanging="240"/>
    </w:pPr>
  </w:style>
  <w:style w:type="paragraph" w:styleId="Index4">
    <w:name w:val="index 4"/>
    <w:basedOn w:val="Normal"/>
    <w:next w:val="Normal"/>
    <w:autoRedefine/>
    <w:uiPriority w:val="99"/>
    <w:semiHidden/>
    <w:unhideWhenUsed/>
    <w:rsid w:val="00F16B36"/>
    <w:pPr>
      <w:ind w:left="960" w:hanging="240"/>
    </w:pPr>
  </w:style>
  <w:style w:type="paragraph" w:styleId="Index5">
    <w:name w:val="index 5"/>
    <w:basedOn w:val="Normal"/>
    <w:next w:val="Normal"/>
    <w:autoRedefine/>
    <w:uiPriority w:val="99"/>
    <w:semiHidden/>
    <w:unhideWhenUsed/>
    <w:rsid w:val="00F16B36"/>
    <w:pPr>
      <w:ind w:left="1200" w:hanging="240"/>
    </w:pPr>
  </w:style>
  <w:style w:type="paragraph" w:styleId="Index6">
    <w:name w:val="index 6"/>
    <w:basedOn w:val="Normal"/>
    <w:next w:val="Normal"/>
    <w:autoRedefine/>
    <w:uiPriority w:val="99"/>
    <w:semiHidden/>
    <w:unhideWhenUsed/>
    <w:rsid w:val="00F16B36"/>
    <w:pPr>
      <w:ind w:left="1440" w:hanging="240"/>
    </w:pPr>
  </w:style>
  <w:style w:type="paragraph" w:styleId="Index7">
    <w:name w:val="index 7"/>
    <w:basedOn w:val="Normal"/>
    <w:next w:val="Normal"/>
    <w:autoRedefine/>
    <w:uiPriority w:val="99"/>
    <w:semiHidden/>
    <w:unhideWhenUsed/>
    <w:rsid w:val="00F16B36"/>
    <w:pPr>
      <w:ind w:left="1680" w:hanging="240"/>
    </w:pPr>
  </w:style>
  <w:style w:type="paragraph" w:styleId="Index8">
    <w:name w:val="index 8"/>
    <w:basedOn w:val="Normal"/>
    <w:next w:val="Normal"/>
    <w:autoRedefine/>
    <w:uiPriority w:val="99"/>
    <w:semiHidden/>
    <w:unhideWhenUsed/>
    <w:rsid w:val="00F16B36"/>
    <w:pPr>
      <w:ind w:left="1920" w:hanging="240"/>
    </w:pPr>
  </w:style>
  <w:style w:type="paragraph" w:styleId="Index9">
    <w:name w:val="index 9"/>
    <w:basedOn w:val="Normal"/>
    <w:next w:val="Normal"/>
    <w:autoRedefine/>
    <w:uiPriority w:val="99"/>
    <w:semiHidden/>
    <w:unhideWhenUsed/>
    <w:rsid w:val="00F16B36"/>
    <w:pPr>
      <w:ind w:left="2160" w:hanging="240"/>
    </w:pPr>
  </w:style>
  <w:style w:type="paragraph" w:styleId="IndexHeading">
    <w:name w:val="index heading"/>
    <w:basedOn w:val="Normal"/>
    <w:next w:val="Index1"/>
    <w:uiPriority w:val="99"/>
    <w:semiHidden/>
    <w:unhideWhenUsed/>
    <w:rsid w:val="00F16B36"/>
    <w:rPr>
      <w:rFonts w:ascii="Arial" w:hAnsi="Arial" w:cs="Arial"/>
      <w:b/>
      <w:bCs/>
    </w:rPr>
  </w:style>
  <w:style w:type="paragraph" w:styleId="MacroText">
    <w:name w:val="macro"/>
    <w:uiPriority w:val="99"/>
    <w:semiHidden/>
    <w:unhideWhenUsed/>
    <w:rsid w:val="00F16B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F16B36"/>
    <w:pPr>
      <w:ind w:left="240" w:hanging="240"/>
    </w:pPr>
  </w:style>
  <w:style w:type="paragraph" w:styleId="TableofFigures">
    <w:name w:val="table of figures"/>
    <w:basedOn w:val="Normal"/>
    <w:next w:val="Normal"/>
    <w:uiPriority w:val="99"/>
    <w:semiHidden/>
    <w:unhideWhenUsed/>
    <w:rsid w:val="00F16B36"/>
  </w:style>
  <w:style w:type="paragraph" w:styleId="TOAHeading">
    <w:name w:val="toa heading"/>
    <w:basedOn w:val="Normal"/>
    <w:next w:val="Normal"/>
    <w:uiPriority w:val="99"/>
    <w:semiHidden/>
    <w:unhideWhenUsed/>
    <w:rsid w:val="00F16B36"/>
    <w:pPr>
      <w:spacing w:before="120"/>
    </w:pPr>
    <w:rPr>
      <w:rFonts w:ascii="Arial" w:hAnsi="Arial" w:cs="Arial"/>
      <w:b/>
      <w:bCs/>
    </w:rPr>
  </w:style>
  <w:style w:type="paragraph" w:styleId="TOC1">
    <w:name w:val="toc 1"/>
    <w:basedOn w:val="Normal"/>
    <w:next w:val="Normal"/>
    <w:autoRedefine/>
    <w:uiPriority w:val="99"/>
    <w:semiHidden/>
    <w:unhideWhenUsed/>
    <w:rsid w:val="00F16B36"/>
  </w:style>
  <w:style w:type="paragraph" w:styleId="TOC2">
    <w:name w:val="toc 2"/>
    <w:basedOn w:val="Normal"/>
    <w:next w:val="Normal"/>
    <w:autoRedefine/>
    <w:uiPriority w:val="99"/>
    <w:semiHidden/>
    <w:unhideWhenUsed/>
    <w:rsid w:val="00F16B36"/>
    <w:pPr>
      <w:ind w:left="240"/>
    </w:pPr>
  </w:style>
  <w:style w:type="paragraph" w:styleId="TOC3">
    <w:name w:val="toc 3"/>
    <w:basedOn w:val="Normal"/>
    <w:next w:val="Normal"/>
    <w:autoRedefine/>
    <w:uiPriority w:val="99"/>
    <w:semiHidden/>
    <w:unhideWhenUsed/>
    <w:rsid w:val="00F16B36"/>
    <w:pPr>
      <w:ind w:left="480"/>
    </w:pPr>
  </w:style>
  <w:style w:type="paragraph" w:styleId="TOC4">
    <w:name w:val="toc 4"/>
    <w:basedOn w:val="Normal"/>
    <w:next w:val="Normal"/>
    <w:autoRedefine/>
    <w:uiPriority w:val="99"/>
    <w:semiHidden/>
    <w:unhideWhenUsed/>
    <w:rsid w:val="00F16B36"/>
    <w:pPr>
      <w:ind w:left="720"/>
    </w:pPr>
  </w:style>
  <w:style w:type="paragraph" w:styleId="TOC5">
    <w:name w:val="toc 5"/>
    <w:basedOn w:val="Normal"/>
    <w:next w:val="Normal"/>
    <w:autoRedefine/>
    <w:uiPriority w:val="99"/>
    <w:semiHidden/>
    <w:unhideWhenUsed/>
    <w:rsid w:val="00F16B36"/>
    <w:pPr>
      <w:ind w:left="960"/>
    </w:pPr>
  </w:style>
  <w:style w:type="paragraph" w:styleId="TOC6">
    <w:name w:val="toc 6"/>
    <w:basedOn w:val="Normal"/>
    <w:next w:val="Normal"/>
    <w:autoRedefine/>
    <w:uiPriority w:val="99"/>
    <w:semiHidden/>
    <w:unhideWhenUsed/>
    <w:rsid w:val="00F16B36"/>
    <w:pPr>
      <w:ind w:left="1200"/>
    </w:pPr>
  </w:style>
  <w:style w:type="paragraph" w:styleId="TOC7">
    <w:name w:val="toc 7"/>
    <w:basedOn w:val="Normal"/>
    <w:next w:val="Normal"/>
    <w:autoRedefine/>
    <w:uiPriority w:val="99"/>
    <w:semiHidden/>
    <w:unhideWhenUsed/>
    <w:rsid w:val="00F16B36"/>
    <w:pPr>
      <w:ind w:left="1440"/>
    </w:pPr>
  </w:style>
  <w:style w:type="paragraph" w:styleId="TOC8">
    <w:name w:val="toc 8"/>
    <w:basedOn w:val="Normal"/>
    <w:next w:val="Normal"/>
    <w:autoRedefine/>
    <w:uiPriority w:val="99"/>
    <w:semiHidden/>
    <w:unhideWhenUsed/>
    <w:rsid w:val="00F16B36"/>
    <w:pPr>
      <w:ind w:left="1680"/>
    </w:pPr>
  </w:style>
  <w:style w:type="paragraph" w:styleId="TOC9">
    <w:name w:val="toc 9"/>
    <w:basedOn w:val="Normal"/>
    <w:next w:val="Normal"/>
    <w:autoRedefine/>
    <w:uiPriority w:val="99"/>
    <w:semiHidden/>
    <w:unhideWhenUsed/>
    <w:rsid w:val="00F16B36"/>
    <w:pPr>
      <w:ind w:left="1920"/>
    </w:pPr>
  </w:style>
  <w:style w:type="character" w:customStyle="1" w:styleId="author">
    <w:name w:val="author"/>
    <w:basedOn w:val="DefaultParagraphFont"/>
    <w:rsid w:val="00B639D4"/>
  </w:style>
  <w:style w:type="character" w:customStyle="1" w:styleId="FooterChar">
    <w:name w:val="Footer Char"/>
    <w:basedOn w:val="DefaultParagraphFont"/>
    <w:link w:val="Footer"/>
    <w:uiPriority w:val="99"/>
    <w:rsid w:val="00BF08EA"/>
    <w:rPr>
      <w:sz w:val="24"/>
      <w:szCs w:val="24"/>
      <w:lang w:eastAsia="ja-JP"/>
    </w:rPr>
  </w:style>
</w:styles>
</file>

<file path=word/webSettings.xml><?xml version="1.0" encoding="utf-8"?>
<w:webSettings xmlns:r="http://schemas.openxmlformats.org/officeDocument/2006/relationships" xmlns:w="http://schemas.openxmlformats.org/wordprocessingml/2006/main">
  <w:divs>
    <w:div w:id="346367272">
      <w:bodyDiv w:val="1"/>
      <w:marLeft w:val="0"/>
      <w:marRight w:val="0"/>
      <w:marTop w:val="0"/>
      <w:marBottom w:val="0"/>
      <w:divBdr>
        <w:top w:val="none" w:sz="0" w:space="0" w:color="auto"/>
        <w:left w:val="none" w:sz="0" w:space="0" w:color="auto"/>
        <w:bottom w:val="none" w:sz="0" w:space="0" w:color="auto"/>
        <w:right w:val="none" w:sz="0" w:space="0" w:color="auto"/>
      </w:divBdr>
    </w:div>
    <w:div w:id="354037899">
      <w:bodyDiv w:val="1"/>
      <w:marLeft w:val="0"/>
      <w:marRight w:val="0"/>
      <w:marTop w:val="0"/>
      <w:marBottom w:val="0"/>
      <w:divBdr>
        <w:top w:val="none" w:sz="0" w:space="0" w:color="auto"/>
        <w:left w:val="none" w:sz="0" w:space="0" w:color="auto"/>
        <w:bottom w:val="none" w:sz="0" w:space="0" w:color="auto"/>
        <w:right w:val="none" w:sz="0" w:space="0" w:color="auto"/>
      </w:divBdr>
    </w:div>
    <w:div w:id="382025644">
      <w:bodyDiv w:val="1"/>
      <w:marLeft w:val="0"/>
      <w:marRight w:val="0"/>
      <w:marTop w:val="0"/>
      <w:marBottom w:val="0"/>
      <w:divBdr>
        <w:top w:val="none" w:sz="0" w:space="0" w:color="auto"/>
        <w:left w:val="none" w:sz="0" w:space="0" w:color="auto"/>
        <w:bottom w:val="none" w:sz="0" w:space="0" w:color="auto"/>
        <w:right w:val="none" w:sz="0" w:space="0" w:color="auto"/>
      </w:divBdr>
    </w:div>
    <w:div w:id="439223155">
      <w:bodyDiv w:val="1"/>
      <w:marLeft w:val="0"/>
      <w:marRight w:val="0"/>
      <w:marTop w:val="0"/>
      <w:marBottom w:val="0"/>
      <w:divBdr>
        <w:top w:val="none" w:sz="0" w:space="0" w:color="auto"/>
        <w:left w:val="none" w:sz="0" w:space="0" w:color="auto"/>
        <w:bottom w:val="none" w:sz="0" w:space="0" w:color="auto"/>
        <w:right w:val="none" w:sz="0" w:space="0" w:color="auto"/>
      </w:divBdr>
    </w:div>
    <w:div w:id="1082801700">
      <w:bodyDiv w:val="1"/>
      <w:marLeft w:val="0"/>
      <w:marRight w:val="0"/>
      <w:marTop w:val="0"/>
      <w:marBottom w:val="0"/>
      <w:divBdr>
        <w:top w:val="none" w:sz="0" w:space="0" w:color="auto"/>
        <w:left w:val="none" w:sz="0" w:space="0" w:color="auto"/>
        <w:bottom w:val="none" w:sz="0" w:space="0" w:color="auto"/>
        <w:right w:val="none" w:sz="0" w:space="0" w:color="auto"/>
      </w:divBdr>
    </w:div>
    <w:div w:id="1532035173">
      <w:bodyDiv w:val="1"/>
      <w:marLeft w:val="0"/>
      <w:marRight w:val="0"/>
      <w:marTop w:val="0"/>
      <w:marBottom w:val="0"/>
      <w:divBdr>
        <w:top w:val="none" w:sz="0" w:space="0" w:color="auto"/>
        <w:left w:val="none" w:sz="0" w:space="0" w:color="auto"/>
        <w:bottom w:val="none" w:sz="0" w:space="0" w:color="auto"/>
        <w:right w:val="none" w:sz="0" w:space="0" w:color="auto"/>
      </w:divBdr>
    </w:div>
    <w:div w:id="1859997982">
      <w:bodyDiv w:val="1"/>
      <w:marLeft w:val="0"/>
      <w:marRight w:val="0"/>
      <w:marTop w:val="0"/>
      <w:marBottom w:val="0"/>
      <w:divBdr>
        <w:top w:val="none" w:sz="0" w:space="0" w:color="auto"/>
        <w:left w:val="none" w:sz="0" w:space="0" w:color="auto"/>
        <w:bottom w:val="none" w:sz="0" w:space="0" w:color="auto"/>
        <w:right w:val="none" w:sz="0" w:space="0" w:color="auto"/>
      </w:divBdr>
    </w:div>
    <w:div w:id="212252766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research.ca/the-man-behind-the-failed-coup-in-turkey-us-army-general-john-f-campbell-report/5538083" TargetMode="External"/><Relationship Id="rId13" Type="http://schemas.openxmlformats.org/officeDocument/2006/relationships/hyperlink" Target="http://www.globalresearch.ca/author/mike-whitney" TargetMode="External"/><Relationship Id="rId18" Type="http://schemas.openxmlformats.org/officeDocument/2006/relationships/hyperlink" Target="http://www.FreePythagorasTeaching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http://www.globalresearch.ca/the-coup-in-turkey-has-thrown-a-wrench-in-uncle-sams-pivot-plan/5536935" TargetMode="External"/><Relationship Id="rId17" Type="http://schemas.openxmlformats.org/officeDocument/2006/relationships/image" Target="cid:image002.jpg@01D07E63.6D6E6D8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balresearch.ca/author/eric-draitse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globalresearch.ca/author/m-k-bhadrakumar" TargetMode="External"/><Relationship Id="rId23" Type="http://schemas.openxmlformats.org/officeDocument/2006/relationships/header" Target="header3.xml"/><Relationship Id="rId10" Type="http://schemas.openxmlformats.org/officeDocument/2006/relationships/hyperlink" Target="http://www.globalresearch.ca/erdogans-checkmate-cia-backed-coup-in-turkey-fails-upsets-global-chessboard/553873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lobalresearch.ca/author/global-research-news" TargetMode="External"/><Relationship Id="rId14" Type="http://schemas.openxmlformats.org/officeDocument/2006/relationships/hyperlink" Target="http://www.globalresearch.ca/theres-more-to-turkeys-failed-coup-than-meets-the-eye/5536658"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186</TotalTime>
  <Pages>4</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15</cp:revision>
  <dcterms:created xsi:type="dcterms:W3CDTF">2016-08-01T01:32:00Z</dcterms:created>
  <dcterms:modified xsi:type="dcterms:W3CDTF">2016-08-03T14:55:00Z</dcterms:modified>
</cp:coreProperties>
</file>