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E1172" w14:textId="4A955E30" w:rsidR="00E62A3E" w:rsidRPr="00B97AA2" w:rsidRDefault="007B618E">
      <w:pPr>
        <w:rPr>
          <w:color w:val="0000FF"/>
          <w:sz w:val="36"/>
          <w:szCs w:val="36"/>
        </w:rPr>
      </w:pPr>
      <w:r w:rsidRPr="00B97AA2">
        <w:rPr>
          <w:color w:val="0000FF"/>
          <w:sz w:val="36"/>
          <w:szCs w:val="36"/>
        </w:rPr>
        <w:t>201</w:t>
      </w:r>
      <w:r w:rsidR="000269F0">
        <w:rPr>
          <w:color w:val="0000FF"/>
          <w:sz w:val="36"/>
          <w:szCs w:val="36"/>
        </w:rPr>
        <w:t>8</w:t>
      </w:r>
      <w:r w:rsidR="00E62A3E" w:rsidRPr="00B97AA2">
        <w:rPr>
          <w:color w:val="0000FF"/>
          <w:sz w:val="36"/>
          <w:szCs w:val="36"/>
        </w:rPr>
        <w:t xml:space="preserve"> CCTC Members Tracking Titles earned: </w:t>
      </w:r>
    </w:p>
    <w:p w14:paraId="017037C2" w14:textId="77777777" w:rsidR="00E62A3E" w:rsidRPr="00B97AA2" w:rsidRDefault="00E62A3E">
      <w:pPr>
        <w:rPr>
          <w:color w:val="0000FF"/>
          <w:sz w:val="32"/>
          <w:szCs w:val="32"/>
        </w:rPr>
      </w:pPr>
      <w:r w:rsidRPr="00B97AA2">
        <w:rPr>
          <w:color w:val="0000FF"/>
          <w:sz w:val="32"/>
          <w:szCs w:val="32"/>
        </w:rPr>
        <w:t>Tracking Dog – TD</w:t>
      </w:r>
    </w:p>
    <w:p w14:paraId="72336377" w14:textId="2F049A58" w:rsidR="00214ECB" w:rsidRPr="00B97AA2" w:rsidRDefault="000269F0" w:rsidP="007B618E">
      <w:r w:rsidRPr="000269F0">
        <w:rPr>
          <w:b/>
        </w:rPr>
        <w:t>Signet Double O Seven RN CGN TD</w:t>
      </w:r>
      <w:r w:rsidR="00214ECB" w:rsidRPr="00B97AA2">
        <w:rPr>
          <w:b/>
        </w:rPr>
        <w:t xml:space="preserve">, </w:t>
      </w:r>
      <w:r w:rsidR="00240E5A" w:rsidRPr="00240E5A">
        <w:t>“</w:t>
      </w:r>
      <w:r>
        <w:t>Daniel</w:t>
      </w:r>
      <w:r w:rsidR="00240E5A" w:rsidRPr="00240E5A">
        <w:t>”</w:t>
      </w:r>
      <w:r w:rsidR="00240E5A">
        <w:t xml:space="preserve"> </w:t>
      </w:r>
      <w:r>
        <w:t>Standard Poodle</w:t>
      </w:r>
      <w:r w:rsidR="00240E5A">
        <w:t xml:space="preserve">, </w:t>
      </w:r>
      <w:r w:rsidRPr="000269F0">
        <w:t>Wendy McCullough</w:t>
      </w:r>
    </w:p>
    <w:p w14:paraId="18C4FC3F" w14:textId="77777777" w:rsidR="000269F0" w:rsidRDefault="000269F0" w:rsidP="00700F80">
      <w:pPr>
        <w:rPr>
          <w:color w:val="0000FF"/>
          <w:sz w:val="32"/>
          <w:szCs w:val="32"/>
        </w:rPr>
      </w:pPr>
      <w:bookmarkStart w:id="0" w:name="_Hlk65872187"/>
    </w:p>
    <w:bookmarkEnd w:id="0"/>
    <w:p w14:paraId="7723F894" w14:textId="3554FEF0" w:rsidR="00700F80" w:rsidRPr="00B97AA2" w:rsidRDefault="00700F80" w:rsidP="00700F80">
      <w:pPr>
        <w:rPr>
          <w:color w:val="0000FF"/>
          <w:sz w:val="32"/>
          <w:szCs w:val="32"/>
        </w:rPr>
      </w:pPr>
      <w:r w:rsidRPr="00B97AA2">
        <w:rPr>
          <w:color w:val="0000FF"/>
          <w:sz w:val="32"/>
          <w:szCs w:val="32"/>
        </w:rPr>
        <w:t>Tracking Dog Excellent – TDX</w:t>
      </w:r>
    </w:p>
    <w:p w14:paraId="1713C98F" w14:textId="76C655B6" w:rsidR="001A56E0" w:rsidRPr="00B97AA2" w:rsidRDefault="000269F0" w:rsidP="007B618E">
      <w:pPr>
        <w:rPr>
          <w:b/>
        </w:rPr>
      </w:pPr>
      <w:r w:rsidRPr="000269F0">
        <w:rPr>
          <w:b/>
        </w:rPr>
        <w:t xml:space="preserve">OTCH </w:t>
      </w:r>
      <w:proofErr w:type="spellStart"/>
      <w:r w:rsidRPr="000269F0">
        <w:rPr>
          <w:b/>
        </w:rPr>
        <w:t>Goldendreams</w:t>
      </w:r>
      <w:proofErr w:type="spellEnd"/>
      <w:r w:rsidRPr="000269F0">
        <w:rPr>
          <w:b/>
        </w:rPr>
        <w:t xml:space="preserve"> Good To Go MH RE WCX TDX</w:t>
      </w:r>
      <w:r w:rsidR="001A56E0" w:rsidRPr="00B97AA2">
        <w:rPr>
          <w:b/>
        </w:rPr>
        <w:t xml:space="preserve">, </w:t>
      </w:r>
      <w:r w:rsidR="001A56E0" w:rsidRPr="00B97AA2">
        <w:t>“</w:t>
      </w:r>
      <w:r>
        <w:t>Rush</w:t>
      </w:r>
      <w:r w:rsidR="001A56E0" w:rsidRPr="00B97AA2">
        <w:t xml:space="preserve">”, </w:t>
      </w:r>
      <w:r>
        <w:t>Golden</w:t>
      </w:r>
      <w:r w:rsidR="001A56E0" w:rsidRPr="00B97AA2">
        <w:t xml:space="preserve"> Retriever, </w:t>
      </w:r>
      <w:r w:rsidRPr="000269F0">
        <w:t xml:space="preserve">Cindy </w:t>
      </w:r>
      <w:proofErr w:type="spellStart"/>
      <w:r w:rsidRPr="000269F0">
        <w:t>Trann</w:t>
      </w:r>
      <w:proofErr w:type="spellEnd"/>
    </w:p>
    <w:p w14:paraId="5EF969DD" w14:textId="77777777" w:rsidR="007A78F8" w:rsidRDefault="007A78F8" w:rsidP="007A78F8">
      <w:pPr>
        <w:rPr>
          <w:color w:val="0000FF"/>
          <w:sz w:val="32"/>
          <w:szCs w:val="32"/>
        </w:rPr>
      </w:pPr>
    </w:p>
    <w:p w14:paraId="299E2939" w14:textId="7A323BD2" w:rsidR="007A78F8" w:rsidRDefault="007A78F8" w:rsidP="00700F80">
      <w:pPr>
        <w:rPr>
          <w:color w:val="0000FF"/>
          <w:sz w:val="16"/>
          <w:szCs w:val="16"/>
        </w:rPr>
      </w:pPr>
      <w:r w:rsidRPr="007A78F8">
        <w:rPr>
          <w:noProof/>
        </w:rPr>
        <w:drawing>
          <wp:inline distT="0" distB="0" distL="0" distR="0" wp14:anchorId="04EF326C" wp14:editId="36DE5CE6">
            <wp:extent cx="5943600" cy="36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8AC6D" w14:textId="355470CE" w:rsidR="007A78F8" w:rsidRDefault="007A78F8" w:rsidP="00700F80">
      <w:pPr>
        <w:rPr>
          <w:color w:val="0000FF"/>
          <w:sz w:val="16"/>
          <w:szCs w:val="16"/>
        </w:rPr>
      </w:pPr>
      <w:r w:rsidRPr="007A78F8">
        <w:rPr>
          <w:noProof/>
        </w:rPr>
        <w:drawing>
          <wp:inline distT="0" distB="0" distL="0" distR="0" wp14:anchorId="2EC03FDC" wp14:editId="5CB8B714">
            <wp:extent cx="5943600" cy="368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20BA6" w14:textId="63A31325" w:rsidR="007A78F8" w:rsidRDefault="007A78F8" w:rsidP="007A78F8">
      <w:pPr>
        <w:widowControl w:val="0"/>
        <w:rPr>
          <w:rFonts w:eastAsia="Times New Roman" w:cstheme="minorHAnsi"/>
          <w:color w:val="1D2129"/>
          <w:kern w:val="28"/>
          <w:lang w:eastAsia="en-CA"/>
          <w14:cntxtAlts/>
        </w:rPr>
      </w:pPr>
      <w:r w:rsidRPr="007A78F8">
        <w:rPr>
          <w:b/>
          <w:bCs/>
        </w:rPr>
        <w:t>T</w:t>
      </w:r>
      <w:r w:rsidR="0056227E">
        <w:rPr>
          <w:b/>
          <w:bCs/>
        </w:rPr>
        <w:t>CH FC</w:t>
      </w:r>
      <w:r w:rsidRPr="007A78F8">
        <w:rPr>
          <w:b/>
          <w:bCs/>
        </w:rPr>
        <w:t xml:space="preserve"> </w:t>
      </w:r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Lieder von </w:t>
      </w:r>
      <w:proofErr w:type="spellStart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>Lowenherz</w:t>
      </w:r>
      <w:proofErr w:type="spellEnd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RN </w:t>
      </w:r>
      <w:r w:rsidR="0056227E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NS </w:t>
      </w:r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AKC  </w:t>
      </w:r>
      <w:r w:rsidR="0056227E">
        <w:rPr>
          <w:rFonts w:eastAsia="Times New Roman" w:cstheme="minorHAnsi"/>
          <w:b/>
          <w:color w:val="1D2129"/>
          <w:kern w:val="28"/>
          <w:lang w:eastAsia="en-CA"/>
          <w14:cntxtAlts/>
        </w:rPr>
        <w:t>FC</w:t>
      </w:r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and TD, </w:t>
      </w:r>
      <w:r w:rsidRPr="00B97AA2">
        <w:rPr>
          <w:rFonts w:eastAsia="Times New Roman" w:cstheme="minorHAnsi"/>
          <w:color w:val="1D2129"/>
          <w:kern w:val="28"/>
          <w:lang w:eastAsia="en-CA"/>
          <w14:cntxtAlts/>
        </w:rPr>
        <w:t>“Lieder”,</w:t>
      </w:r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</w:t>
      </w:r>
      <w:r w:rsidRPr="0056227E">
        <w:rPr>
          <w:rFonts w:eastAsia="Times New Roman" w:cstheme="minorHAnsi"/>
          <w:bCs/>
          <w:color w:val="1D2129"/>
          <w:kern w:val="28"/>
          <w:lang w:eastAsia="en-CA"/>
          <w14:cntxtAlts/>
        </w:rPr>
        <w:t>Std.</w:t>
      </w:r>
      <w:r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</w:t>
      </w:r>
      <w:r w:rsidRPr="00B97AA2">
        <w:rPr>
          <w:rFonts w:eastAsia="Times New Roman" w:cstheme="minorHAnsi"/>
          <w:color w:val="1D2129"/>
          <w:kern w:val="28"/>
          <w:lang w:eastAsia="en-CA"/>
          <w14:cntxtAlts/>
        </w:rPr>
        <w:t>Wire-haired Dachshund, Pamela Burns</w:t>
      </w:r>
    </w:p>
    <w:p w14:paraId="26C23694" w14:textId="7E5C8356" w:rsidR="007A78F8" w:rsidRDefault="007A78F8" w:rsidP="00700F80">
      <w:pPr>
        <w:rPr>
          <w:color w:val="0000FF"/>
          <w:sz w:val="16"/>
          <w:szCs w:val="16"/>
        </w:rPr>
      </w:pPr>
    </w:p>
    <w:p w14:paraId="106AB1FA" w14:textId="29A8861F" w:rsidR="007A78F8" w:rsidRDefault="007A78F8" w:rsidP="007A78F8">
      <w:pPr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IPO3</w:t>
      </w:r>
    </w:p>
    <w:p w14:paraId="683A8FB8" w14:textId="77777777" w:rsidR="007A78F8" w:rsidRPr="00B97AA2" w:rsidRDefault="007A78F8" w:rsidP="007A78F8">
      <w:pPr>
        <w:rPr>
          <w:rFonts w:cstheme="minorHAnsi"/>
          <w:color w:val="0000FF"/>
          <w:sz w:val="16"/>
          <w:szCs w:val="16"/>
        </w:rPr>
      </w:pPr>
      <w:r w:rsidRPr="00C1083F">
        <w:rPr>
          <w:rFonts w:eastAsia="Times New Roman" w:cs="Times New Roman"/>
          <w:b/>
          <w:color w:val="000000"/>
          <w:kern w:val="28"/>
          <w:lang w:eastAsia="en-CA"/>
          <w14:cntxtAlts/>
        </w:rPr>
        <w:t xml:space="preserve">Buffy </w:t>
      </w:r>
      <w:proofErr w:type="spellStart"/>
      <w:r w:rsidRPr="00C1083F">
        <w:rPr>
          <w:rFonts w:eastAsia="Times New Roman" w:cs="Times New Roman"/>
          <w:b/>
          <w:color w:val="000000"/>
          <w:kern w:val="28"/>
          <w:lang w:eastAsia="en-CA"/>
          <w14:cntxtAlts/>
        </w:rPr>
        <w:t>vom</w:t>
      </w:r>
      <w:proofErr w:type="spellEnd"/>
      <w:r w:rsidRPr="00C1083F">
        <w:rPr>
          <w:rFonts w:eastAsia="Times New Roman" w:cs="Times New Roman"/>
          <w:b/>
          <w:color w:val="000000"/>
          <w:kern w:val="28"/>
          <w:lang w:eastAsia="en-CA"/>
          <w14:cntxtAlts/>
        </w:rPr>
        <w:t xml:space="preserve"> </w:t>
      </w:r>
      <w:proofErr w:type="spellStart"/>
      <w:r w:rsidRPr="00C1083F">
        <w:rPr>
          <w:rFonts w:eastAsia="Times New Roman" w:cs="Times New Roman"/>
          <w:b/>
          <w:color w:val="000000"/>
          <w:kern w:val="28"/>
          <w:lang w:eastAsia="en-CA"/>
          <w14:cntxtAlts/>
        </w:rPr>
        <w:t>Bergblick</w:t>
      </w:r>
      <w:proofErr w:type="spellEnd"/>
      <w:r w:rsidRPr="00C1083F">
        <w:rPr>
          <w:rFonts w:eastAsia="Times New Roman" w:cs="Times New Roman"/>
          <w:b/>
          <w:color w:val="000000"/>
          <w:kern w:val="28"/>
          <w:lang w:eastAsia="en-CA"/>
          <w14:cntxtAlts/>
        </w:rPr>
        <w:t xml:space="preserve"> – IPO-3</w:t>
      </w:r>
      <w:r>
        <w:rPr>
          <w:rFonts w:eastAsia="Times New Roman" w:cs="Times New Roman"/>
          <w:color w:val="000000"/>
          <w:kern w:val="28"/>
          <w:lang w:eastAsia="en-CA"/>
          <w14:cntxtAlts/>
        </w:rPr>
        <w:t xml:space="preserve">, “Buffy”, German Shepherd Dog, </w:t>
      </w:r>
      <w:proofErr w:type="spellStart"/>
      <w:r>
        <w:rPr>
          <w:rFonts w:eastAsia="Times New Roman" w:cs="Times New Roman"/>
          <w:color w:val="000000"/>
          <w:kern w:val="28"/>
          <w:lang w:eastAsia="en-CA"/>
          <w14:cntxtAlts/>
        </w:rPr>
        <w:t>Dwyn</w:t>
      </w:r>
      <w:proofErr w:type="spellEnd"/>
      <w:r>
        <w:rPr>
          <w:rFonts w:eastAsia="Times New Roman" w:cs="Times New Roman"/>
          <w:color w:val="000000"/>
          <w:kern w:val="28"/>
          <w:lang w:eastAsia="en-CA"/>
          <w14:cntxtAlts/>
        </w:rPr>
        <w:t xml:space="preserve"> Tomlinson</w:t>
      </w:r>
      <w:r w:rsidRPr="00B97AA2">
        <w:rPr>
          <w:rFonts w:cstheme="minorHAnsi"/>
          <w:color w:val="0000FF"/>
          <w:sz w:val="16"/>
          <w:szCs w:val="16"/>
        </w:rPr>
        <w:t xml:space="preserve"> </w:t>
      </w:r>
    </w:p>
    <w:p w14:paraId="3E276BC2" w14:textId="77777777" w:rsidR="007A78F8" w:rsidRPr="00B97AA2" w:rsidRDefault="007A78F8" w:rsidP="00700F80">
      <w:pPr>
        <w:rPr>
          <w:color w:val="0000FF"/>
          <w:sz w:val="16"/>
          <w:szCs w:val="16"/>
        </w:rPr>
      </w:pPr>
    </w:p>
    <w:sectPr w:rsidR="007A78F8" w:rsidRPr="00B97A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A3E"/>
    <w:rsid w:val="000269F0"/>
    <w:rsid w:val="000977D5"/>
    <w:rsid w:val="001A56E0"/>
    <w:rsid w:val="00214ECB"/>
    <w:rsid w:val="00240E5A"/>
    <w:rsid w:val="00506093"/>
    <w:rsid w:val="0056227E"/>
    <w:rsid w:val="005C2173"/>
    <w:rsid w:val="00700F80"/>
    <w:rsid w:val="00703789"/>
    <w:rsid w:val="007A78F8"/>
    <w:rsid w:val="007B618E"/>
    <w:rsid w:val="00AD7427"/>
    <w:rsid w:val="00B97AA2"/>
    <w:rsid w:val="00C1083F"/>
    <w:rsid w:val="00CB3357"/>
    <w:rsid w:val="00E45100"/>
    <w:rsid w:val="00E62A3E"/>
    <w:rsid w:val="00F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9E85"/>
  <w15:chartTrackingRefBased/>
  <w15:docId w15:val="{782A67ED-7BD0-416F-873D-602F0A83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E5976-F369-4422-8AB0-B200DE05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Gavin</dc:creator>
  <cp:keywords/>
  <dc:description/>
  <cp:lastModifiedBy>Connie Gavin</cp:lastModifiedBy>
  <cp:revision>5</cp:revision>
  <dcterms:created xsi:type="dcterms:W3CDTF">2021-03-06T02:12:00Z</dcterms:created>
  <dcterms:modified xsi:type="dcterms:W3CDTF">2021-03-06T02:37:00Z</dcterms:modified>
</cp:coreProperties>
</file>