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9D" w:rsidRDefault="00FF67B3">
      <w:pPr>
        <w:rPr>
          <w:rFonts w:ascii="Georgia" w:hAnsi="Georgia"/>
        </w:rPr>
      </w:pPr>
      <w:r>
        <w:rPr>
          <w:rFonts w:ascii="Georgia" w:hAnsi="Georgia"/>
        </w:rPr>
        <w:t>Women on the Water stopped in Newark on Saturday, July 13</w:t>
      </w:r>
      <w:r w:rsidRPr="00FF67B3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>.  These kayakers welcome others to join them as they paddle area waterways.</w:t>
      </w:r>
    </w:p>
    <w:p w:rsidR="00FF67B3" w:rsidRDefault="00FF67B3">
      <w:pPr>
        <w:rPr>
          <w:rFonts w:ascii="Georgia" w:hAnsi="Georgia"/>
        </w:rPr>
      </w:pPr>
    </w:p>
    <w:p w:rsidR="00FF67B3" w:rsidRDefault="00FF67B3">
      <w:pPr>
        <w:rPr>
          <w:rFonts w:ascii="Georgia" w:hAnsi="Georgia"/>
        </w:rPr>
      </w:pPr>
    </w:p>
    <w:p w:rsidR="00FF67B3" w:rsidRDefault="00FF67B3">
      <w:pPr>
        <w:rPr>
          <w:rFonts w:ascii="Georgia" w:hAnsi="Georgia"/>
        </w:rPr>
      </w:pPr>
      <w:r>
        <w:rPr>
          <w:rFonts w:ascii="Georgia" w:hAnsi="Georgia"/>
        </w:rPr>
        <w:t xml:space="preserve">                          </w:t>
      </w:r>
      <w:r>
        <w:rPr>
          <w:rFonts w:ascii="Georgia" w:hAnsi="Georgia"/>
          <w:noProof/>
        </w:rPr>
        <w:drawing>
          <wp:inline distT="0" distB="0" distL="0" distR="0">
            <wp:extent cx="3943525" cy="243011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525" cy="243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6BC" w:rsidRDefault="00A506BC">
      <w:pPr>
        <w:rPr>
          <w:rFonts w:ascii="Georgia" w:hAnsi="Georgia"/>
        </w:rPr>
      </w:pPr>
    </w:p>
    <w:p w:rsidR="00A506BC" w:rsidRDefault="00A506BC">
      <w:pPr>
        <w:rPr>
          <w:rFonts w:ascii="Georgia" w:hAnsi="Georgia"/>
        </w:rPr>
      </w:pPr>
      <w:r>
        <w:rPr>
          <w:rFonts w:ascii="Georgia" w:hAnsi="Georgia"/>
        </w:rPr>
        <w:t xml:space="preserve">                         Mayor Blandino greets Women on the Water participants</w:t>
      </w:r>
      <w:bookmarkStart w:id="0" w:name="_GoBack"/>
      <w:bookmarkEnd w:id="0"/>
    </w:p>
    <w:p w:rsidR="00FF67B3" w:rsidRDefault="00FF67B3">
      <w:pPr>
        <w:rPr>
          <w:rFonts w:ascii="Georgia" w:hAnsi="Georgia"/>
        </w:rPr>
      </w:pPr>
    </w:p>
    <w:p w:rsidR="00FF67B3" w:rsidRDefault="00FF67B3">
      <w:pPr>
        <w:rPr>
          <w:rFonts w:ascii="Georgia" w:hAnsi="Georgia"/>
        </w:rPr>
      </w:pPr>
    </w:p>
    <w:p w:rsidR="00FF67B3" w:rsidRPr="00FF67B3" w:rsidRDefault="00FF67B3">
      <w:pPr>
        <w:rPr>
          <w:rFonts w:ascii="Georgia" w:hAnsi="Georgia"/>
        </w:rPr>
      </w:pPr>
      <w:r>
        <w:rPr>
          <w:rFonts w:ascii="Georgia" w:hAnsi="Georgia"/>
        </w:rPr>
        <w:t xml:space="preserve">                          </w:t>
      </w:r>
      <w:r>
        <w:rPr>
          <w:rFonts w:ascii="Georgia" w:hAnsi="Georgia"/>
          <w:noProof/>
        </w:rPr>
        <w:drawing>
          <wp:inline distT="0" distB="0" distL="0" distR="0">
            <wp:extent cx="4000500" cy="3000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W Kayakers 2 (3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67B3" w:rsidRPr="00FF6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B3"/>
    <w:rsid w:val="00A506BC"/>
    <w:rsid w:val="00F3749D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Robbin Bremer</dc:creator>
  <cp:lastModifiedBy>Robbin Bremer</cp:lastModifiedBy>
  <cp:revision>2</cp:revision>
  <dcterms:created xsi:type="dcterms:W3CDTF">2013-07-25T17:56:00Z</dcterms:created>
  <dcterms:modified xsi:type="dcterms:W3CDTF">2013-08-05T18:01:00Z</dcterms:modified>
</cp:coreProperties>
</file>