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730" w:rsidRPr="00816730" w:rsidRDefault="008A3C15" w:rsidP="00816730">
      <w:pPr>
        <w:jc w:val="center"/>
        <w:rPr>
          <w:rFonts w:ascii="Arial" w:hAnsi="Arial" w:cs="Arial"/>
          <w:b/>
          <w:sz w:val="22"/>
          <w:szCs w:val="22"/>
        </w:rPr>
      </w:pPr>
      <w:bookmarkStart w:id="0" w:name="_GoBack"/>
      <w:r>
        <w:rPr>
          <w:rFonts w:ascii="Arial" w:hAnsi="Arial" w:cs="Arial"/>
          <w:b/>
          <w:sz w:val="22"/>
          <w:szCs w:val="22"/>
        </w:rPr>
        <w:t>Active Forest</w:t>
      </w:r>
      <w:r w:rsidR="00816730" w:rsidRPr="00816730">
        <w:rPr>
          <w:rFonts w:ascii="Arial" w:hAnsi="Arial" w:cs="Arial"/>
          <w:b/>
          <w:sz w:val="22"/>
          <w:szCs w:val="22"/>
        </w:rPr>
        <w:t xml:space="preserve"> 10k 201</w:t>
      </w:r>
      <w:r>
        <w:rPr>
          <w:rFonts w:ascii="Arial" w:hAnsi="Arial" w:cs="Arial"/>
          <w:b/>
          <w:sz w:val="22"/>
          <w:szCs w:val="22"/>
        </w:rPr>
        <w:t>6</w:t>
      </w:r>
      <w:r w:rsidR="00816730" w:rsidRPr="00816730">
        <w:rPr>
          <w:rFonts w:ascii="Arial" w:hAnsi="Arial" w:cs="Arial"/>
          <w:b/>
          <w:sz w:val="22"/>
          <w:szCs w:val="22"/>
        </w:rPr>
        <w:t xml:space="preserve"> </w:t>
      </w:r>
      <w:r w:rsidR="00816730" w:rsidRPr="00816730">
        <w:rPr>
          <w:rFonts w:ascii="Cambria Math" w:hAnsi="Cambria Math" w:cs="Cambria Math"/>
          <w:b/>
          <w:sz w:val="22"/>
          <w:szCs w:val="22"/>
        </w:rPr>
        <w:t>‐</w:t>
      </w:r>
      <w:r w:rsidR="00816730" w:rsidRPr="00816730">
        <w:rPr>
          <w:rFonts w:ascii="Arial" w:hAnsi="Arial" w:cs="Arial"/>
          <w:b/>
          <w:sz w:val="22"/>
          <w:szCs w:val="22"/>
        </w:rPr>
        <w:t xml:space="preserve"> </w:t>
      </w:r>
      <w:r w:rsidR="00816730">
        <w:rPr>
          <w:rFonts w:ascii="Arial" w:hAnsi="Arial" w:cs="Arial"/>
          <w:b/>
          <w:sz w:val="22"/>
          <w:szCs w:val="22"/>
        </w:rPr>
        <w:t xml:space="preserve">Event </w:t>
      </w:r>
      <w:r w:rsidR="00816730" w:rsidRPr="00816730">
        <w:rPr>
          <w:rFonts w:ascii="Arial" w:hAnsi="Arial" w:cs="Arial"/>
          <w:b/>
          <w:sz w:val="22"/>
          <w:szCs w:val="22"/>
        </w:rPr>
        <w:t>Policy</w:t>
      </w:r>
      <w:r w:rsidR="00816730">
        <w:rPr>
          <w:rFonts w:ascii="Arial" w:hAnsi="Arial" w:cs="Arial"/>
          <w:b/>
          <w:sz w:val="22"/>
          <w:szCs w:val="22"/>
        </w:rPr>
        <w:t xml:space="preserve"> including Cancellation and Transfers</w:t>
      </w:r>
    </w:p>
    <w:bookmarkEnd w:id="0"/>
    <w:p w:rsidR="00816730" w:rsidRPr="00946A2E" w:rsidRDefault="00816730" w:rsidP="00816730">
      <w:pPr>
        <w:rPr>
          <w:rFonts w:ascii="Arial" w:hAnsi="Arial" w:cs="Arial"/>
          <w:sz w:val="22"/>
          <w:szCs w:val="22"/>
        </w:rPr>
      </w:pPr>
    </w:p>
    <w:p w:rsidR="00816730" w:rsidRPr="00946A2E" w:rsidRDefault="00816730" w:rsidP="00816730">
      <w:pPr>
        <w:rPr>
          <w:rFonts w:ascii="Arial" w:hAnsi="Arial" w:cs="Arial"/>
          <w:sz w:val="22"/>
          <w:szCs w:val="22"/>
        </w:rPr>
      </w:pPr>
      <w:r w:rsidRPr="00946A2E">
        <w:rPr>
          <w:rFonts w:ascii="Arial" w:hAnsi="Arial" w:cs="Arial"/>
          <w:sz w:val="22"/>
          <w:szCs w:val="22"/>
        </w:rPr>
        <w:t xml:space="preserve">The moment you enter our race we start to incur administration costs and banking charges, simply in processing your entry and payment. We also incur further charges in administering and processing cancellations. </w:t>
      </w:r>
    </w:p>
    <w:p w:rsidR="00816730" w:rsidRDefault="00816730" w:rsidP="00816730">
      <w:pPr>
        <w:rPr>
          <w:rFonts w:ascii="Arial" w:hAnsi="Arial" w:cs="Arial"/>
          <w:sz w:val="22"/>
          <w:szCs w:val="22"/>
        </w:rPr>
      </w:pPr>
    </w:p>
    <w:p w:rsidR="00816730" w:rsidRPr="00946A2E" w:rsidRDefault="00816730" w:rsidP="00816730">
      <w:pPr>
        <w:rPr>
          <w:rFonts w:ascii="Arial" w:hAnsi="Arial" w:cs="Arial"/>
          <w:sz w:val="22"/>
          <w:szCs w:val="22"/>
        </w:rPr>
      </w:pPr>
      <w:r w:rsidRPr="00946A2E">
        <w:rPr>
          <w:rFonts w:ascii="Arial" w:hAnsi="Arial" w:cs="Arial"/>
          <w:sz w:val="22"/>
          <w:szCs w:val="22"/>
        </w:rPr>
        <w:t xml:space="preserve">No refund can be given if the race has to be cancelled.  Your entry fee is invested in the cost of staging the event, the main costs to contractors, suppliers, and administration etc, well before race day. Furthermore most races do not offer any form of refund at all if a runner decides to cancel their place because of injury, illness, lack of training or change of plan. </w:t>
      </w:r>
    </w:p>
    <w:p w:rsidR="00816730" w:rsidRDefault="00816730" w:rsidP="00816730">
      <w:pPr>
        <w:rPr>
          <w:rFonts w:ascii="Arial" w:hAnsi="Arial" w:cs="Arial"/>
          <w:sz w:val="22"/>
          <w:szCs w:val="22"/>
        </w:rPr>
      </w:pPr>
    </w:p>
    <w:p w:rsidR="00816730" w:rsidRPr="00946A2E" w:rsidRDefault="00816730" w:rsidP="00816730">
      <w:pPr>
        <w:rPr>
          <w:rFonts w:ascii="Arial" w:hAnsi="Arial" w:cs="Arial"/>
          <w:sz w:val="22"/>
          <w:szCs w:val="22"/>
        </w:rPr>
      </w:pPr>
      <w:r w:rsidRPr="00946A2E">
        <w:rPr>
          <w:rFonts w:ascii="Arial" w:hAnsi="Arial" w:cs="Arial"/>
          <w:sz w:val="22"/>
          <w:szCs w:val="22"/>
        </w:rPr>
        <w:t xml:space="preserve">Whilst it is our policy not to provide refunds, in fairness to runners who cannot compete for whatever reason, it is our policy to offer ‘Deferred Entry’ into the following year's </w:t>
      </w:r>
      <w:r w:rsidR="008A3C15">
        <w:rPr>
          <w:rFonts w:ascii="Arial" w:hAnsi="Arial" w:cs="Arial"/>
          <w:sz w:val="22"/>
          <w:szCs w:val="22"/>
        </w:rPr>
        <w:t xml:space="preserve">Active Forest Sherwood Pines </w:t>
      </w:r>
      <w:r>
        <w:rPr>
          <w:rFonts w:ascii="Arial" w:hAnsi="Arial" w:cs="Arial"/>
          <w:sz w:val="22"/>
          <w:szCs w:val="22"/>
        </w:rPr>
        <w:t xml:space="preserve">10k </w:t>
      </w:r>
      <w:r w:rsidRPr="00946A2E">
        <w:rPr>
          <w:rFonts w:ascii="Arial" w:hAnsi="Arial" w:cs="Arial"/>
          <w:sz w:val="22"/>
          <w:szCs w:val="22"/>
        </w:rPr>
        <w:t xml:space="preserve">to applicants who cancel their entry </w:t>
      </w:r>
      <w:r>
        <w:rPr>
          <w:rFonts w:ascii="Arial" w:hAnsi="Arial" w:cs="Arial"/>
          <w:sz w:val="22"/>
          <w:szCs w:val="22"/>
        </w:rPr>
        <w:t>11 days</w:t>
      </w:r>
      <w:r w:rsidRPr="00946A2E">
        <w:rPr>
          <w:rFonts w:ascii="Arial" w:hAnsi="Arial" w:cs="Arial"/>
          <w:sz w:val="22"/>
          <w:szCs w:val="22"/>
        </w:rPr>
        <w:t xml:space="preserve"> before race day, which for the 201</w:t>
      </w:r>
      <w:r w:rsidR="008A3C15">
        <w:rPr>
          <w:rFonts w:ascii="Arial" w:hAnsi="Arial" w:cs="Arial"/>
          <w:sz w:val="22"/>
          <w:szCs w:val="22"/>
        </w:rPr>
        <w:t>6</w:t>
      </w:r>
      <w:r w:rsidRPr="00946A2E">
        <w:rPr>
          <w:rFonts w:ascii="Arial" w:hAnsi="Arial" w:cs="Arial"/>
          <w:sz w:val="22"/>
          <w:szCs w:val="22"/>
        </w:rPr>
        <w:t xml:space="preserve"> event is before </w:t>
      </w:r>
      <w:r>
        <w:rPr>
          <w:rFonts w:ascii="Arial" w:hAnsi="Arial" w:cs="Arial"/>
          <w:sz w:val="22"/>
          <w:szCs w:val="22"/>
        </w:rPr>
        <w:t>2</w:t>
      </w:r>
      <w:r w:rsidR="008A3C15">
        <w:rPr>
          <w:rFonts w:ascii="Arial" w:hAnsi="Arial" w:cs="Arial"/>
          <w:sz w:val="22"/>
          <w:szCs w:val="22"/>
        </w:rPr>
        <w:t>4</w:t>
      </w:r>
      <w:r w:rsidRPr="00946A2E">
        <w:rPr>
          <w:rFonts w:ascii="Arial" w:hAnsi="Arial" w:cs="Arial"/>
          <w:sz w:val="22"/>
          <w:szCs w:val="22"/>
        </w:rPr>
        <w:t xml:space="preserve">th </w:t>
      </w:r>
      <w:r w:rsidR="008A3C15">
        <w:rPr>
          <w:rFonts w:ascii="Arial" w:hAnsi="Arial" w:cs="Arial"/>
          <w:sz w:val="22"/>
          <w:szCs w:val="22"/>
        </w:rPr>
        <w:t>August</w:t>
      </w:r>
      <w:r>
        <w:rPr>
          <w:rFonts w:ascii="Arial" w:hAnsi="Arial" w:cs="Arial"/>
          <w:sz w:val="22"/>
          <w:szCs w:val="22"/>
        </w:rPr>
        <w:t xml:space="preserve"> 201</w:t>
      </w:r>
      <w:r w:rsidR="008A3C15">
        <w:rPr>
          <w:rFonts w:ascii="Arial" w:hAnsi="Arial" w:cs="Arial"/>
          <w:sz w:val="22"/>
          <w:szCs w:val="22"/>
        </w:rPr>
        <w:t>6</w:t>
      </w:r>
      <w:r w:rsidRPr="00946A2E">
        <w:rPr>
          <w:rFonts w:ascii="Arial" w:hAnsi="Arial" w:cs="Arial"/>
          <w:sz w:val="22"/>
          <w:szCs w:val="22"/>
        </w:rPr>
        <w:t xml:space="preserve"> (with race day falling on </w:t>
      </w:r>
      <w:r w:rsidR="008A3C15">
        <w:rPr>
          <w:rFonts w:ascii="Arial" w:hAnsi="Arial" w:cs="Arial"/>
          <w:sz w:val="22"/>
          <w:szCs w:val="22"/>
        </w:rPr>
        <w:t>5</w:t>
      </w:r>
      <w:r w:rsidRPr="00946A2E">
        <w:rPr>
          <w:rFonts w:ascii="Arial" w:hAnsi="Arial" w:cs="Arial"/>
          <w:sz w:val="22"/>
          <w:szCs w:val="22"/>
          <w:vertAlign w:val="superscript"/>
        </w:rPr>
        <w:t>th</w:t>
      </w:r>
      <w:r w:rsidRPr="00946A2E">
        <w:rPr>
          <w:rFonts w:ascii="Arial" w:hAnsi="Arial" w:cs="Arial"/>
          <w:sz w:val="22"/>
          <w:szCs w:val="22"/>
        </w:rPr>
        <w:t xml:space="preserve"> </w:t>
      </w:r>
      <w:r w:rsidR="008A3C15">
        <w:rPr>
          <w:rFonts w:ascii="Arial" w:hAnsi="Arial" w:cs="Arial"/>
          <w:sz w:val="22"/>
          <w:szCs w:val="22"/>
        </w:rPr>
        <w:t>Septem</w:t>
      </w:r>
      <w:r>
        <w:rPr>
          <w:rFonts w:ascii="Arial" w:hAnsi="Arial" w:cs="Arial"/>
          <w:sz w:val="22"/>
          <w:szCs w:val="22"/>
        </w:rPr>
        <w:t>ber</w:t>
      </w:r>
      <w:r w:rsidRPr="00946A2E">
        <w:rPr>
          <w:rFonts w:ascii="Arial" w:hAnsi="Arial" w:cs="Arial"/>
          <w:sz w:val="22"/>
          <w:szCs w:val="22"/>
        </w:rPr>
        <w:t xml:space="preserve"> 201</w:t>
      </w:r>
      <w:r w:rsidR="008A3C15">
        <w:rPr>
          <w:rFonts w:ascii="Arial" w:hAnsi="Arial" w:cs="Arial"/>
          <w:sz w:val="22"/>
          <w:szCs w:val="22"/>
        </w:rPr>
        <w:t>6</w:t>
      </w:r>
      <w:r w:rsidRPr="00946A2E">
        <w:rPr>
          <w:rFonts w:ascii="Arial" w:hAnsi="Arial" w:cs="Arial"/>
          <w:sz w:val="22"/>
          <w:szCs w:val="22"/>
        </w:rPr>
        <w:t>). To qualify for Deferred Entry into the 201</w:t>
      </w:r>
      <w:r w:rsidR="008A3C15">
        <w:rPr>
          <w:rFonts w:ascii="Arial" w:hAnsi="Arial" w:cs="Arial"/>
          <w:sz w:val="22"/>
          <w:szCs w:val="22"/>
        </w:rPr>
        <w:t>7</w:t>
      </w:r>
      <w:r w:rsidRPr="00946A2E">
        <w:rPr>
          <w:rFonts w:ascii="Arial" w:hAnsi="Arial" w:cs="Arial"/>
          <w:sz w:val="22"/>
          <w:szCs w:val="22"/>
        </w:rPr>
        <w:t xml:space="preserve"> </w:t>
      </w:r>
      <w:r w:rsidR="008A3C15">
        <w:rPr>
          <w:rFonts w:ascii="Arial" w:hAnsi="Arial" w:cs="Arial"/>
          <w:sz w:val="22"/>
          <w:szCs w:val="22"/>
        </w:rPr>
        <w:t>Active Forest Sherwood Pines</w:t>
      </w:r>
      <w:r>
        <w:rPr>
          <w:rFonts w:ascii="Arial" w:hAnsi="Arial" w:cs="Arial"/>
          <w:sz w:val="22"/>
          <w:szCs w:val="22"/>
        </w:rPr>
        <w:t>10k</w:t>
      </w:r>
      <w:r w:rsidRPr="00946A2E">
        <w:rPr>
          <w:rFonts w:ascii="Arial" w:hAnsi="Arial" w:cs="Arial"/>
          <w:sz w:val="22"/>
          <w:szCs w:val="22"/>
        </w:rPr>
        <w:t xml:space="preserve">, you must notify us of your intention to cancel your entry via the </w:t>
      </w:r>
      <w:r w:rsidR="008A3C15">
        <w:rPr>
          <w:rFonts w:ascii="Arial" w:hAnsi="Arial" w:cs="Arial"/>
          <w:sz w:val="22"/>
          <w:szCs w:val="22"/>
        </w:rPr>
        <w:t>Active Forest Sherwood Pines</w:t>
      </w:r>
      <w:r>
        <w:rPr>
          <w:rFonts w:ascii="Arial" w:hAnsi="Arial" w:cs="Arial"/>
          <w:sz w:val="22"/>
          <w:szCs w:val="22"/>
        </w:rPr>
        <w:t xml:space="preserve"> 10k </w:t>
      </w:r>
      <w:r w:rsidRPr="00946A2E">
        <w:rPr>
          <w:rFonts w:ascii="Arial" w:hAnsi="Arial" w:cs="Arial"/>
          <w:sz w:val="22"/>
          <w:szCs w:val="22"/>
        </w:rPr>
        <w:t xml:space="preserve">mailbox </w:t>
      </w:r>
      <w:hyperlink r:id="rId5" w:history="1">
        <w:r w:rsidR="008A3C15" w:rsidRPr="00F34EB8">
          <w:rPr>
            <w:rStyle w:val="Hyperlink"/>
            <w:rFonts w:ascii="Arial" w:hAnsi="Arial" w:cs="Arial"/>
            <w:sz w:val="22"/>
            <w:szCs w:val="22"/>
          </w:rPr>
          <w:t>activeforest10k@gmail.com</w:t>
        </w:r>
      </w:hyperlink>
      <w:r w:rsidRPr="00946A2E">
        <w:rPr>
          <w:rFonts w:ascii="Arial" w:hAnsi="Arial" w:cs="Arial"/>
          <w:sz w:val="22"/>
          <w:szCs w:val="22"/>
        </w:rPr>
        <w:t xml:space="preserve"> before </w:t>
      </w:r>
      <w:r>
        <w:rPr>
          <w:rFonts w:ascii="Arial" w:hAnsi="Arial" w:cs="Arial"/>
          <w:sz w:val="22"/>
          <w:szCs w:val="22"/>
        </w:rPr>
        <w:t>2</w:t>
      </w:r>
      <w:r w:rsidR="008A3C15">
        <w:rPr>
          <w:rFonts w:ascii="Arial" w:hAnsi="Arial" w:cs="Arial"/>
          <w:sz w:val="22"/>
          <w:szCs w:val="22"/>
        </w:rPr>
        <w:t>4</w:t>
      </w:r>
      <w:r w:rsidRPr="000E45F5">
        <w:rPr>
          <w:rFonts w:ascii="Arial" w:hAnsi="Arial" w:cs="Arial"/>
          <w:sz w:val="22"/>
          <w:szCs w:val="22"/>
          <w:vertAlign w:val="superscript"/>
        </w:rPr>
        <w:t>th</w:t>
      </w:r>
      <w:r>
        <w:rPr>
          <w:rFonts w:ascii="Arial" w:hAnsi="Arial" w:cs="Arial"/>
          <w:sz w:val="22"/>
          <w:szCs w:val="22"/>
        </w:rPr>
        <w:t xml:space="preserve"> </w:t>
      </w:r>
      <w:r w:rsidR="008A3C15">
        <w:rPr>
          <w:rFonts w:ascii="Arial" w:hAnsi="Arial" w:cs="Arial"/>
          <w:sz w:val="22"/>
          <w:szCs w:val="22"/>
        </w:rPr>
        <w:t>August 2016</w:t>
      </w:r>
      <w:r w:rsidRPr="00946A2E">
        <w:rPr>
          <w:rFonts w:ascii="Arial" w:hAnsi="Arial" w:cs="Arial"/>
          <w:sz w:val="22"/>
          <w:szCs w:val="22"/>
        </w:rPr>
        <w:t xml:space="preserve">. </w:t>
      </w:r>
    </w:p>
    <w:p w:rsidR="00816730" w:rsidRDefault="00816730" w:rsidP="00816730">
      <w:pPr>
        <w:rPr>
          <w:rFonts w:ascii="Arial" w:hAnsi="Arial" w:cs="Arial"/>
          <w:sz w:val="22"/>
          <w:szCs w:val="22"/>
        </w:rPr>
      </w:pPr>
    </w:p>
    <w:p w:rsidR="00816730" w:rsidRPr="00946A2E" w:rsidRDefault="00816730" w:rsidP="00816730">
      <w:pPr>
        <w:rPr>
          <w:rFonts w:ascii="Arial" w:hAnsi="Arial" w:cs="Arial"/>
          <w:sz w:val="22"/>
          <w:szCs w:val="22"/>
        </w:rPr>
      </w:pPr>
      <w:r w:rsidRPr="00946A2E">
        <w:rPr>
          <w:rFonts w:ascii="Arial" w:hAnsi="Arial" w:cs="Arial"/>
          <w:sz w:val="22"/>
          <w:szCs w:val="22"/>
        </w:rPr>
        <w:t>Each year we receive a number of requests to transfer places from one runner to another. But like plane tickets, each entry is personally registered to a specific named individual. Reallocating race numbers and amending data held on the computer system requires a considerable amount of time and administration. For this reason we are unable to accept requests to transfer places after 2</w:t>
      </w:r>
      <w:r w:rsidR="008A3C15">
        <w:rPr>
          <w:rFonts w:ascii="Arial" w:hAnsi="Arial" w:cs="Arial"/>
          <w:sz w:val="22"/>
          <w:szCs w:val="22"/>
        </w:rPr>
        <w:t>4</w:t>
      </w:r>
      <w:r w:rsidRPr="00946A2E">
        <w:rPr>
          <w:rFonts w:ascii="Arial" w:hAnsi="Arial" w:cs="Arial"/>
          <w:sz w:val="22"/>
          <w:szCs w:val="22"/>
          <w:vertAlign w:val="superscript"/>
        </w:rPr>
        <w:t>th</w:t>
      </w:r>
      <w:r w:rsidRPr="00946A2E">
        <w:rPr>
          <w:rFonts w:ascii="Arial" w:hAnsi="Arial" w:cs="Arial"/>
          <w:sz w:val="22"/>
          <w:szCs w:val="22"/>
        </w:rPr>
        <w:t xml:space="preserve"> </w:t>
      </w:r>
      <w:r w:rsidR="008A3C15">
        <w:rPr>
          <w:rFonts w:ascii="Arial" w:hAnsi="Arial" w:cs="Arial"/>
          <w:sz w:val="22"/>
          <w:szCs w:val="22"/>
        </w:rPr>
        <w:t>August</w:t>
      </w:r>
      <w:r>
        <w:rPr>
          <w:rFonts w:ascii="Arial" w:hAnsi="Arial" w:cs="Arial"/>
          <w:sz w:val="22"/>
          <w:szCs w:val="22"/>
        </w:rPr>
        <w:t xml:space="preserve"> </w:t>
      </w:r>
      <w:r w:rsidRPr="00946A2E">
        <w:rPr>
          <w:rFonts w:ascii="Arial" w:hAnsi="Arial" w:cs="Arial"/>
          <w:sz w:val="22"/>
          <w:szCs w:val="22"/>
        </w:rPr>
        <w:t>201</w:t>
      </w:r>
      <w:r w:rsidR="008A3C15">
        <w:rPr>
          <w:rFonts w:ascii="Arial" w:hAnsi="Arial" w:cs="Arial"/>
          <w:sz w:val="22"/>
          <w:szCs w:val="22"/>
        </w:rPr>
        <w:t>6</w:t>
      </w:r>
      <w:r w:rsidRPr="00946A2E">
        <w:rPr>
          <w:rFonts w:ascii="Arial" w:hAnsi="Arial" w:cs="Arial"/>
          <w:sz w:val="22"/>
          <w:szCs w:val="22"/>
        </w:rPr>
        <w:t xml:space="preserve">. If you wish to transfer your place to another runner you must notify us </w:t>
      </w:r>
      <w:r w:rsidR="008A3C15" w:rsidRPr="00946A2E">
        <w:rPr>
          <w:rFonts w:ascii="Arial" w:hAnsi="Arial" w:cs="Arial"/>
          <w:sz w:val="22"/>
          <w:szCs w:val="22"/>
        </w:rPr>
        <w:t xml:space="preserve">via the </w:t>
      </w:r>
      <w:r w:rsidR="008A3C15">
        <w:rPr>
          <w:rFonts w:ascii="Arial" w:hAnsi="Arial" w:cs="Arial"/>
          <w:sz w:val="22"/>
          <w:szCs w:val="22"/>
        </w:rPr>
        <w:t xml:space="preserve">Active Forest Sherwood Pines 10k </w:t>
      </w:r>
      <w:r w:rsidR="008A3C15" w:rsidRPr="00946A2E">
        <w:rPr>
          <w:rFonts w:ascii="Arial" w:hAnsi="Arial" w:cs="Arial"/>
          <w:sz w:val="22"/>
          <w:szCs w:val="22"/>
        </w:rPr>
        <w:t xml:space="preserve">mailbox </w:t>
      </w:r>
      <w:hyperlink r:id="rId6" w:history="1">
        <w:r w:rsidR="008A3C15" w:rsidRPr="00F34EB8">
          <w:rPr>
            <w:rStyle w:val="Hyperlink"/>
            <w:rFonts w:ascii="Arial" w:hAnsi="Arial" w:cs="Arial"/>
            <w:sz w:val="22"/>
            <w:szCs w:val="22"/>
          </w:rPr>
          <w:t>activeforest10k@gmail.com</w:t>
        </w:r>
      </w:hyperlink>
      <w:r w:rsidR="008A3C15" w:rsidRPr="00946A2E">
        <w:rPr>
          <w:rFonts w:ascii="Arial" w:hAnsi="Arial" w:cs="Arial"/>
          <w:sz w:val="22"/>
          <w:szCs w:val="22"/>
        </w:rPr>
        <w:t xml:space="preserve"> before </w:t>
      </w:r>
      <w:r w:rsidR="008A3C15">
        <w:rPr>
          <w:rFonts w:ascii="Arial" w:hAnsi="Arial" w:cs="Arial"/>
          <w:sz w:val="22"/>
          <w:szCs w:val="22"/>
        </w:rPr>
        <w:t>24</w:t>
      </w:r>
      <w:r w:rsidR="008A3C15" w:rsidRPr="000E45F5">
        <w:rPr>
          <w:rFonts w:ascii="Arial" w:hAnsi="Arial" w:cs="Arial"/>
          <w:sz w:val="22"/>
          <w:szCs w:val="22"/>
          <w:vertAlign w:val="superscript"/>
        </w:rPr>
        <w:t>th</w:t>
      </w:r>
      <w:r w:rsidR="008A3C15">
        <w:rPr>
          <w:rFonts w:ascii="Arial" w:hAnsi="Arial" w:cs="Arial"/>
          <w:sz w:val="22"/>
          <w:szCs w:val="22"/>
        </w:rPr>
        <w:t xml:space="preserve"> August 2016</w:t>
      </w:r>
      <w:r w:rsidRPr="00946A2E">
        <w:rPr>
          <w:rFonts w:ascii="Arial" w:hAnsi="Arial" w:cs="Arial"/>
          <w:sz w:val="22"/>
          <w:szCs w:val="22"/>
        </w:rPr>
        <w:t>. We will also require the email address and contact numbers of the runner you are transferring your race number to as we will need to contact them to obtain further information and for them to provide us with the relevant declarations.</w:t>
      </w:r>
    </w:p>
    <w:p w:rsidR="00816730" w:rsidRDefault="00816730" w:rsidP="00816730">
      <w:pPr>
        <w:rPr>
          <w:rFonts w:ascii="Arial" w:hAnsi="Arial" w:cs="Arial"/>
          <w:sz w:val="22"/>
          <w:szCs w:val="22"/>
        </w:rPr>
      </w:pPr>
    </w:p>
    <w:p w:rsidR="00816730" w:rsidRPr="00946A2E" w:rsidRDefault="00816730" w:rsidP="00816730">
      <w:pPr>
        <w:rPr>
          <w:rFonts w:ascii="Arial" w:hAnsi="Arial" w:cs="Arial"/>
          <w:sz w:val="22"/>
          <w:szCs w:val="22"/>
        </w:rPr>
      </w:pPr>
      <w:r w:rsidRPr="00946A2E">
        <w:rPr>
          <w:rFonts w:ascii="Arial" w:hAnsi="Arial" w:cs="Arial"/>
          <w:sz w:val="22"/>
          <w:szCs w:val="22"/>
        </w:rPr>
        <w:t>Running using someone else's race number can have very serious consequences if the runner suffers a medical emergency – there have been cases in other parts of the country where event organisers and the emergency services have been unable to identify or contact families of runners who have suffered potentially life-threatening conditions whilst using someone else's race number. The accuracy of the race results is also affected when runners are placed in the wrong age and sex category.</w:t>
      </w:r>
    </w:p>
    <w:p w:rsidR="00816730" w:rsidRDefault="00816730" w:rsidP="00816730">
      <w:pPr>
        <w:rPr>
          <w:rFonts w:ascii="Arial" w:hAnsi="Arial" w:cs="Arial"/>
          <w:sz w:val="22"/>
          <w:szCs w:val="22"/>
        </w:rPr>
      </w:pPr>
    </w:p>
    <w:p w:rsidR="00816730" w:rsidRPr="00946A2E" w:rsidRDefault="00816730" w:rsidP="00816730">
      <w:pPr>
        <w:rPr>
          <w:rFonts w:ascii="Arial" w:hAnsi="Arial" w:cs="Arial"/>
          <w:sz w:val="22"/>
          <w:szCs w:val="22"/>
        </w:rPr>
      </w:pPr>
      <w:r w:rsidRPr="00946A2E">
        <w:rPr>
          <w:rFonts w:ascii="Arial" w:hAnsi="Arial" w:cs="Arial"/>
          <w:sz w:val="22"/>
          <w:szCs w:val="22"/>
        </w:rPr>
        <w:t>We reserve the right to refuse or cancel applications, including duplicate applications, or to alter the date of the event, the course route or distance.</w:t>
      </w:r>
    </w:p>
    <w:p w:rsidR="00816730" w:rsidRPr="00946A2E" w:rsidRDefault="00816730" w:rsidP="00816730">
      <w:pPr>
        <w:rPr>
          <w:rFonts w:ascii="Arial" w:hAnsi="Arial" w:cs="Arial"/>
          <w:sz w:val="22"/>
          <w:szCs w:val="22"/>
        </w:rPr>
      </w:pPr>
      <w:r w:rsidRPr="00946A2E">
        <w:rPr>
          <w:rFonts w:ascii="Arial" w:hAnsi="Arial" w:cs="Arial"/>
          <w:sz w:val="22"/>
          <w:szCs w:val="22"/>
        </w:rPr>
        <w:t xml:space="preserve">Runners are not permitted to take part in the event without an official race number.  </w:t>
      </w:r>
    </w:p>
    <w:p w:rsidR="00816730" w:rsidRDefault="00816730" w:rsidP="00816730">
      <w:pPr>
        <w:rPr>
          <w:rFonts w:ascii="Arial" w:hAnsi="Arial" w:cs="Arial"/>
          <w:b/>
          <w:sz w:val="22"/>
          <w:szCs w:val="22"/>
        </w:rPr>
      </w:pPr>
    </w:p>
    <w:p w:rsidR="00816730" w:rsidRPr="00946A2E" w:rsidRDefault="00816730" w:rsidP="00816730">
      <w:pPr>
        <w:rPr>
          <w:rFonts w:ascii="Arial" w:hAnsi="Arial" w:cs="Arial"/>
          <w:b/>
          <w:sz w:val="22"/>
          <w:szCs w:val="22"/>
        </w:rPr>
      </w:pPr>
      <w:r w:rsidRPr="00946A2E">
        <w:rPr>
          <w:rFonts w:ascii="Arial" w:hAnsi="Arial" w:cs="Arial"/>
          <w:b/>
          <w:sz w:val="22"/>
          <w:szCs w:val="22"/>
        </w:rPr>
        <w:t>Refunds</w:t>
      </w:r>
    </w:p>
    <w:p w:rsidR="00816730" w:rsidRPr="00946A2E" w:rsidRDefault="00816730" w:rsidP="00816730">
      <w:pPr>
        <w:rPr>
          <w:rFonts w:ascii="Arial" w:hAnsi="Arial" w:cs="Arial"/>
          <w:sz w:val="22"/>
          <w:szCs w:val="22"/>
        </w:rPr>
      </w:pPr>
      <w:r w:rsidRPr="00946A2E">
        <w:rPr>
          <w:rFonts w:ascii="Arial" w:hAnsi="Arial" w:cs="Arial"/>
          <w:sz w:val="22"/>
          <w:szCs w:val="22"/>
        </w:rPr>
        <w:t xml:space="preserve">We are unable to offer refunds for this event. </w:t>
      </w:r>
    </w:p>
    <w:p w:rsidR="00816730" w:rsidRDefault="00816730" w:rsidP="00816730">
      <w:pPr>
        <w:rPr>
          <w:rFonts w:ascii="Arial" w:hAnsi="Arial" w:cs="Arial"/>
          <w:b/>
          <w:sz w:val="22"/>
          <w:szCs w:val="22"/>
        </w:rPr>
      </w:pPr>
    </w:p>
    <w:p w:rsidR="00816730" w:rsidRPr="00946A2E" w:rsidRDefault="00816730" w:rsidP="00816730">
      <w:pPr>
        <w:rPr>
          <w:rFonts w:ascii="Arial" w:hAnsi="Arial" w:cs="Arial"/>
          <w:b/>
          <w:sz w:val="22"/>
          <w:szCs w:val="22"/>
        </w:rPr>
      </w:pPr>
      <w:r w:rsidRPr="00946A2E">
        <w:rPr>
          <w:rFonts w:ascii="Arial" w:hAnsi="Arial" w:cs="Arial"/>
          <w:b/>
          <w:sz w:val="22"/>
          <w:szCs w:val="22"/>
        </w:rPr>
        <w:t>Transfers</w:t>
      </w:r>
    </w:p>
    <w:p w:rsidR="00816730" w:rsidRPr="00946A2E" w:rsidRDefault="00816730" w:rsidP="00816730">
      <w:pPr>
        <w:rPr>
          <w:rFonts w:ascii="Arial" w:hAnsi="Arial" w:cs="Arial"/>
          <w:sz w:val="22"/>
          <w:szCs w:val="22"/>
        </w:rPr>
      </w:pPr>
      <w:r w:rsidRPr="00946A2E">
        <w:rPr>
          <w:rFonts w:ascii="Arial" w:hAnsi="Arial" w:cs="Arial"/>
          <w:sz w:val="22"/>
          <w:szCs w:val="22"/>
        </w:rPr>
        <w:t xml:space="preserve">Entries to the </w:t>
      </w:r>
      <w:r w:rsidR="008A3C15">
        <w:rPr>
          <w:rFonts w:ascii="Arial" w:hAnsi="Arial" w:cs="Arial"/>
          <w:sz w:val="22"/>
          <w:szCs w:val="22"/>
        </w:rPr>
        <w:t>Active Forest Sherwood Pines</w:t>
      </w:r>
      <w:r>
        <w:rPr>
          <w:rFonts w:ascii="Arial" w:hAnsi="Arial" w:cs="Arial"/>
          <w:sz w:val="22"/>
          <w:szCs w:val="22"/>
        </w:rPr>
        <w:t xml:space="preserve"> 10K</w:t>
      </w:r>
      <w:r w:rsidRPr="00946A2E">
        <w:rPr>
          <w:rFonts w:ascii="Arial" w:hAnsi="Arial" w:cs="Arial"/>
          <w:sz w:val="22"/>
          <w:szCs w:val="22"/>
        </w:rPr>
        <w:t xml:space="preserve"> are personal to the applicant, and race numbers cannot be transferred</w:t>
      </w:r>
      <w:r>
        <w:rPr>
          <w:rFonts w:ascii="Arial" w:hAnsi="Arial" w:cs="Arial"/>
          <w:sz w:val="22"/>
          <w:szCs w:val="22"/>
        </w:rPr>
        <w:t xml:space="preserve"> to another runner without permission from the Race Director</w:t>
      </w:r>
      <w:r w:rsidRPr="00946A2E">
        <w:rPr>
          <w:rFonts w:ascii="Arial" w:hAnsi="Arial" w:cs="Arial"/>
          <w:sz w:val="22"/>
          <w:szCs w:val="22"/>
        </w:rPr>
        <w:t xml:space="preserve">. </w:t>
      </w:r>
      <w:r>
        <w:rPr>
          <w:rFonts w:ascii="Arial" w:hAnsi="Arial" w:cs="Arial"/>
          <w:sz w:val="22"/>
          <w:szCs w:val="22"/>
        </w:rPr>
        <w:t>Race numbers cannot be transferred after 2</w:t>
      </w:r>
      <w:r w:rsidR="008A3C15">
        <w:rPr>
          <w:rFonts w:ascii="Arial" w:hAnsi="Arial" w:cs="Arial"/>
          <w:sz w:val="22"/>
          <w:szCs w:val="22"/>
        </w:rPr>
        <w:t>4</w:t>
      </w:r>
      <w:r w:rsidRPr="00816730">
        <w:rPr>
          <w:rFonts w:ascii="Arial" w:hAnsi="Arial" w:cs="Arial"/>
          <w:sz w:val="22"/>
          <w:szCs w:val="22"/>
          <w:vertAlign w:val="superscript"/>
        </w:rPr>
        <w:t>th</w:t>
      </w:r>
      <w:r>
        <w:rPr>
          <w:rFonts w:ascii="Arial" w:hAnsi="Arial" w:cs="Arial"/>
          <w:sz w:val="22"/>
          <w:szCs w:val="22"/>
        </w:rPr>
        <w:t xml:space="preserve"> </w:t>
      </w:r>
      <w:r w:rsidR="008A3C15">
        <w:rPr>
          <w:rFonts w:ascii="Arial" w:hAnsi="Arial" w:cs="Arial"/>
          <w:sz w:val="22"/>
          <w:szCs w:val="22"/>
        </w:rPr>
        <w:t>August 2016</w:t>
      </w:r>
      <w:r>
        <w:rPr>
          <w:rFonts w:ascii="Arial" w:hAnsi="Arial" w:cs="Arial"/>
          <w:sz w:val="22"/>
          <w:szCs w:val="22"/>
        </w:rPr>
        <w:t xml:space="preserve">. </w:t>
      </w:r>
      <w:r w:rsidRPr="00946A2E">
        <w:rPr>
          <w:rFonts w:ascii="Arial" w:hAnsi="Arial" w:cs="Arial"/>
          <w:sz w:val="22"/>
          <w:szCs w:val="22"/>
        </w:rPr>
        <w:t>Any runner who competes in another person's race number without agreement from the Race Director will be disqualified.</w:t>
      </w:r>
    </w:p>
    <w:p w:rsidR="00816730" w:rsidRDefault="00816730" w:rsidP="00816730">
      <w:pPr>
        <w:rPr>
          <w:rFonts w:ascii="Arial" w:hAnsi="Arial" w:cs="Arial"/>
          <w:b/>
          <w:sz w:val="22"/>
          <w:szCs w:val="22"/>
        </w:rPr>
      </w:pPr>
    </w:p>
    <w:p w:rsidR="00816730" w:rsidRPr="00946A2E" w:rsidRDefault="00816730" w:rsidP="00816730">
      <w:pPr>
        <w:rPr>
          <w:rFonts w:ascii="Arial" w:hAnsi="Arial" w:cs="Arial"/>
          <w:b/>
          <w:sz w:val="22"/>
          <w:szCs w:val="22"/>
        </w:rPr>
      </w:pPr>
      <w:r w:rsidRPr="00946A2E">
        <w:rPr>
          <w:rFonts w:ascii="Arial" w:hAnsi="Arial" w:cs="Arial"/>
          <w:b/>
          <w:sz w:val="22"/>
          <w:szCs w:val="22"/>
        </w:rPr>
        <w:t>Duplicate Entries</w:t>
      </w:r>
    </w:p>
    <w:p w:rsidR="00816730" w:rsidRPr="00946A2E" w:rsidRDefault="00816730" w:rsidP="00816730">
      <w:pPr>
        <w:rPr>
          <w:rFonts w:ascii="Arial" w:hAnsi="Arial" w:cs="Arial"/>
          <w:sz w:val="22"/>
          <w:szCs w:val="22"/>
        </w:rPr>
      </w:pPr>
      <w:r w:rsidRPr="00946A2E">
        <w:rPr>
          <w:rFonts w:ascii="Arial" w:hAnsi="Arial" w:cs="Arial"/>
          <w:sz w:val="22"/>
          <w:szCs w:val="22"/>
        </w:rPr>
        <w:t>Duplicate entries made in genuine error will be refunded in full</w:t>
      </w:r>
    </w:p>
    <w:p w:rsidR="00816730" w:rsidRDefault="00816730" w:rsidP="00816730">
      <w:pPr>
        <w:rPr>
          <w:rFonts w:ascii="Arial" w:hAnsi="Arial" w:cs="Arial"/>
          <w:b/>
          <w:sz w:val="22"/>
          <w:szCs w:val="22"/>
        </w:rPr>
      </w:pPr>
    </w:p>
    <w:p w:rsidR="00816730" w:rsidRPr="00946A2E" w:rsidRDefault="00816730" w:rsidP="00816730">
      <w:pPr>
        <w:rPr>
          <w:rFonts w:ascii="Arial" w:hAnsi="Arial" w:cs="Arial"/>
          <w:b/>
          <w:sz w:val="22"/>
          <w:szCs w:val="22"/>
        </w:rPr>
      </w:pPr>
      <w:r w:rsidRPr="00946A2E">
        <w:rPr>
          <w:rFonts w:ascii="Arial" w:hAnsi="Arial" w:cs="Arial"/>
          <w:b/>
          <w:sz w:val="22"/>
          <w:szCs w:val="22"/>
        </w:rPr>
        <w:t>Discounted UK Athletics Entries</w:t>
      </w:r>
    </w:p>
    <w:p w:rsidR="00816730" w:rsidRPr="00946A2E" w:rsidRDefault="00816730" w:rsidP="00816730">
      <w:pPr>
        <w:rPr>
          <w:rFonts w:ascii="Arial" w:hAnsi="Arial" w:cs="Arial"/>
          <w:sz w:val="22"/>
          <w:szCs w:val="22"/>
        </w:rPr>
      </w:pPr>
      <w:r w:rsidRPr="00946A2E">
        <w:rPr>
          <w:rFonts w:ascii="Arial" w:hAnsi="Arial" w:cs="Arial"/>
          <w:sz w:val="22"/>
          <w:szCs w:val="22"/>
        </w:rPr>
        <w:lastRenderedPageBreak/>
        <w:t xml:space="preserve">Discounted UK Athletics Affiliated entries will only be available to athletic club members with paid up affiliation to their home country athletics association (England Athletics, Welsh Athletics, Scottish Athletics or Athletics Northern Ireland) for the current competition year 2014/15 at time of entry. </w:t>
      </w:r>
    </w:p>
    <w:p w:rsidR="00230D71" w:rsidRPr="00DC46F5" w:rsidRDefault="00230D71" w:rsidP="00DC46F5">
      <w:pPr>
        <w:rPr>
          <w:rFonts w:ascii="Arial" w:hAnsi="Arial" w:cs="Arial"/>
        </w:rPr>
      </w:pPr>
    </w:p>
    <w:sectPr w:rsidR="00230D71" w:rsidRPr="00DC4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730"/>
    <w:rsid w:val="00230D71"/>
    <w:rsid w:val="002D4571"/>
    <w:rsid w:val="005F35BF"/>
    <w:rsid w:val="006B6693"/>
    <w:rsid w:val="00816730"/>
    <w:rsid w:val="008A3C15"/>
    <w:rsid w:val="00DC4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73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167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73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16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ctiveforest10k@gmail.com" TargetMode="External"/><Relationship Id="rId5" Type="http://schemas.openxmlformats.org/officeDocument/2006/relationships/hyperlink" Target="mailto:activeforest10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Health &amp; Social Care Information Centre</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Corbett</dc:creator>
  <cp:lastModifiedBy>David Corbett</cp:lastModifiedBy>
  <cp:revision>2</cp:revision>
  <dcterms:created xsi:type="dcterms:W3CDTF">2016-01-06T16:30:00Z</dcterms:created>
  <dcterms:modified xsi:type="dcterms:W3CDTF">2016-01-06T16:30:00Z</dcterms:modified>
</cp:coreProperties>
</file>