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61B" w:rsidRPr="00F8261B" w:rsidRDefault="00F8261B" w:rsidP="00F8261B">
      <w:pPr>
        <w:pStyle w:val="NormalWeb"/>
        <w:shd w:val="clear" w:color="auto" w:fill="FFFFFF"/>
        <w:spacing w:before="0" w:beforeAutospacing="0" w:after="45" w:afterAutospacing="0"/>
        <w:jc w:val="center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Bethlehem Missionary Baptist Church </w:t>
      </w:r>
      <w:r>
        <w:rPr>
          <w:rFonts w:ascii="Book Antiqua" w:hAnsi="Book Antiqua" w:cs="Arial"/>
          <w:b/>
          <w:bCs/>
          <w:color w:val="222222"/>
          <w:sz w:val="28"/>
          <w:szCs w:val="28"/>
        </w:rPr>
        <w:t xml:space="preserve"> - 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BIBLE STUDY 3/12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45" w:afterAutospacing="0"/>
        <w:jc w:val="center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KNOW, BELIEVE AND ACHIEVE STUDIES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45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FATHER FORGIVE ME…FOR I HAVE SINNED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Isaiah 1:18-20 (Sermonic Text)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18 Come now, and let us reason together, saith the LORD: though your sins be as scarlet, they shall be as white as snow; though they be red like crimson, they shall be as wool.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19 If ye be willing and obedient, ye shall eat the good of the land: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20 But if ye refuse and rebel, ye shall be devoured with the sword: for the mouth of the LORD hath spoken it.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45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LENT IS FULL STEAM AHEAD!!!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FASTING, PRAYER, REPENTANCE, REVERENCE AND COMMUNION…THOUGHTS?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Isaiah 1, the opening chapter of the book of Isaiah, sets the stage for a powerful message of judgment and hope, delivered to the people of Judah during the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reigns of kings</w:t>
      </w:r>
      <w:r w:rsidRPr="00F8261B">
        <w:rPr>
          <w:rFonts w:ascii="Book Antiqua" w:hAnsi="Book Antiqua" w:cs="Arial"/>
          <w:color w:val="222222"/>
          <w:sz w:val="28"/>
          <w:szCs w:val="28"/>
        </w:rPr>
        <w:t> Uzziah, Jotham, Ahaz, and Hezekiah. It features a solemn pronouncement by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God, calling on creation to listen</w:t>
      </w:r>
      <w:r w:rsidRPr="00F8261B">
        <w:rPr>
          <w:rFonts w:ascii="Book Antiqua" w:hAnsi="Book Antiqua" w:cs="Arial"/>
          <w:color w:val="222222"/>
          <w:sz w:val="28"/>
          <w:szCs w:val="28"/>
        </w:rPr>
        <w:t> as he addresses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the people's wickedness and the need for repentance and a return to righteousness</w:t>
      </w:r>
      <w:r w:rsidRPr="00F8261B">
        <w:rPr>
          <w:rFonts w:ascii="Book Antiqua" w:hAnsi="Book Antiqua" w:cs="Arial"/>
          <w:color w:val="222222"/>
          <w:sz w:val="28"/>
          <w:szCs w:val="28"/>
        </w:rPr>
        <w:t>.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Isaiah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 xml:space="preserve">1 The vision of Isaiah the son of </w:t>
      </w:r>
      <w:proofErr w:type="spellStart"/>
      <w:r w:rsidRPr="00F8261B">
        <w:rPr>
          <w:rFonts w:ascii="Book Antiqua" w:hAnsi="Book Antiqua" w:cs="Arial"/>
          <w:color w:val="222222"/>
          <w:sz w:val="28"/>
          <w:szCs w:val="28"/>
        </w:rPr>
        <w:t>Amoz</w:t>
      </w:r>
      <w:proofErr w:type="spellEnd"/>
      <w:r w:rsidRPr="00F8261B">
        <w:rPr>
          <w:rFonts w:ascii="Book Antiqua" w:hAnsi="Book Antiqua" w:cs="Arial"/>
          <w:color w:val="222222"/>
          <w:sz w:val="28"/>
          <w:szCs w:val="28"/>
        </w:rPr>
        <w:t>, which he saw concerning Judah and Jerusalem in the days of Uzziah, Jotham, Ahaz, and Hezekiah, kings of Judah.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6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Understanding the season…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King Uzziah</w:t>
      </w:r>
      <w:r w:rsidRPr="00F8261B">
        <w:rPr>
          <w:rFonts w:ascii="Book Antiqua" w:hAnsi="Book Antiqua" w:cs="Arial"/>
          <w:color w:val="222222"/>
          <w:sz w:val="28"/>
          <w:szCs w:val="28"/>
        </w:rPr>
        <w:t>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 His reign was a time of prosperity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-He saw military victories and success in building projects. 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</w:t>
      </w:r>
      <w:proofErr w:type="gramStart"/>
      <w:r w:rsidRPr="00F8261B">
        <w:rPr>
          <w:rFonts w:ascii="Book Antiqua" w:hAnsi="Book Antiqua" w:cs="Arial"/>
          <w:color w:val="222222"/>
          <w:sz w:val="28"/>
          <w:szCs w:val="28"/>
        </w:rPr>
        <w:t>HOWEVER</w:t>
      </w:r>
      <w:proofErr w:type="gramEnd"/>
      <w:r w:rsidRPr="00F8261B">
        <w:rPr>
          <w:rFonts w:ascii="Book Antiqua" w:hAnsi="Book Antiqua" w:cs="Arial"/>
          <w:color w:val="222222"/>
          <w:sz w:val="28"/>
          <w:szCs w:val="28"/>
        </w:rPr>
        <w:t>…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-King Uzziah tried to burn incense in the temple, which was a task only for priests.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-He was struck with leprosy and died.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-Adored by Isaiah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 xml:space="preserve">-Isaiah had a lot of respect on him, rather than the Lord. 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lastRenderedPageBreak/>
        <w:t>King Jotham</w:t>
      </w:r>
      <w:r w:rsidRPr="00F8261B">
        <w:rPr>
          <w:rFonts w:ascii="Book Antiqua" w:hAnsi="Book Antiqua" w:cs="Arial"/>
          <w:color w:val="222222"/>
          <w:sz w:val="28"/>
          <w:szCs w:val="28"/>
        </w:rPr>
        <w:t>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 He was considered a "good" king,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 He did what was right in the sight of the Lord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 xml:space="preserve">-This “good” king came close to being a “great” king, but instead he ended up being a weak  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 xml:space="preserve">  one who brought harm to his nation when he decided to not remove the altars on  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  mountaintops at which his people would worship gods other than YHWH God.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King Ahaz</w:t>
      </w:r>
      <w:r w:rsidRPr="00F8261B">
        <w:rPr>
          <w:rFonts w:ascii="Book Antiqua" w:hAnsi="Book Antiqua" w:cs="Arial"/>
          <w:color w:val="222222"/>
          <w:sz w:val="28"/>
          <w:szCs w:val="28"/>
        </w:rPr>
        <w:t> - was a wicked King. “</w:t>
      </w:r>
      <w:proofErr w:type="spellStart"/>
      <w:r w:rsidRPr="00F8261B">
        <w:rPr>
          <w:rFonts w:ascii="Book Antiqua" w:hAnsi="Book Antiqua" w:cs="Arial"/>
          <w:color w:val="222222"/>
          <w:sz w:val="28"/>
          <w:szCs w:val="28"/>
        </w:rPr>
        <w:t>Periodt</w:t>
      </w:r>
      <w:proofErr w:type="spellEnd"/>
      <w:r w:rsidRPr="00F8261B">
        <w:rPr>
          <w:rFonts w:ascii="Book Antiqua" w:hAnsi="Book Antiqua" w:cs="Arial"/>
          <w:color w:val="222222"/>
          <w:sz w:val="28"/>
          <w:szCs w:val="28"/>
        </w:rPr>
        <w:t>”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King Hezekiah</w:t>
      </w:r>
      <w:r w:rsidRPr="00F8261B">
        <w:rPr>
          <w:rFonts w:ascii="Book Antiqua" w:hAnsi="Book Antiqua" w:cs="Arial"/>
          <w:color w:val="222222"/>
          <w:sz w:val="28"/>
          <w:szCs w:val="28"/>
        </w:rPr>
        <w:t> did remarkable acts of service to the Lord, particularly protecting the Lord's worship and purifying it. But Hezekiah was also a great man of prayer and in the prayer of Hezekiah we can see something of a model for us as to what prayer to the true and living God should be.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LET’S DIG DEEPER…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6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ISAIAH’S SEASON(S) WAS DURING THE REIGN OF KINGS…HOWEVER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9 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Except the LORD of hosts</w:t>
      </w:r>
      <w:r w:rsidRPr="00F8261B">
        <w:rPr>
          <w:rFonts w:ascii="Book Antiqua" w:hAnsi="Book Antiqua" w:cs="Arial"/>
          <w:color w:val="222222"/>
          <w:sz w:val="28"/>
          <w:szCs w:val="28"/>
        </w:rPr>
        <w:t> had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left</w:t>
      </w:r>
      <w:r w:rsidRPr="00F8261B">
        <w:rPr>
          <w:rFonts w:ascii="Book Antiqua" w:hAnsi="Book Antiqua" w:cs="Arial"/>
          <w:color w:val="222222"/>
          <w:sz w:val="28"/>
          <w:szCs w:val="28"/>
        </w:rPr>
        <w:t> unto us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a very small remnant</w:t>
      </w:r>
      <w:r w:rsidRPr="00F8261B">
        <w:rPr>
          <w:rFonts w:ascii="Book Antiqua" w:hAnsi="Book Antiqua" w:cs="Arial"/>
          <w:color w:val="222222"/>
          <w:sz w:val="28"/>
          <w:szCs w:val="28"/>
        </w:rPr>
        <w:t>, we should have been as Sodom, and we should have been like unto Gomorrah.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-God's sovereignty and mercy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remnant</w:t>
      </w:r>
      <w:r w:rsidRPr="00F8261B">
        <w:rPr>
          <w:rFonts w:ascii="Book Antiqua" w:hAnsi="Book Antiqua" w:cs="Arial"/>
          <w:color w:val="222222"/>
          <w:sz w:val="28"/>
          <w:szCs w:val="28"/>
        </w:rPr>
        <w:t>: God's preservation of a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faithful</w:t>
      </w:r>
      <w:r w:rsidRPr="00F8261B">
        <w:rPr>
          <w:rFonts w:ascii="Book Antiqua" w:hAnsi="Book Antiqua" w:cs="Arial"/>
          <w:color w:val="222222"/>
          <w:sz w:val="28"/>
          <w:szCs w:val="28"/>
        </w:rPr>
        <w:t> group despite widespread opposition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Lamentations 3:22</w:t>
      </w:r>
      <w:r w:rsidRPr="00F8261B">
        <w:rPr>
          <w:rFonts w:ascii="Book Antiqua" w:hAnsi="Book Antiqua" w:cs="Arial"/>
          <w:i/>
          <w:iCs/>
          <w:color w:val="222222"/>
          <w:sz w:val="28"/>
          <w:szCs w:val="28"/>
        </w:rPr>
        <w:t> It is of</w:t>
      </w:r>
      <w:r w:rsidRPr="00F8261B">
        <w:rPr>
          <w:rFonts w:ascii="Book Antiqua" w:hAnsi="Book Antiqua" w:cs="Arial"/>
          <w:color w:val="222222"/>
          <w:sz w:val="28"/>
          <w:szCs w:val="28"/>
        </w:rPr>
        <w:t> the LORD'S mercies that we are not consumed, because his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  compassions fail not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10 Hear the word of the LORD, ye rulers of Sodom; give ear unto the law of our God, ye people of Gomorrah.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-Sodom is historically known for its sinfulness and subsequent destruction (Genesis 19)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-CHANGE!!!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-NOW!!!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Pr="00F8261B">
        <w:rPr>
          <w:rFonts w:ascii="Book Antiqua" w:hAnsi="Book Antiqua" w:cs="Arial"/>
          <w:color w:val="222222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</w:t>
      </w:r>
    </w:p>
    <w:p w:rsidR="00F8261B" w:rsidRDefault="00F8261B" w:rsidP="00F8261B">
      <w:pPr>
        <w:pStyle w:val="NormalWeb"/>
        <w:shd w:val="clear" w:color="auto" w:fill="FFFFFF"/>
        <w:spacing w:before="0" w:beforeAutospacing="0" w:after="45" w:afterAutospacing="0"/>
        <w:rPr>
          <w:rFonts w:ascii="Book Antiqua" w:hAnsi="Book Antiqua" w:cs="Arial"/>
          <w:b/>
          <w:bCs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45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QUESTION:  IS THE REFERENCE OF SODOM &amp; GOMORRAH IMPORTANT…WHY?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11 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To what purpose</w:t>
      </w:r>
      <w:r w:rsidRPr="00F8261B">
        <w:rPr>
          <w:rFonts w:ascii="Book Antiqua" w:hAnsi="Book Antiqua" w:cs="Arial"/>
          <w:color w:val="222222"/>
          <w:sz w:val="28"/>
          <w:szCs w:val="28"/>
        </w:rPr>
        <w:t> is the multitude of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your sacrifices unto me?</w:t>
      </w:r>
      <w:r w:rsidRPr="00F8261B">
        <w:rPr>
          <w:rFonts w:ascii="Book Antiqua" w:hAnsi="Book Antiqua" w:cs="Arial"/>
          <w:color w:val="222222"/>
          <w:sz w:val="28"/>
          <w:szCs w:val="28"/>
        </w:rPr>
        <w:t> saith the LORD: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 xml:space="preserve"> I am </w:t>
      </w:r>
      <w:proofErr w:type="spellStart"/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full</w:t>
      </w:r>
      <w:r w:rsidRPr="00F8261B">
        <w:rPr>
          <w:rFonts w:ascii="Book Antiqua" w:hAnsi="Book Antiqua" w:cs="Arial"/>
          <w:color w:val="222222"/>
          <w:sz w:val="28"/>
          <w:szCs w:val="28"/>
        </w:rPr>
        <w:t>of</w:t>
      </w:r>
      <w:proofErr w:type="spellEnd"/>
      <w:r w:rsidRPr="00F8261B">
        <w:rPr>
          <w:rFonts w:ascii="Book Antiqua" w:hAnsi="Book Antiqua" w:cs="Arial"/>
          <w:color w:val="222222"/>
          <w:sz w:val="28"/>
          <w:szCs w:val="28"/>
        </w:rPr>
        <w:t xml:space="preserve"> the burnt offerings of rams, and the fat of fed beasts; and I delight not in the blood of bullocks, or of lambs, or of </w:t>
      </w:r>
      <w:proofErr w:type="spellStart"/>
      <w:proofErr w:type="gramStart"/>
      <w:r w:rsidRPr="00F8261B">
        <w:rPr>
          <w:rFonts w:ascii="Book Antiqua" w:hAnsi="Book Antiqua" w:cs="Arial"/>
          <w:color w:val="222222"/>
          <w:sz w:val="28"/>
          <w:szCs w:val="28"/>
        </w:rPr>
        <w:t>he</w:t>
      </w:r>
      <w:proofErr w:type="spellEnd"/>
      <w:proofErr w:type="gramEnd"/>
      <w:r w:rsidRPr="00F8261B">
        <w:rPr>
          <w:rFonts w:ascii="Book Antiqua" w:hAnsi="Book Antiqua" w:cs="Arial"/>
          <w:color w:val="222222"/>
          <w:sz w:val="28"/>
          <w:szCs w:val="28"/>
        </w:rPr>
        <w:t xml:space="preserve"> goats.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12 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When ye come to appear before me</w:t>
      </w:r>
      <w:r w:rsidRPr="00F8261B">
        <w:rPr>
          <w:rFonts w:ascii="Book Antiqua" w:hAnsi="Book Antiqua" w:cs="Arial"/>
          <w:color w:val="222222"/>
          <w:sz w:val="28"/>
          <w:szCs w:val="28"/>
        </w:rPr>
        <w:t>, who hath required this at your hand, to tread my courts?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13 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Bring no more vain oblations</w:t>
      </w:r>
      <w:r w:rsidRPr="00F8261B">
        <w:rPr>
          <w:rFonts w:ascii="Book Antiqua" w:hAnsi="Book Antiqua" w:cs="Arial"/>
          <w:color w:val="222222"/>
          <w:sz w:val="28"/>
          <w:szCs w:val="28"/>
        </w:rPr>
        <w:t xml:space="preserve">; incense is an abomination unto me; the new moons and sabbaths, the calling of assemblies, I cannot away </w:t>
      </w:r>
      <w:proofErr w:type="spellStart"/>
      <w:r w:rsidRPr="00F8261B">
        <w:rPr>
          <w:rFonts w:ascii="Book Antiqua" w:hAnsi="Book Antiqua" w:cs="Arial"/>
          <w:color w:val="222222"/>
          <w:sz w:val="28"/>
          <w:szCs w:val="28"/>
        </w:rPr>
        <w:t>with;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it</w:t>
      </w:r>
      <w:proofErr w:type="spellEnd"/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 xml:space="preserve"> is iniquity, even the solemn meeting.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 xml:space="preserve">14 Your new moons and your appointed feasts my soul </w:t>
      </w:r>
      <w:proofErr w:type="spellStart"/>
      <w:r w:rsidRPr="00F8261B">
        <w:rPr>
          <w:rFonts w:ascii="Book Antiqua" w:hAnsi="Book Antiqua" w:cs="Arial"/>
          <w:color w:val="222222"/>
          <w:sz w:val="28"/>
          <w:szCs w:val="28"/>
        </w:rPr>
        <w:t>hateth</w:t>
      </w:r>
      <w:proofErr w:type="spellEnd"/>
      <w:r w:rsidRPr="00F8261B">
        <w:rPr>
          <w:rFonts w:ascii="Book Antiqua" w:hAnsi="Book Antiqua" w:cs="Arial"/>
          <w:color w:val="222222"/>
          <w:sz w:val="28"/>
          <w:szCs w:val="28"/>
        </w:rPr>
        <w:t>: they are a trouble unto me; I am weary to bear them.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15 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And when ye spread forth your hands</w:t>
      </w:r>
      <w:r w:rsidRPr="00F8261B">
        <w:rPr>
          <w:rFonts w:ascii="Book Antiqua" w:hAnsi="Book Antiqua" w:cs="Arial"/>
          <w:color w:val="222222"/>
          <w:sz w:val="28"/>
          <w:szCs w:val="28"/>
        </w:rPr>
        <w:t>,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I will hide mine eyes from you</w:t>
      </w:r>
      <w:r w:rsidRPr="00F8261B">
        <w:rPr>
          <w:rFonts w:ascii="Book Antiqua" w:hAnsi="Book Antiqua" w:cs="Arial"/>
          <w:color w:val="222222"/>
          <w:sz w:val="28"/>
          <w:szCs w:val="28"/>
        </w:rPr>
        <w:t>: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yea, when ye make many prayers, I will not hear: your hands are full of blood.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16 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Wash you, make you clean</w:t>
      </w:r>
      <w:r w:rsidRPr="00F8261B">
        <w:rPr>
          <w:rFonts w:ascii="Book Antiqua" w:hAnsi="Book Antiqua" w:cs="Arial"/>
          <w:color w:val="222222"/>
          <w:sz w:val="28"/>
          <w:szCs w:val="28"/>
        </w:rPr>
        <w:t>;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put away the evil of your doings</w:t>
      </w:r>
      <w:r w:rsidRPr="00F8261B">
        <w:rPr>
          <w:rFonts w:ascii="Book Antiqua" w:hAnsi="Book Antiqua" w:cs="Arial"/>
          <w:color w:val="222222"/>
          <w:sz w:val="28"/>
          <w:szCs w:val="28"/>
        </w:rPr>
        <w:t xml:space="preserve"> from before </w:t>
      </w:r>
      <w:proofErr w:type="gramStart"/>
      <w:r w:rsidRPr="00F8261B">
        <w:rPr>
          <w:rFonts w:ascii="Book Antiqua" w:hAnsi="Book Antiqua" w:cs="Arial"/>
          <w:color w:val="222222"/>
          <w:sz w:val="28"/>
          <w:szCs w:val="28"/>
        </w:rPr>
        <w:t>mine</w:t>
      </w:r>
      <w:proofErr w:type="gramEnd"/>
      <w:r w:rsidRPr="00F8261B">
        <w:rPr>
          <w:rFonts w:ascii="Book Antiqua" w:hAnsi="Book Antiqua" w:cs="Arial"/>
          <w:color w:val="222222"/>
          <w:sz w:val="28"/>
          <w:szCs w:val="28"/>
        </w:rPr>
        <w:t xml:space="preserve"> eyes;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cease to do evil;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17 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Learn to do well;</w:t>
      </w:r>
      <w:r w:rsidRPr="00F8261B">
        <w:rPr>
          <w:rFonts w:ascii="Book Antiqua" w:hAnsi="Book Antiqua" w:cs="Arial"/>
          <w:color w:val="222222"/>
          <w:sz w:val="28"/>
          <w:szCs w:val="28"/>
        </w:rPr>
        <w:t> seek judgment, relieve the oppressed, judge the fatherless, plead for the widow.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45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QUESTION:  HOW DO WE LEARN?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When somebody is forgiven, somebody else has paid the price.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The word forgive literally comes from a word that means to bear the burden.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SERMONIC POINTS: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1 GOD’S FORGIVENESS REQUIRES REASONING/ CAN WE TALK MOMENTS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lastRenderedPageBreak/>
        <w:t xml:space="preserve">18 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Come now, and let us reason together</w:t>
      </w:r>
      <w:r w:rsidRPr="00F8261B">
        <w:rPr>
          <w:rFonts w:ascii="Book Antiqua" w:hAnsi="Book Antiqua" w:cs="Arial"/>
          <w:color w:val="222222"/>
          <w:sz w:val="28"/>
          <w:szCs w:val="28"/>
        </w:rPr>
        <w:t>; saith the LORD: though your sins be as scarlet, they shall be as white as snow; though they be red like crimson, they shall be as wool.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2 THE UNDERSTANDING OF FORGIVENESS IS ALL GOD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19 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If ye be willing and obedient</w:t>
      </w:r>
      <w:r w:rsidRPr="00F8261B">
        <w:rPr>
          <w:rFonts w:ascii="Book Antiqua" w:hAnsi="Book Antiqua" w:cs="Arial"/>
          <w:color w:val="222222"/>
          <w:sz w:val="28"/>
          <w:szCs w:val="28"/>
        </w:rPr>
        <w:t>, ye shall eat the good of the land: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  3 DON’T MISS THIS OPPORTUNITY / SEEK GOD NOW…TOMORROW ISN’T PROMISED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20 </w:t>
      </w:r>
      <w:r w:rsidRPr="00F8261B">
        <w:rPr>
          <w:rFonts w:ascii="Book Antiqua" w:hAnsi="Book Antiqua" w:cs="Arial"/>
          <w:b/>
          <w:bCs/>
          <w:color w:val="222222"/>
          <w:sz w:val="28"/>
          <w:szCs w:val="28"/>
          <w:u w:val="single"/>
        </w:rPr>
        <w:t>But if ye refuse and rebel</w:t>
      </w:r>
      <w:r w:rsidRPr="00F8261B">
        <w:rPr>
          <w:rFonts w:ascii="Book Antiqua" w:hAnsi="Book Antiqua" w:cs="Arial"/>
          <w:color w:val="222222"/>
          <w:sz w:val="28"/>
          <w:szCs w:val="28"/>
        </w:rPr>
        <w:t>, ye shall be devoured with the sword: for the mouth of the Lord hath spoken it.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61B" w:rsidRDefault="00F8261B" w:rsidP="00F8261B">
      <w:pPr>
        <w:pStyle w:val="NormalWeb"/>
        <w:shd w:val="clear" w:color="auto" w:fill="FFFFFF"/>
        <w:spacing w:before="0" w:beforeAutospacing="0" w:after="45" w:afterAutospacing="0"/>
        <w:rPr>
          <w:rFonts w:ascii="Book Antiqua" w:hAnsi="Book Antiqua" w:cs="Arial"/>
          <w:b/>
          <w:bCs/>
          <w:color w:val="222222"/>
          <w:sz w:val="28"/>
          <w:szCs w:val="28"/>
        </w:rPr>
      </w:pP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45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b/>
          <w:bCs/>
          <w:color w:val="222222"/>
          <w:sz w:val="28"/>
          <w:szCs w:val="28"/>
        </w:rPr>
        <w:t>FATHER FORGIVE ME…FOR I HAVE SINNED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-DELIVER ME AGAIN…PLEASE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-Pandemic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-Government </w:t>
      </w:r>
    </w:p>
    <w:p w:rsidR="00F8261B" w:rsidRPr="00F8261B" w:rsidRDefault="00F8261B" w:rsidP="00F8261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8"/>
          <w:szCs w:val="28"/>
        </w:rPr>
      </w:pPr>
      <w:r w:rsidRPr="00F8261B">
        <w:rPr>
          <w:rFonts w:ascii="Book Antiqua" w:hAnsi="Book Antiqua" w:cs="Arial"/>
          <w:color w:val="222222"/>
          <w:sz w:val="28"/>
          <w:szCs w:val="28"/>
        </w:rPr>
        <w:t>-New Hope</w:t>
      </w:r>
    </w:p>
    <w:p w:rsidR="00734C69" w:rsidRPr="00F8261B" w:rsidRDefault="00734C69"/>
    <w:sectPr w:rsidR="00734C69" w:rsidRPr="00F8261B" w:rsidSect="00F8261B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1B"/>
    <w:rsid w:val="002C20BA"/>
    <w:rsid w:val="00571A91"/>
    <w:rsid w:val="00626C04"/>
    <w:rsid w:val="00643CB6"/>
    <w:rsid w:val="00734C69"/>
    <w:rsid w:val="00F8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E20D9"/>
  <w15:chartTrackingRefBased/>
  <w15:docId w15:val="{876E42CF-71A0-F744-973F-896E1593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6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Melva Moore</dc:creator>
  <cp:keywords/>
  <dc:description/>
  <cp:lastModifiedBy>Melva Moore</cp:lastModifiedBy>
  <cp:revision>1</cp:revision>
  <dcterms:created xsi:type="dcterms:W3CDTF">2025-03-12T18:57:00Z</dcterms:created>
  <dcterms:modified xsi:type="dcterms:W3CDTF">2025-03-12T19:00:00Z</dcterms:modified>
</cp:coreProperties>
</file>