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5BA28" w14:textId="1AF6838F" w:rsidR="00195C27" w:rsidRPr="00271599" w:rsidRDefault="00DD3B24">
      <w:pPr>
        <w:rPr>
          <w:b/>
          <w:bCs/>
          <w:u w:val="single"/>
        </w:rPr>
      </w:pPr>
      <w:r w:rsidRPr="00271599">
        <w:rPr>
          <w:b/>
          <w:bCs/>
          <w:u w:val="single"/>
        </w:rPr>
        <w:t xml:space="preserve">MCCPTA Vice President for Education report to MCCPTA </w:t>
      </w:r>
      <w:r w:rsidR="00B83453">
        <w:rPr>
          <w:b/>
          <w:bCs/>
          <w:u w:val="single"/>
        </w:rPr>
        <w:t xml:space="preserve">Board of Directors </w:t>
      </w:r>
      <w:r w:rsidRPr="00271599">
        <w:rPr>
          <w:b/>
          <w:bCs/>
          <w:u w:val="single"/>
        </w:rPr>
        <w:t>[</w:t>
      </w:r>
      <w:r w:rsidR="00B83453">
        <w:rPr>
          <w:b/>
          <w:bCs/>
          <w:u w:val="single"/>
        </w:rPr>
        <w:t>August 20, 2020</w:t>
      </w:r>
      <w:r w:rsidRPr="00271599">
        <w:rPr>
          <w:b/>
          <w:bCs/>
          <w:u w:val="single"/>
        </w:rPr>
        <w:t>]</w:t>
      </w:r>
    </w:p>
    <w:p w14:paraId="35683BD7" w14:textId="55AFD48F" w:rsidR="00DD3B24" w:rsidRDefault="004B145E">
      <w:r>
        <w:t>By Rodney Peele</w:t>
      </w:r>
    </w:p>
    <w:p w14:paraId="557A5860" w14:textId="76FB41DF" w:rsidR="004B145E" w:rsidRDefault="003053EF">
      <w:r>
        <w:t>(</w:t>
      </w:r>
      <w:r w:rsidRPr="003053EF">
        <w:rPr>
          <w:i/>
          <w:iCs/>
        </w:rPr>
        <w:t>italics</w:t>
      </w:r>
      <w:r>
        <w:t xml:space="preserve"> marks </w:t>
      </w:r>
      <w:r w:rsidR="00B83453">
        <w:t>old</w:t>
      </w:r>
      <w:r>
        <w:t xml:space="preserve"> information)</w:t>
      </w:r>
    </w:p>
    <w:p w14:paraId="06BC8B62" w14:textId="77777777" w:rsidR="003053EF" w:rsidRDefault="003053EF">
      <w:pPr>
        <w:rPr>
          <w:b/>
          <w:bCs/>
          <w:u w:val="single"/>
        </w:rPr>
      </w:pPr>
    </w:p>
    <w:p w14:paraId="5C3379CE" w14:textId="4D5824DC" w:rsidR="00440867" w:rsidRPr="005F3BED" w:rsidRDefault="00440867">
      <w:pPr>
        <w:rPr>
          <w:b/>
          <w:bCs/>
          <w:u w:val="single"/>
        </w:rPr>
      </w:pPr>
      <w:r w:rsidRPr="005F3BED">
        <w:rPr>
          <w:b/>
          <w:bCs/>
          <w:u w:val="single"/>
        </w:rPr>
        <w:t xml:space="preserve">Activities (since </w:t>
      </w:r>
      <w:r w:rsidR="00B83453">
        <w:rPr>
          <w:b/>
          <w:bCs/>
          <w:u w:val="single"/>
        </w:rPr>
        <w:t xml:space="preserve">June </w:t>
      </w:r>
      <w:r w:rsidRPr="005F3BED">
        <w:rPr>
          <w:b/>
          <w:bCs/>
          <w:u w:val="single"/>
        </w:rPr>
        <w:t>1</w:t>
      </w:r>
      <w:r w:rsidR="00B83453">
        <w:rPr>
          <w:b/>
          <w:bCs/>
          <w:u w:val="single"/>
        </w:rPr>
        <w:t>6</w:t>
      </w:r>
      <w:r w:rsidRPr="005F3BED">
        <w:rPr>
          <w:b/>
          <w:bCs/>
          <w:u w:val="single"/>
        </w:rPr>
        <w:t>)</w:t>
      </w:r>
    </w:p>
    <w:p w14:paraId="3CC1C355" w14:textId="61675772" w:rsidR="00B83453" w:rsidRDefault="00440867" w:rsidP="005F3BED">
      <w:pPr>
        <w:spacing w:after="0" w:line="240" w:lineRule="auto"/>
      </w:pPr>
      <w:r>
        <w:t xml:space="preserve">MCPS </w:t>
      </w:r>
      <w:r w:rsidR="00B83453">
        <w:t>curriculum recovery team (June 17</w:t>
      </w:r>
      <w:r>
        <w:t>)</w:t>
      </w:r>
    </w:p>
    <w:p w14:paraId="44DB1CF9" w14:textId="007B8453" w:rsidR="00B83453" w:rsidRDefault="00B83453" w:rsidP="005F3BED">
      <w:pPr>
        <w:spacing w:after="0" w:line="240" w:lineRule="auto"/>
      </w:pPr>
      <w:r>
        <w:t>MCCPTA executive committee (June 22)</w:t>
      </w:r>
    </w:p>
    <w:p w14:paraId="55FDEA01" w14:textId="086C250E" w:rsidR="00440867" w:rsidRDefault="00B83453" w:rsidP="005F3BED">
      <w:pPr>
        <w:spacing w:after="0" w:line="240" w:lineRule="auto"/>
      </w:pPr>
      <w:r>
        <w:t>MCPS curriculum recovery team (June 24</w:t>
      </w:r>
      <w:r w:rsidR="00440867">
        <w:t xml:space="preserve">) </w:t>
      </w:r>
    </w:p>
    <w:p w14:paraId="35729683" w14:textId="5D24EF15" w:rsidR="00440867" w:rsidRDefault="00440867" w:rsidP="005F3BED">
      <w:pPr>
        <w:spacing w:after="0" w:line="240" w:lineRule="auto"/>
      </w:pPr>
      <w:r>
        <w:t xml:space="preserve">MCCPTA </w:t>
      </w:r>
      <w:r w:rsidR="00B83453">
        <w:t xml:space="preserve">Training (June 24) </w:t>
      </w:r>
    </w:p>
    <w:p w14:paraId="6CF4EA25" w14:textId="796527A9" w:rsidR="00B83453" w:rsidRDefault="00B83453" w:rsidP="005F3BED">
      <w:pPr>
        <w:spacing w:after="0" w:line="240" w:lineRule="auto"/>
      </w:pPr>
      <w:r>
        <w:t>MCCPTA executive committee (June 29)</w:t>
      </w:r>
    </w:p>
    <w:p w14:paraId="04C0B58F" w14:textId="38AF6BA4" w:rsidR="00B83453" w:rsidRDefault="00B83453" w:rsidP="005F3BED">
      <w:pPr>
        <w:spacing w:after="0" w:line="240" w:lineRule="auto"/>
      </w:pPr>
      <w:r>
        <w:t xml:space="preserve">MCCPTA Diversity (July 1) </w:t>
      </w:r>
    </w:p>
    <w:p w14:paraId="3CC14620" w14:textId="123C4765" w:rsidR="00B83453" w:rsidRDefault="00B83453" w:rsidP="005F3BED">
      <w:pPr>
        <w:spacing w:after="0" w:line="240" w:lineRule="auto"/>
      </w:pPr>
      <w:r>
        <w:t xml:space="preserve">MCPS curriculum recovery team (July 1) </w:t>
      </w:r>
    </w:p>
    <w:p w14:paraId="2D8BB34D" w14:textId="49883B13" w:rsidR="00B83453" w:rsidRDefault="00B83453" w:rsidP="005F3BED">
      <w:pPr>
        <w:spacing w:after="0" w:line="240" w:lineRule="auto"/>
      </w:pPr>
      <w:r w:rsidRPr="00B83453">
        <w:t xml:space="preserve">MCPS curriculum recovery team (July </w:t>
      </w:r>
      <w:r>
        <w:t>8</w:t>
      </w:r>
      <w:r w:rsidRPr="00B83453">
        <w:t>)</w:t>
      </w:r>
    </w:p>
    <w:p w14:paraId="0A4F2B1C" w14:textId="2A91AE5C" w:rsidR="00B83453" w:rsidRDefault="00B83453" w:rsidP="005F3BED">
      <w:pPr>
        <w:spacing w:after="0" w:line="240" w:lineRule="auto"/>
      </w:pPr>
      <w:r>
        <w:t>MCCPTA executive committee (July 9)</w:t>
      </w:r>
    </w:p>
    <w:p w14:paraId="31DABA3E" w14:textId="7DA01DA1" w:rsidR="00B83453" w:rsidRDefault="00B83453" w:rsidP="005F3BED">
      <w:pPr>
        <w:spacing w:after="0" w:line="240" w:lineRule="auto"/>
      </w:pPr>
      <w:r>
        <w:t>MCPS Board of Education (July 14)</w:t>
      </w:r>
    </w:p>
    <w:p w14:paraId="029DAC5B" w14:textId="000CA294" w:rsidR="00B83453" w:rsidRDefault="00B83453" w:rsidP="005F3BED">
      <w:pPr>
        <w:spacing w:after="0" w:line="240" w:lineRule="auto"/>
      </w:pPr>
      <w:r>
        <w:t xml:space="preserve">MCCPTA diversity (July 15) </w:t>
      </w:r>
    </w:p>
    <w:p w14:paraId="7FC5C427" w14:textId="318A6BC9" w:rsidR="00B83453" w:rsidRDefault="00B83453" w:rsidP="005F3BED">
      <w:pPr>
        <w:spacing w:after="0" w:line="240" w:lineRule="auto"/>
      </w:pPr>
      <w:r>
        <w:t xml:space="preserve">MCPS curriculum recovery team (July 15) </w:t>
      </w:r>
    </w:p>
    <w:p w14:paraId="2655DE87" w14:textId="7169B83A" w:rsidR="00B83453" w:rsidRDefault="00B83453" w:rsidP="005F3BED">
      <w:pPr>
        <w:spacing w:after="0" w:line="240" w:lineRule="auto"/>
      </w:pPr>
      <w:r>
        <w:t>MCCPTA Special Education (July 17)</w:t>
      </w:r>
    </w:p>
    <w:p w14:paraId="7FCD7DCE" w14:textId="61A3AC71" w:rsidR="007D298B" w:rsidRDefault="007D298B" w:rsidP="005F3BED">
      <w:pPr>
        <w:spacing w:after="0" w:line="240" w:lineRule="auto"/>
      </w:pPr>
      <w:r>
        <w:t>MCPS CIP meeting (July 21)</w:t>
      </w:r>
    </w:p>
    <w:p w14:paraId="5F1B5F90" w14:textId="680A522C" w:rsidR="007D298B" w:rsidRDefault="007D298B" w:rsidP="005F3BED">
      <w:pPr>
        <w:spacing w:after="0" w:line="240" w:lineRule="auto"/>
      </w:pPr>
      <w:r>
        <w:t>MCCPTA curriculum committee meeting with MCPS OCIP (July 2</w:t>
      </w:r>
      <w:r w:rsidR="00EC3D2C">
        <w:t>2</w:t>
      </w:r>
      <w:r>
        <w:t xml:space="preserve">) </w:t>
      </w:r>
    </w:p>
    <w:p w14:paraId="3D6DC021" w14:textId="107E3C27" w:rsidR="007D298B" w:rsidRDefault="007D298B" w:rsidP="005F3BED">
      <w:pPr>
        <w:spacing w:after="0" w:line="240" w:lineRule="auto"/>
      </w:pPr>
      <w:r>
        <w:t>MCPS curriculum recovery team (July 2</w:t>
      </w:r>
      <w:r w:rsidR="00EC3D2C">
        <w:t>2</w:t>
      </w:r>
      <w:r>
        <w:t xml:space="preserve">) </w:t>
      </w:r>
    </w:p>
    <w:p w14:paraId="55D6710B" w14:textId="573E0605" w:rsidR="00EC3D2C" w:rsidRDefault="00EC3D2C" w:rsidP="005F3BED">
      <w:pPr>
        <w:spacing w:after="0" w:line="240" w:lineRule="auto"/>
      </w:pPr>
      <w:r>
        <w:t xml:space="preserve">MCCPTA executive committee (July 23) </w:t>
      </w:r>
    </w:p>
    <w:p w14:paraId="0179DD64" w14:textId="3030998A" w:rsidR="00EC3D2C" w:rsidRDefault="00EC3D2C" w:rsidP="005F3BED">
      <w:pPr>
        <w:spacing w:after="0" w:line="240" w:lineRule="auto"/>
      </w:pPr>
      <w:r>
        <w:t xml:space="preserve">MCCPTA committees (August 3) </w:t>
      </w:r>
    </w:p>
    <w:p w14:paraId="537EFE40" w14:textId="7E696340" w:rsidR="00EC3D2C" w:rsidRDefault="00EC3D2C" w:rsidP="005F3BED">
      <w:pPr>
        <w:spacing w:after="0" w:line="240" w:lineRule="auto"/>
      </w:pPr>
      <w:r>
        <w:t>MCPS curriculum recovery team (August 5)</w:t>
      </w:r>
    </w:p>
    <w:p w14:paraId="72528393" w14:textId="3398A519" w:rsidR="00EC3D2C" w:rsidRDefault="00EC3D2C" w:rsidP="005F3BED">
      <w:pPr>
        <w:spacing w:after="0" w:line="240" w:lineRule="auto"/>
      </w:pPr>
      <w:r>
        <w:t xml:space="preserve">MCPS Board of Education (August 6) </w:t>
      </w:r>
    </w:p>
    <w:p w14:paraId="02028FD8" w14:textId="7FBDAFDC" w:rsidR="00EC3D2C" w:rsidRDefault="00EC3D2C" w:rsidP="005F3BED">
      <w:pPr>
        <w:spacing w:after="0" w:line="240" w:lineRule="auto"/>
      </w:pPr>
      <w:r>
        <w:t xml:space="preserve">MCCPTA ESOL committee meeting with MCPS (August 12) </w:t>
      </w:r>
    </w:p>
    <w:p w14:paraId="2B1074A6" w14:textId="7B9D9F8F" w:rsidR="00EC3D2C" w:rsidRDefault="00EC3D2C" w:rsidP="005F3BED">
      <w:pPr>
        <w:spacing w:after="0" w:line="240" w:lineRule="auto"/>
      </w:pPr>
      <w:r>
        <w:t xml:space="preserve">MCCPTA executive committee (August 13) </w:t>
      </w:r>
    </w:p>
    <w:p w14:paraId="68FF3C3D" w14:textId="762B651B" w:rsidR="00EC3D2C" w:rsidRDefault="00EC3D2C" w:rsidP="005F3BED">
      <w:pPr>
        <w:spacing w:after="0" w:line="240" w:lineRule="auto"/>
      </w:pPr>
      <w:r>
        <w:t>Richard Montgomery HS IB Diploma Program update (August 18)</w:t>
      </w:r>
    </w:p>
    <w:p w14:paraId="207B9F8A" w14:textId="77777777" w:rsidR="007D298B" w:rsidRDefault="007D298B" w:rsidP="005F3BED">
      <w:pPr>
        <w:spacing w:after="0" w:line="240" w:lineRule="auto"/>
      </w:pPr>
    </w:p>
    <w:p w14:paraId="7F3744E0" w14:textId="230920AA" w:rsidR="00B83453" w:rsidRDefault="00B83453" w:rsidP="005F3BED">
      <w:pPr>
        <w:spacing w:after="0" w:line="240" w:lineRule="auto"/>
      </w:pPr>
    </w:p>
    <w:p w14:paraId="3036F0E7" w14:textId="7593D29A" w:rsidR="00EC3D2C" w:rsidRPr="00567D3E" w:rsidRDefault="00EC3D2C" w:rsidP="005F3BED">
      <w:pPr>
        <w:spacing w:after="0" w:line="240" w:lineRule="auto"/>
        <w:rPr>
          <w:b/>
          <w:bCs/>
        </w:rPr>
      </w:pPr>
      <w:r w:rsidRPr="00567D3E">
        <w:rPr>
          <w:b/>
          <w:bCs/>
        </w:rPr>
        <w:t>Broad T</w:t>
      </w:r>
      <w:r w:rsidR="00567D3E" w:rsidRPr="00567D3E">
        <w:rPr>
          <w:b/>
          <w:bCs/>
        </w:rPr>
        <w:t>opics</w:t>
      </w:r>
      <w:r w:rsidRPr="00567D3E">
        <w:rPr>
          <w:b/>
          <w:bCs/>
        </w:rPr>
        <w:t xml:space="preserve"> </w:t>
      </w:r>
    </w:p>
    <w:p w14:paraId="1D87CEBC" w14:textId="65D697D8" w:rsidR="00EC3D2C" w:rsidRDefault="00567D3E" w:rsidP="005F3BED">
      <w:pPr>
        <w:spacing w:after="0" w:line="240" w:lineRule="auto"/>
      </w:pPr>
      <w:r>
        <w:t>Fall virtual learning model final plan to be presented to Board of Education next Tuesday Aug. 25</w:t>
      </w:r>
    </w:p>
    <w:p w14:paraId="748C34DF" w14:textId="034F9371" w:rsidR="002C64D2" w:rsidRDefault="002C64D2" w:rsidP="005F3BED">
      <w:pPr>
        <w:spacing w:after="0" w:line="240" w:lineRule="auto"/>
      </w:pPr>
      <w:r>
        <w:t>MCPS all virtual for first semester 2020-21 (until at least February 1, 2021).</w:t>
      </w:r>
    </w:p>
    <w:p w14:paraId="11DC76A1" w14:textId="23B78966" w:rsidR="006E5B07" w:rsidRDefault="006E5B07" w:rsidP="005F3BED">
      <w:pPr>
        <w:spacing w:after="0" w:line="240" w:lineRule="auto"/>
      </w:pPr>
      <w:r>
        <w:t>Platform:  MyMCPS (Canvass); no more Google classroom</w:t>
      </w:r>
    </w:p>
    <w:p w14:paraId="32ED6F66" w14:textId="716D6EE5" w:rsidR="00EC3D2C" w:rsidRDefault="006E5B07" w:rsidP="005F3BED">
      <w:pPr>
        <w:spacing w:after="0" w:line="240" w:lineRule="auto"/>
      </w:pPr>
      <w:r>
        <w:t xml:space="preserve">Concerns about assessments and standardized testing opportunities – state advocacy needed </w:t>
      </w:r>
    </w:p>
    <w:p w14:paraId="0E4441C7" w14:textId="6D11FAFC" w:rsidR="006E5B07" w:rsidRDefault="002C64D2" w:rsidP="005F3BED">
      <w:pPr>
        <w:spacing w:after="0" w:line="240" w:lineRule="auto"/>
      </w:pPr>
      <w:r>
        <w:t>Unrealistic to expect all content to be delivered and learned in virtual learning environment</w:t>
      </w:r>
    </w:p>
    <w:p w14:paraId="1A27F8E4" w14:textId="77777777" w:rsidR="006E5B07" w:rsidRDefault="006E5B07" w:rsidP="005F3BED">
      <w:pPr>
        <w:spacing w:after="0" w:line="240" w:lineRule="auto"/>
      </w:pPr>
    </w:p>
    <w:p w14:paraId="3890B259" w14:textId="4C671D75" w:rsidR="00EC3D2C" w:rsidRPr="00567D3E" w:rsidRDefault="00EC3D2C" w:rsidP="005F3BED">
      <w:pPr>
        <w:spacing w:after="0" w:line="240" w:lineRule="auto"/>
      </w:pPr>
      <w:r w:rsidRPr="00EC3D2C">
        <w:rPr>
          <w:b/>
          <w:bCs/>
        </w:rPr>
        <w:t xml:space="preserve">Curriculum </w:t>
      </w:r>
      <w:r>
        <w:rPr>
          <w:b/>
          <w:bCs/>
        </w:rPr>
        <w:t xml:space="preserve">– </w:t>
      </w:r>
      <w:r w:rsidRPr="00567D3E">
        <w:t>Amanda Graver returning as chair again</w:t>
      </w:r>
    </w:p>
    <w:p w14:paraId="59BF2C1D" w14:textId="3BDC8A02" w:rsidR="00EC3D2C" w:rsidRDefault="00EC3D2C" w:rsidP="005F3BED">
      <w:pPr>
        <w:spacing w:after="0" w:line="240" w:lineRule="auto"/>
      </w:pPr>
      <w:r>
        <w:t>Grading</w:t>
      </w:r>
      <w:r w:rsidR="00567D3E">
        <w:t>:</w:t>
      </w:r>
    </w:p>
    <w:p w14:paraId="16A734A3" w14:textId="4301F749" w:rsidR="00567D3E" w:rsidRDefault="00567D3E" w:rsidP="00567D3E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MCPS </w:t>
      </w:r>
      <w:r w:rsidR="005F2CB7">
        <w:t>reestablishing letter grade</w:t>
      </w:r>
      <w:r w:rsidR="002C64D2">
        <w:t xml:space="preserve"> expectation</w:t>
      </w:r>
      <w:r w:rsidR="005F2CB7">
        <w:t xml:space="preserve">s for </w:t>
      </w:r>
      <w:r w:rsidR="002C64D2">
        <w:t xml:space="preserve">students in </w:t>
      </w:r>
      <w:r w:rsidR="005F2CB7">
        <w:t>virtual learning</w:t>
      </w:r>
    </w:p>
    <w:p w14:paraId="155FE359" w14:textId="7E4C4735" w:rsidR="005F2CB7" w:rsidRDefault="005F2CB7" w:rsidP="00567D3E">
      <w:pPr>
        <w:pStyle w:val="ListParagraph"/>
        <w:numPr>
          <w:ilvl w:val="0"/>
          <w:numId w:val="4"/>
        </w:numPr>
        <w:spacing w:after="0" w:line="240" w:lineRule="auto"/>
      </w:pPr>
      <w:r>
        <w:t>Maybe: 1 graded assignment and 1 homework/completion assignment per week</w:t>
      </w:r>
    </w:p>
    <w:p w14:paraId="4F54B629" w14:textId="5DDB02BC" w:rsidR="005F2CB7" w:rsidRDefault="005F2CB7" w:rsidP="00567D3E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Maybe: up to 30 minutes </w:t>
      </w:r>
      <w:r w:rsidR="002C64D2">
        <w:t xml:space="preserve">maximum </w:t>
      </w:r>
      <w:r>
        <w:t>homework per day per class</w:t>
      </w:r>
      <w:r w:rsidR="002C64D2">
        <w:t xml:space="preserve"> </w:t>
      </w:r>
      <w:r>
        <w:t xml:space="preserve"> </w:t>
      </w:r>
      <w:r w:rsidR="002C64D2">
        <w:t>(will be hard to enforce)</w:t>
      </w:r>
    </w:p>
    <w:p w14:paraId="2B862884" w14:textId="4BB3CC74" w:rsidR="002C64D2" w:rsidRDefault="002C64D2" w:rsidP="002C64D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Likely: </w:t>
      </w:r>
      <w:r w:rsidR="005F2CB7">
        <w:t xml:space="preserve">More standardized assignments </w:t>
      </w:r>
      <w:r>
        <w:t xml:space="preserve">across classes in a school </w:t>
      </w:r>
      <w:r w:rsidR="005F2CB7">
        <w:t>and weighting for grade determination</w:t>
      </w:r>
      <w:r w:rsidR="001E2B21">
        <w:t xml:space="preserve"> and penalty for late work</w:t>
      </w:r>
      <w:r>
        <w:t xml:space="preserve"> across schools in the county</w:t>
      </w:r>
    </w:p>
    <w:p w14:paraId="198114B1" w14:textId="77777777" w:rsidR="006E5B07" w:rsidRDefault="006E5B07" w:rsidP="005F3BED">
      <w:pPr>
        <w:spacing w:after="0" w:line="240" w:lineRule="auto"/>
      </w:pPr>
      <w:r>
        <w:lastRenderedPageBreak/>
        <w:t>International Baccalaureate:</w:t>
      </w:r>
    </w:p>
    <w:p w14:paraId="04A8CF76" w14:textId="50AD86E8" w:rsidR="00EC3D2C" w:rsidRDefault="006E5B07" w:rsidP="006E5B07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IB Office has indicated to-be-revealed reduction of topics to be covered in year-end exams. </w:t>
      </w:r>
    </w:p>
    <w:p w14:paraId="2C1D65D2" w14:textId="00F672B0" w:rsidR="006E5B07" w:rsidRDefault="006E5B07" w:rsidP="006E5B07">
      <w:pPr>
        <w:pStyle w:val="ListParagraph"/>
        <w:numPr>
          <w:ilvl w:val="0"/>
          <w:numId w:val="4"/>
        </w:numPr>
        <w:spacing w:after="0" w:line="240" w:lineRule="auto"/>
      </w:pPr>
      <w:r>
        <w:t>Richard Montgomery HS achieved exceptional 96% diploma pass rate for 2020 (world rate is &lt;80%) and most diplomas earned</w:t>
      </w:r>
      <w:r w:rsidR="002C64D2">
        <w:t xml:space="preserve"> (162)</w:t>
      </w:r>
      <w:r>
        <w:t xml:space="preserve"> ever by </w:t>
      </w:r>
      <w:r w:rsidR="002C64D2">
        <w:t xml:space="preserve">Montgomery County school </w:t>
      </w:r>
      <w:r>
        <w:t>in a single year</w:t>
      </w:r>
    </w:p>
    <w:p w14:paraId="5844A547" w14:textId="77777777" w:rsidR="00EC3D2C" w:rsidRDefault="00EC3D2C" w:rsidP="005F3BED">
      <w:pPr>
        <w:spacing w:after="0" w:line="240" w:lineRule="auto"/>
      </w:pPr>
    </w:p>
    <w:p w14:paraId="6BDD703C" w14:textId="63A4C7D4" w:rsidR="00EC3D2C" w:rsidRPr="00EC3D2C" w:rsidRDefault="00EC3D2C" w:rsidP="005F3BED">
      <w:pPr>
        <w:spacing w:after="0" w:line="240" w:lineRule="auto"/>
        <w:rPr>
          <w:b/>
          <w:bCs/>
        </w:rPr>
      </w:pPr>
      <w:r w:rsidRPr="00EC3D2C">
        <w:rPr>
          <w:b/>
          <w:bCs/>
        </w:rPr>
        <w:t xml:space="preserve">ESOL </w:t>
      </w:r>
      <w:r>
        <w:rPr>
          <w:b/>
          <w:bCs/>
        </w:rPr>
        <w:t xml:space="preserve">– </w:t>
      </w:r>
      <w:r w:rsidRPr="00567D3E">
        <w:t>reestablished with Jay Guan as chair</w:t>
      </w:r>
    </w:p>
    <w:p w14:paraId="2EE3D0DE" w14:textId="6E95E9D2" w:rsidR="00EC3D2C" w:rsidRDefault="00EC3D2C" w:rsidP="005F3BED">
      <w:pPr>
        <w:spacing w:after="0" w:line="240" w:lineRule="auto"/>
      </w:pPr>
      <w:r>
        <w:t>Concerns about loss of ESOL Pre-K teachers has carried over since February 2020.</w:t>
      </w:r>
    </w:p>
    <w:p w14:paraId="083811CE" w14:textId="7903E100" w:rsidR="00EC3D2C" w:rsidRDefault="00EC3D2C" w:rsidP="005F3BED">
      <w:pPr>
        <w:spacing w:after="0" w:line="240" w:lineRule="auto"/>
      </w:pPr>
      <w:r>
        <w:t>MCPS Board of Education approved comprehensive ESOL evaluation and comparison to like counties</w:t>
      </w:r>
    </w:p>
    <w:p w14:paraId="24DBB5A3" w14:textId="376479FF" w:rsidR="00EC3D2C" w:rsidRDefault="00EC3D2C" w:rsidP="005F3BED">
      <w:pPr>
        <w:spacing w:after="0" w:line="240" w:lineRule="auto"/>
      </w:pPr>
      <w:r>
        <w:t xml:space="preserve">ESOL fall workshops for parents discussed with MCPS </w:t>
      </w:r>
    </w:p>
    <w:p w14:paraId="00A6B26B" w14:textId="1617720A" w:rsidR="00EC3D2C" w:rsidRDefault="00EC3D2C" w:rsidP="005F3BED">
      <w:pPr>
        <w:spacing w:after="0" w:line="240" w:lineRule="auto"/>
      </w:pPr>
    </w:p>
    <w:p w14:paraId="1C7EA1D5" w14:textId="5857A23D" w:rsidR="00EC3D2C" w:rsidRDefault="00EC3D2C" w:rsidP="005F3BED">
      <w:pPr>
        <w:spacing w:after="0" w:line="240" w:lineRule="auto"/>
      </w:pPr>
      <w:r w:rsidRPr="00567D3E">
        <w:rPr>
          <w:b/>
          <w:bCs/>
        </w:rPr>
        <w:t>Special Education</w:t>
      </w:r>
      <w:r>
        <w:t xml:space="preserve"> – Rachel Tate back as chair, with new vice chairs </w:t>
      </w:r>
    </w:p>
    <w:p w14:paraId="0005305F" w14:textId="30AE0558" w:rsidR="00EC3D2C" w:rsidRDefault="00567D3E" w:rsidP="005F3BED">
      <w:pPr>
        <w:spacing w:after="0" w:line="240" w:lineRule="auto"/>
      </w:pPr>
      <w:r>
        <w:t xml:space="preserve">Planning fall back to school virtual </w:t>
      </w:r>
      <w:r w:rsidR="001E2B21">
        <w:t xml:space="preserve">town hall with MCPS </w:t>
      </w:r>
    </w:p>
    <w:p w14:paraId="45D172FE" w14:textId="0F355EC1" w:rsidR="00EC3D2C" w:rsidRDefault="00EC3D2C" w:rsidP="005F3BED">
      <w:pPr>
        <w:spacing w:after="0" w:line="240" w:lineRule="auto"/>
      </w:pPr>
    </w:p>
    <w:p w14:paraId="0D80DBD9" w14:textId="03ECFB2E" w:rsidR="00EC3D2C" w:rsidRDefault="00EC3D2C" w:rsidP="005F3BED">
      <w:pPr>
        <w:spacing w:after="0" w:line="240" w:lineRule="auto"/>
      </w:pPr>
      <w:r w:rsidRPr="00567D3E">
        <w:rPr>
          <w:b/>
          <w:bCs/>
        </w:rPr>
        <w:t>Gifted Child</w:t>
      </w:r>
      <w:r>
        <w:t xml:space="preserve"> </w:t>
      </w:r>
      <w:r w:rsidR="00567D3E">
        <w:t xml:space="preserve">– new chair Audra Dove </w:t>
      </w:r>
    </w:p>
    <w:p w14:paraId="790CB025" w14:textId="1FF3AE91" w:rsidR="004E3194" w:rsidRDefault="005F2CB7" w:rsidP="005F3BED">
      <w:pPr>
        <w:spacing w:after="0" w:line="240" w:lineRule="auto"/>
      </w:pPr>
      <w:r>
        <w:t xml:space="preserve">Priorities:  Identify inequities, accurate identification of students, advanced STEM/science, and data collection/analysis </w:t>
      </w:r>
    </w:p>
    <w:p w14:paraId="627CB588" w14:textId="1F1B9488" w:rsidR="005F2CB7" w:rsidRDefault="005F2CB7" w:rsidP="005F3BED">
      <w:pPr>
        <w:spacing w:after="0" w:line="240" w:lineRule="auto"/>
      </w:pPr>
      <w:r>
        <w:t xml:space="preserve">Planning monthly virtual workshop </w:t>
      </w:r>
    </w:p>
    <w:p w14:paraId="7C1E4C63" w14:textId="31656A87" w:rsidR="005F2CB7" w:rsidRDefault="005F2CB7" w:rsidP="005F3BED">
      <w:pPr>
        <w:spacing w:after="0" w:line="240" w:lineRule="auto"/>
      </w:pPr>
    </w:p>
    <w:p w14:paraId="1AB47A90" w14:textId="77777777" w:rsidR="005F2CB7" w:rsidRPr="001E2B21" w:rsidRDefault="005F2CB7" w:rsidP="005F3BED">
      <w:pPr>
        <w:spacing w:after="0" w:line="240" w:lineRule="auto"/>
      </w:pPr>
    </w:p>
    <w:sectPr w:rsidR="005F2CB7" w:rsidRPr="001E2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11095"/>
    <w:multiLevelType w:val="hybridMultilevel"/>
    <w:tmpl w:val="CDA85E74"/>
    <w:lvl w:ilvl="0" w:tplc="625CE7A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028E3"/>
    <w:multiLevelType w:val="hybridMultilevel"/>
    <w:tmpl w:val="F0347F2E"/>
    <w:lvl w:ilvl="0" w:tplc="44F6E5B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23566"/>
    <w:multiLevelType w:val="hybridMultilevel"/>
    <w:tmpl w:val="DC66E378"/>
    <w:lvl w:ilvl="0" w:tplc="92A8A56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A735B"/>
    <w:multiLevelType w:val="hybridMultilevel"/>
    <w:tmpl w:val="C928A9C2"/>
    <w:lvl w:ilvl="0" w:tplc="A8262F6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67"/>
    <w:rsid w:val="00005D3C"/>
    <w:rsid w:val="001019F7"/>
    <w:rsid w:val="00107817"/>
    <w:rsid w:val="00195C27"/>
    <w:rsid w:val="001C1968"/>
    <w:rsid w:val="001E2B21"/>
    <w:rsid w:val="00221E38"/>
    <w:rsid w:val="00225B5B"/>
    <w:rsid w:val="00271599"/>
    <w:rsid w:val="002C64D2"/>
    <w:rsid w:val="003053EF"/>
    <w:rsid w:val="003B46BF"/>
    <w:rsid w:val="00440867"/>
    <w:rsid w:val="004B145E"/>
    <w:rsid w:val="004C283D"/>
    <w:rsid w:val="004D2D64"/>
    <w:rsid w:val="004E3194"/>
    <w:rsid w:val="00547C87"/>
    <w:rsid w:val="00567D3E"/>
    <w:rsid w:val="005D17D6"/>
    <w:rsid w:val="005E60D7"/>
    <w:rsid w:val="005F2CB7"/>
    <w:rsid w:val="005F3BED"/>
    <w:rsid w:val="006478EE"/>
    <w:rsid w:val="006E5B07"/>
    <w:rsid w:val="00771FA4"/>
    <w:rsid w:val="007D298B"/>
    <w:rsid w:val="008C7C51"/>
    <w:rsid w:val="009E405F"/>
    <w:rsid w:val="00A221AC"/>
    <w:rsid w:val="00B27391"/>
    <w:rsid w:val="00B50E7E"/>
    <w:rsid w:val="00B83453"/>
    <w:rsid w:val="00BC1301"/>
    <w:rsid w:val="00BF6307"/>
    <w:rsid w:val="00C66A98"/>
    <w:rsid w:val="00C9441D"/>
    <w:rsid w:val="00DD3B24"/>
    <w:rsid w:val="00DE281F"/>
    <w:rsid w:val="00E24486"/>
    <w:rsid w:val="00E8242E"/>
    <w:rsid w:val="00EC3D2C"/>
    <w:rsid w:val="00F13E57"/>
    <w:rsid w:val="00F8663B"/>
    <w:rsid w:val="00F944DC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7AD45"/>
  <w15:chartTrackingRefBased/>
  <w15:docId w15:val="{27154D5D-F0F7-4C19-9E68-22D31182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4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Peele, Rodney</dc:creator>
  <cp:keywords/>
  <dc:description/>
  <cp:lastModifiedBy>Kellie Reynolds</cp:lastModifiedBy>
  <cp:revision>2</cp:revision>
  <dcterms:created xsi:type="dcterms:W3CDTF">2020-08-20T22:37:00Z</dcterms:created>
  <dcterms:modified xsi:type="dcterms:W3CDTF">2020-08-20T22:37:00Z</dcterms:modified>
</cp:coreProperties>
</file>