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70" w:rsidRDefault="00DD0470" w:rsidP="00DD0470">
      <w:pPr>
        <w:shd w:val="clear" w:color="auto" w:fill="FFFFFF"/>
        <w:spacing w:before="240" w:after="120" w:line="288" w:lineRule="atLeast"/>
        <w:outlineLvl w:val="2"/>
        <w:rPr>
          <w:rFonts w:ascii="freight-sans-pro" w:eastAsia="Times New Roman" w:hAnsi="freight-sans-pro" w:cs="Arial"/>
          <w:caps/>
          <w:color w:val="000000"/>
          <w:spacing w:val="36"/>
          <w:sz w:val="18"/>
          <w:szCs w:val="18"/>
        </w:rPr>
      </w:pPr>
    </w:p>
    <w:p w:rsidR="00DD0470" w:rsidRPr="000D6C69" w:rsidRDefault="00DD0470"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36"/>
          <w:szCs w:val="36"/>
        </w:rPr>
      </w:pPr>
      <w:r w:rsidRPr="000D6C69">
        <w:rPr>
          <w:rFonts w:ascii="Adobe Devanagari" w:eastAsia="Times New Roman" w:hAnsi="Adobe Devanagari" w:cs="Adobe Devanagari"/>
          <w:b/>
          <w:caps/>
          <w:color w:val="000000"/>
          <w:spacing w:val="36"/>
          <w:sz w:val="36"/>
          <w:szCs w:val="36"/>
        </w:rPr>
        <w:t>About Dr. Thomas Toohey</w:t>
      </w:r>
    </w:p>
    <w:p w:rsidR="00DD0470" w:rsidRPr="000D6C69" w:rsidRDefault="00DD0470" w:rsidP="00DD0470">
      <w:pPr>
        <w:pStyle w:val="NormalWeb"/>
        <w:shd w:val="clear" w:color="auto" w:fill="FFFFFF"/>
        <w:spacing w:line="360" w:lineRule="atLeast"/>
        <w:rPr>
          <w:rFonts w:ascii="Adobe Devanagari" w:hAnsi="Adobe Devanagari" w:cs="Adobe Devanagari"/>
        </w:rPr>
      </w:pPr>
      <w:r w:rsidRPr="000D6C69">
        <w:rPr>
          <w:rFonts w:ascii="Adobe Devanagari" w:hAnsi="Adobe Devanagari" w:cs="Adobe Devanagari"/>
        </w:rPr>
        <w:t xml:space="preserve">Dr. Thomas D. </w:t>
      </w:r>
      <w:proofErr w:type="spellStart"/>
      <w:r w:rsidRPr="000D6C69">
        <w:rPr>
          <w:rFonts w:ascii="Adobe Devanagari" w:hAnsi="Adobe Devanagari" w:cs="Adobe Devanagari"/>
        </w:rPr>
        <w:t>Toohey</w:t>
      </w:r>
      <w:proofErr w:type="spellEnd"/>
      <w:r w:rsidRPr="000D6C69">
        <w:rPr>
          <w:rFonts w:ascii="Adobe Devanagari" w:hAnsi="Adobe Devanagari" w:cs="Adobe Devanagari"/>
        </w:rPr>
        <w:t xml:space="preserve">, M.D. was raised in Hawaii along with his two brothers and two sisters. He moved to Southern California at age 12, went to </w:t>
      </w:r>
      <w:proofErr w:type="spellStart"/>
      <w:r w:rsidRPr="000D6C69">
        <w:rPr>
          <w:rFonts w:ascii="Adobe Devanagari" w:hAnsi="Adobe Devanagari" w:cs="Adobe Devanagari"/>
        </w:rPr>
        <w:t>Ucla</w:t>
      </w:r>
      <w:proofErr w:type="spellEnd"/>
      <w:r w:rsidRPr="000D6C69">
        <w:rPr>
          <w:rFonts w:ascii="Adobe Devanagari" w:hAnsi="Adobe Devanagari" w:cs="Adobe Devanagari"/>
        </w:rPr>
        <w:t xml:space="preserve">, </w:t>
      </w:r>
      <w:proofErr w:type="spellStart"/>
      <w:r w:rsidRPr="000D6C69">
        <w:rPr>
          <w:rFonts w:ascii="Adobe Devanagari" w:hAnsi="Adobe Devanagari" w:cs="Adobe Devanagari"/>
        </w:rPr>
        <w:t>UCIrvine</w:t>
      </w:r>
      <w:proofErr w:type="spellEnd"/>
      <w:r w:rsidRPr="000D6C69">
        <w:rPr>
          <w:rFonts w:ascii="Adobe Devanagari" w:hAnsi="Adobe Devanagari" w:cs="Adobe Devanagari"/>
        </w:rPr>
        <w:t xml:space="preserve">, and </w:t>
      </w:r>
      <w:proofErr w:type="spellStart"/>
      <w:r w:rsidRPr="000D6C69">
        <w:rPr>
          <w:rFonts w:ascii="Adobe Devanagari" w:hAnsi="Adobe Devanagari" w:cs="Adobe Devanagari"/>
        </w:rPr>
        <w:t>UCDavis</w:t>
      </w:r>
      <w:proofErr w:type="spellEnd"/>
      <w:r w:rsidRPr="000D6C69">
        <w:rPr>
          <w:rFonts w:ascii="Adobe Devanagari" w:hAnsi="Adobe Devanagari" w:cs="Adobe Devanagari"/>
        </w:rPr>
        <w:t xml:space="preserve">.  He married his childhood sweetheart and together, he and his wife Nancy have 7 children. Dr. </w:t>
      </w:r>
      <w:proofErr w:type="spellStart"/>
      <w:r w:rsidRPr="000D6C69">
        <w:rPr>
          <w:rFonts w:ascii="Adobe Devanagari" w:hAnsi="Adobe Devanagari" w:cs="Adobe Devanagari"/>
        </w:rPr>
        <w:t>Toohey</w:t>
      </w:r>
      <w:proofErr w:type="spellEnd"/>
      <w:r w:rsidRPr="000D6C69">
        <w:rPr>
          <w:rFonts w:ascii="Adobe Devanagari" w:hAnsi="Adobe Devanagari" w:cs="Adobe Devanagari"/>
        </w:rPr>
        <w:t xml:space="preserve"> lives in Newport Beach, is an avid athlete, and truly enjoys the art and craft of Plastic Surgery. He has been in the same location for 20 years, doing what he loves best... </w:t>
      </w:r>
      <w:proofErr w:type="gramStart"/>
      <w:r w:rsidRPr="000D6C69">
        <w:rPr>
          <w:rFonts w:ascii="Adobe Devanagari" w:hAnsi="Adobe Devanagari" w:cs="Adobe Devanagari"/>
        </w:rPr>
        <w:t>Combining art, science and dexterity of hand to make you happy or happier.</w:t>
      </w:r>
      <w:proofErr w:type="gramEnd"/>
    </w:p>
    <w:p w:rsidR="00DD0470" w:rsidRPr="000D6C69" w:rsidRDefault="00DD0470" w:rsidP="00DD0470">
      <w:pPr>
        <w:pStyle w:val="NormalWeb"/>
        <w:shd w:val="clear" w:color="auto" w:fill="FFFFFF"/>
        <w:spacing w:line="360" w:lineRule="atLeast"/>
        <w:rPr>
          <w:rFonts w:ascii="Adobe Devanagari" w:hAnsi="Adobe Devanagari" w:cs="Adobe Devanagari"/>
        </w:rPr>
      </w:pPr>
      <w:r w:rsidRPr="000D6C69">
        <w:rPr>
          <w:rFonts w:ascii="Adobe Devanagari" w:hAnsi="Adobe Devanagari" w:cs="Adobe Devanagari"/>
        </w:rPr>
        <w:t xml:space="preserve">Dr. Thomas D. </w:t>
      </w:r>
      <w:proofErr w:type="spellStart"/>
      <w:r w:rsidRPr="000D6C69">
        <w:rPr>
          <w:rFonts w:ascii="Adobe Devanagari" w:hAnsi="Adobe Devanagari" w:cs="Adobe Devanagari"/>
        </w:rPr>
        <w:t>Toohey</w:t>
      </w:r>
      <w:proofErr w:type="spellEnd"/>
      <w:r w:rsidRPr="000D6C69">
        <w:rPr>
          <w:rFonts w:ascii="Adobe Devanagari" w:hAnsi="Adobe Devanagari" w:cs="Adobe Devanagari"/>
        </w:rPr>
        <w:t xml:space="preserve"> earned a Bachelor of Science degree with a major in biology from the University of California, Irvine in 1984. He then continued his education and earned a degree in medicine in 1989. He also completed a degree in surgery in 1994 and a degree in plastic surgery in 1996.</w:t>
      </w:r>
    </w:p>
    <w:p w:rsidR="00DD0470" w:rsidRPr="000D6C69" w:rsidRDefault="00DD0470" w:rsidP="00DD0470">
      <w:pPr>
        <w:pStyle w:val="NormalWeb"/>
        <w:shd w:val="clear" w:color="auto" w:fill="FFFFFF"/>
        <w:spacing w:line="360" w:lineRule="atLeast"/>
        <w:rPr>
          <w:rFonts w:ascii="Adobe Devanagari" w:hAnsi="Adobe Devanagari" w:cs="Adobe Devanagari"/>
        </w:rPr>
      </w:pPr>
      <w:r w:rsidRPr="000D6C69">
        <w:rPr>
          <w:rFonts w:ascii="Adobe Devanagari" w:hAnsi="Adobe Devanagari" w:cs="Adobe Devanagari"/>
        </w:rPr>
        <w:t xml:space="preserve">Dr. </w:t>
      </w:r>
      <w:proofErr w:type="spellStart"/>
      <w:r w:rsidRPr="000D6C69">
        <w:rPr>
          <w:rFonts w:ascii="Adobe Devanagari" w:hAnsi="Adobe Devanagari" w:cs="Adobe Devanagari"/>
        </w:rPr>
        <w:t>Toohey</w:t>
      </w:r>
      <w:proofErr w:type="spellEnd"/>
      <w:r w:rsidRPr="000D6C69">
        <w:rPr>
          <w:rFonts w:ascii="Adobe Devanagari" w:hAnsi="Adobe Devanagari" w:cs="Adobe Devanagari"/>
        </w:rPr>
        <w:t xml:space="preserve"> is now a</w:t>
      </w:r>
      <w:r w:rsidR="001D4396">
        <w:rPr>
          <w:rFonts w:ascii="Adobe Devanagari" w:hAnsi="Adobe Devanagari" w:cs="Adobe Devanagari"/>
        </w:rPr>
        <w:t>n</w:t>
      </w:r>
      <w:r w:rsidRPr="000D6C69">
        <w:rPr>
          <w:rFonts w:ascii="Adobe Devanagari" w:hAnsi="Adobe Devanagari" w:cs="Adobe Devanagari"/>
        </w:rPr>
        <w:t xml:space="preserve"> </w:t>
      </w:r>
      <w:r w:rsidR="001D4396">
        <w:rPr>
          <w:rFonts w:ascii="Adobe Devanagari" w:hAnsi="Adobe Devanagari" w:cs="Adobe Devanagari"/>
        </w:rPr>
        <w:t xml:space="preserve">elite </w:t>
      </w:r>
      <w:r w:rsidRPr="000D6C69">
        <w:rPr>
          <w:rFonts w:ascii="Adobe Devanagari" w:hAnsi="Adobe Devanagari" w:cs="Adobe Devanagari"/>
        </w:rPr>
        <w:t xml:space="preserve">plastic and cosmetic surgeon who offers his services to residents of </w:t>
      </w:r>
      <w:r w:rsidR="003954C4">
        <w:rPr>
          <w:rFonts w:ascii="Adobe Devanagari" w:hAnsi="Adobe Devanagari" w:cs="Adobe Devanagari"/>
        </w:rPr>
        <w:t>Southern California</w:t>
      </w:r>
      <w:r w:rsidRPr="000D6C69">
        <w:rPr>
          <w:rFonts w:ascii="Adobe Devanagari" w:hAnsi="Adobe Devanagari" w:cs="Adobe Devanagari"/>
        </w:rPr>
        <w:t>. He has earned his certification through the American Board of Plastic Surgery. He also has specialty training in many areas including body sculpting, breast reconstruction and laser surgery.</w:t>
      </w:r>
      <w:r w:rsidR="001D4396">
        <w:rPr>
          <w:rFonts w:ascii="Adobe Devanagari" w:hAnsi="Adobe Devanagari" w:cs="Adobe Devanagari"/>
        </w:rPr>
        <w:t xml:space="preserve">  He is renowned for his ease in patient interactions and surgical skills.  He maintains one of the largest practices in Southern California, and his practice is almost entirely based on word of mouth advertising. </w:t>
      </w:r>
    </w:p>
    <w:p w:rsidR="00DD0470" w:rsidRPr="000D6C69" w:rsidRDefault="00DD0470" w:rsidP="00DD0470">
      <w:pPr>
        <w:pStyle w:val="NormalWeb"/>
        <w:shd w:val="clear" w:color="auto" w:fill="FFFFFF"/>
        <w:spacing w:line="360" w:lineRule="atLeast"/>
        <w:rPr>
          <w:rFonts w:ascii="Adobe Devanagari" w:hAnsi="Adobe Devanagari" w:cs="Adobe Devanagari"/>
        </w:rPr>
      </w:pPr>
      <w:r w:rsidRPr="000D6C69">
        <w:rPr>
          <w:rFonts w:ascii="Adobe Devanagari" w:hAnsi="Adobe Devanagari" w:cs="Adobe Devanagari"/>
        </w:rPr>
        <w:t xml:space="preserve">Dr. </w:t>
      </w:r>
      <w:proofErr w:type="spellStart"/>
      <w:r w:rsidRPr="000D6C69">
        <w:rPr>
          <w:rFonts w:ascii="Adobe Devanagari" w:hAnsi="Adobe Devanagari" w:cs="Adobe Devanagari"/>
        </w:rPr>
        <w:t>Toohey</w:t>
      </w:r>
      <w:proofErr w:type="spellEnd"/>
      <w:r w:rsidRPr="000D6C69">
        <w:rPr>
          <w:rFonts w:ascii="Adobe Devanagari" w:hAnsi="Adobe Devanagari" w:cs="Adobe Devanagari"/>
        </w:rPr>
        <w:t xml:space="preserve"> has several affiliations including the Children’s Hospital of Orange County, the Irvine Medical Center and the Newport Center for Special Surgery. He is also a member of the Hoag Memorial Hospital for Plastic Surgery.</w:t>
      </w:r>
    </w:p>
    <w:p w:rsidR="00DD0470" w:rsidRPr="00DD0470" w:rsidRDefault="00DD0470"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sidRPr="00DD0470">
        <w:rPr>
          <w:rFonts w:ascii="Adobe Devanagari" w:eastAsia="Times New Roman" w:hAnsi="Adobe Devanagari" w:cs="Adobe Devanagari"/>
          <w:b/>
          <w:caps/>
          <w:color w:val="000000"/>
          <w:spacing w:val="36"/>
          <w:sz w:val="24"/>
          <w:szCs w:val="24"/>
        </w:rPr>
        <w:t>Board Certifications:</w:t>
      </w:r>
    </w:p>
    <w:p w:rsidR="00DD0470" w:rsidRPr="00DD0470" w:rsidRDefault="00DD0470" w:rsidP="00DD0470">
      <w:pPr>
        <w:numPr>
          <w:ilvl w:val="0"/>
          <w:numId w:val="1"/>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proofErr w:type="spellStart"/>
      <w:r w:rsidRPr="00DD0470">
        <w:rPr>
          <w:rFonts w:ascii="Adobe Devanagari" w:eastAsia="Times New Roman" w:hAnsi="Adobe Devanagari" w:cs="Adobe Devanagari"/>
          <w:sz w:val="24"/>
          <w:szCs w:val="24"/>
        </w:rPr>
        <w:t>Diplomate</w:t>
      </w:r>
      <w:proofErr w:type="spellEnd"/>
      <w:r w:rsidRPr="00DD0470">
        <w:rPr>
          <w:rFonts w:ascii="Adobe Devanagari" w:eastAsia="Times New Roman" w:hAnsi="Adobe Devanagari" w:cs="Adobe Devanagari"/>
          <w:sz w:val="24"/>
          <w:szCs w:val="24"/>
        </w:rPr>
        <w:t xml:space="preserve"> of the American Board of Plastic Surgery, Board Certification 1998</w:t>
      </w:r>
    </w:p>
    <w:p w:rsidR="00DD0470" w:rsidRPr="00DD0470" w:rsidRDefault="00DD0470" w:rsidP="00DD0470">
      <w:pPr>
        <w:numPr>
          <w:ilvl w:val="0"/>
          <w:numId w:val="1"/>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Certified by the American Board of Plastic Surgery, 1996</w:t>
      </w:r>
    </w:p>
    <w:p w:rsidR="00DD0470" w:rsidRPr="000D6C69" w:rsidRDefault="00DD0470" w:rsidP="00DD0470">
      <w:pPr>
        <w:numPr>
          <w:ilvl w:val="0"/>
          <w:numId w:val="1"/>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Certified by the American Board of Surgery</w:t>
      </w:r>
    </w:p>
    <w:p w:rsidR="00DD0470" w:rsidRPr="000D6C69" w:rsidRDefault="00DD0470" w:rsidP="00DD0470">
      <w:pPr>
        <w:shd w:val="clear" w:color="auto" w:fill="FFFFFF"/>
        <w:spacing w:before="100" w:beforeAutospacing="1" w:after="100" w:afterAutospacing="1" w:line="360" w:lineRule="atLeast"/>
        <w:rPr>
          <w:rFonts w:ascii="Adobe Devanagari" w:eastAsia="Times New Roman" w:hAnsi="Adobe Devanagari" w:cs="Adobe Devanagari"/>
          <w:sz w:val="24"/>
          <w:szCs w:val="24"/>
        </w:rPr>
      </w:pPr>
    </w:p>
    <w:p w:rsidR="00DD0470" w:rsidRPr="000D6C69" w:rsidRDefault="00DD0470" w:rsidP="00DD0470">
      <w:pPr>
        <w:shd w:val="clear" w:color="auto" w:fill="FFFFFF"/>
        <w:spacing w:before="100" w:beforeAutospacing="1" w:after="100" w:afterAutospacing="1" w:line="360" w:lineRule="atLeast"/>
        <w:rPr>
          <w:rFonts w:ascii="Adobe Devanagari" w:eastAsia="Times New Roman" w:hAnsi="Adobe Devanagari" w:cs="Adobe Devanagari"/>
          <w:sz w:val="24"/>
          <w:szCs w:val="24"/>
        </w:rPr>
      </w:pPr>
    </w:p>
    <w:p w:rsidR="00DD0470" w:rsidRPr="000D6C69" w:rsidRDefault="00DD0470" w:rsidP="00DD0470">
      <w:pPr>
        <w:shd w:val="clear" w:color="auto" w:fill="FFFFFF"/>
        <w:spacing w:before="100" w:beforeAutospacing="1" w:after="100" w:afterAutospacing="1" w:line="360" w:lineRule="atLeast"/>
        <w:rPr>
          <w:rFonts w:ascii="Adobe Devanagari" w:eastAsia="Times New Roman" w:hAnsi="Adobe Devanagari" w:cs="Adobe Devanagari"/>
          <w:sz w:val="24"/>
          <w:szCs w:val="24"/>
        </w:rPr>
      </w:pPr>
    </w:p>
    <w:p w:rsidR="00DD0470" w:rsidRPr="000D6C69" w:rsidRDefault="00DD0470" w:rsidP="00DD0470">
      <w:pPr>
        <w:shd w:val="clear" w:color="auto" w:fill="FFFFFF"/>
        <w:spacing w:before="100" w:beforeAutospacing="1" w:after="100" w:afterAutospacing="1" w:line="360" w:lineRule="atLeast"/>
        <w:rPr>
          <w:rFonts w:ascii="Adobe Devanagari" w:eastAsia="Times New Roman" w:hAnsi="Adobe Devanagari" w:cs="Adobe Devanagari"/>
          <w:sz w:val="24"/>
          <w:szCs w:val="24"/>
        </w:rPr>
      </w:pPr>
    </w:p>
    <w:p w:rsidR="00DD0470" w:rsidRPr="00DD0470" w:rsidRDefault="00DD0470"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sidRPr="00DD0470">
        <w:rPr>
          <w:rFonts w:ascii="Adobe Devanagari" w:eastAsia="Times New Roman" w:hAnsi="Adobe Devanagari" w:cs="Adobe Devanagari"/>
          <w:b/>
          <w:caps/>
          <w:color w:val="000000"/>
          <w:spacing w:val="36"/>
          <w:sz w:val="24"/>
          <w:szCs w:val="24"/>
        </w:rPr>
        <w:t>Medical Societies:</w:t>
      </w:r>
    </w:p>
    <w:p w:rsidR="00DD0470" w:rsidRPr="00DD0470" w:rsidRDefault="00DD0470" w:rsidP="00DD0470">
      <w:pPr>
        <w:numPr>
          <w:ilvl w:val="0"/>
          <w:numId w:val="2"/>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American Society of Plastic and Reconstructive Surgeons</w:t>
      </w:r>
    </w:p>
    <w:p w:rsidR="00DD0470" w:rsidRPr="00DD0470" w:rsidRDefault="00DD0470" w:rsidP="00DD0470">
      <w:pPr>
        <w:numPr>
          <w:ilvl w:val="0"/>
          <w:numId w:val="2"/>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American Board of Surgery</w:t>
      </w:r>
    </w:p>
    <w:p w:rsidR="00DD0470" w:rsidRPr="00DD0470" w:rsidRDefault="00DD0470" w:rsidP="00DD0470">
      <w:pPr>
        <w:numPr>
          <w:ilvl w:val="0"/>
          <w:numId w:val="2"/>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American Board of Plastic Surgery</w:t>
      </w:r>
    </w:p>
    <w:p w:rsidR="00DD0470" w:rsidRPr="00DD0470" w:rsidRDefault="00DD0470"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sidRPr="00DD0470">
        <w:rPr>
          <w:rFonts w:ascii="Adobe Devanagari" w:eastAsia="Times New Roman" w:hAnsi="Adobe Devanagari" w:cs="Adobe Devanagari"/>
          <w:b/>
          <w:caps/>
          <w:color w:val="000000"/>
          <w:spacing w:val="36"/>
          <w:sz w:val="24"/>
          <w:szCs w:val="24"/>
        </w:rPr>
        <w:t>Specialty Training:</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Endoscopic Brow and High Lateral Tension Abdominoplasty, ASPRS, Dallas</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proofErr w:type="spellStart"/>
      <w:r w:rsidRPr="00DD0470">
        <w:rPr>
          <w:rFonts w:ascii="Adobe Devanagari" w:eastAsia="Times New Roman" w:hAnsi="Adobe Devanagari" w:cs="Adobe Devanagari"/>
          <w:sz w:val="24"/>
          <w:szCs w:val="24"/>
        </w:rPr>
        <w:t>Lipoplasty</w:t>
      </w:r>
      <w:proofErr w:type="spellEnd"/>
      <w:r w:rsidRPr="00DD0470">
        <w:rPr>
          <w:rFonts w:ascii="Adobe Devanagari" w:eastAsia="Times New Roman" w:hAnsi="Adobe Devanagari" w:cs="Adobe Devanagari"/>
          <w:sz w:val="24"/>
          <w:szCs w:val="24"/>
        </w:rPr>
        <w:t xml:space="preserve"> and Body Sculpturing, </w:t>
      </w:r>
      <w:proofErr w:type="spellStart"/>
      <w:r w:rsidRPr="00DD0470">
        <w:rPr>
          <w:rFonts w:ascii="Adobe Devanagari" w:eastAsia="Times New Roman" w:hAnsi="Adobe Devanagari" w:cs="Adobe Devanagari"/>
          <w:sz w:val="24"/>
          <w:szCs w:val="24"/>
        </w:rPr>
        <w:t>Lipoplasty</w:t>
      </w:r>
      <w:proofErr w:type="spellEnd"/>
      <w:r w:rsidRPr="00DD0470">
        <w:rPr>
          <w:rFonts w:ascii="Adobe Devanagari" w:eastAsia="Times New Roman" w:hAnsi="Adobe Devanagari" w:cs="Adobe Devanagari"/>
          <w:sz w:val="24"/>
          <w:szCs w:val="24"/>
        </w:rPr>
        <w:t xml:space="preserve"> Society, Lake Tahoe</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Advances in Cutaneous Laser Surgery-Resurfacing of the Skin with CO2 Lasers, University of California, Davis</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proofErr w:type="spellStart"/>
      <w:r w:rsidRPr="00DD0470">
        <w:rPr>
          <w:rFonts w:ascii="Adobe Devanagari" w:eastAsia="Times New Roman" w:hAnsi="Adobe Devanagari" w:cs="Adobe Devanagari"/>
          <w:sz w:val="24"/>
          <w:szCs w:val="24"/>
        </w:rPr>
        <w:t>Microvascular</w:t>
      </w:r>
      <w:proofErr w:type="spellEnd"/>
      <w:r w:rsidRPr="00DD0470">
        <w:rPr>
          <w:rFonts w:ascii="Adobe Devanagari" w:eastAsia="Times New Roman" w:hAnsi="Adobe Devanagari" w:cs="Adobe Devanagari"/>
          <w:sz w:val="24"/>
          <w:szCs w:val="24"/>
        </w:rPr>
        <w:t xml:space="preserve"> Laboratory, University of California, Davis</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Laser Skin Rejuvenation, University of California, San Francisco</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Maxillofacial Reconstruction Course, University of California, San Diego</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Breast Reconstruction Seminar, University of California, Davis</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The Hand Society, Regional Review Course, University of California, Davis</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Annual National Meeting, American Society of Plastic Surgery</w:t>
      </w:r>
    </w:p>
    <w:p w:rsidR="00DD0470" w:rsidRPr="00DD0470" w:rsidRDefault="00DD0470" w:rsidP="00DD0470">
      <w:pPr>
        <w:numPr>
          <w:ilvl w:val="0"/>
          <w:numId w:val="3"/>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Annual National Meeting, New Horizons in Plastic Surgery</w:t>
      </w:r>
    </w:p>
    <w:p w:rsidR="00DD0470" w:rsidRPr="00DD0470" w:rsidRDefault="00DD0470"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sidRPr="00DD0470">
        <w:rPr>
          <w:rFonts w:ascii="Adobe Devanagari" w:eastAsia="Times New Roman" w:hAnsi="Adobe Devanagari" w:cs="Adobe Devanagari"/>
          <w:b/>
          <w:caps/>
          <w:color w:val="000000"/>
          <w:spacing w:val="36"/>
          <w:sz w:val="24"/>
          <w:szCs w:val="24"/>
        </w:rPr>
        <w:t>Hospital Affiliations:</w:t>
      </w:r>
    </w:p>
    <w:p w:rsidR="00DD0470" w:rsidRPr="00DD0470" w:rsidRDefault="00DD0470" w:rsidP="00DD0470">
      <w:pPr>
        <w:numPr>
          <w:ilvl w:val="0"/>
          <w:numId w:val="4"/>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Hoag Memorial Hospital Presbyterian, Active Member, Plastic Surgery</w:t>
      </w:r>
    </w:p>
    <w:p w:rsidR="00DD0470" w:rsidRPr="000D6C69" w:rsidRDefault="00DD0470" w:rsidP="00DD0470">
      <w:pPr>
        <w:numPr>
          <w:ilvl w:val="0"/>
          <w:numId w:val="4"/>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Newport Center for Special Surgery, Outpatient Surgical Center Affiliations</w:t>
      </w:r>
    </w:p>
    <w:p w:rsidR="00DD0470" w:rsidRPr="00DD0470" w:rsidRDefault="00DD0470"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sidRPr="00DD0470">
        <w:rPr>
          <w:rFonts w:ascii="Adobe Devanagari" w:eastAsia="Times New Roman" w:hAnsi="Adobe Devanagari" w:cs="Adobe Devanagari"/>
          <w:b/>
          <w:caps/>
          <w:color w:val="000000"/>
          <w:spacing w:val="36"/>
          <w:sz w:val="24"/>
          <w:szCs w:val="24"/>
        </w:rPr>
        <w:t>Surgical Training:</w:t>
      </w:r>
    </w:p>
    <w:p w:rsidR="00DD0470" w:rsidRPr="00DD0470" w:rsidRDefault="00DD0470" w:rsidP="00DD0470">
      <w:pPr>
        <w:numPr>
          <w:ilvl w:val="0"/>
          <w:numId w:val="5"/>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Chief Resident and Residency in Plastic and Reconstructive Surgery,     University of California, Davis</w:t>
      </w:r>
    </w:p>
    <w:p w:rsidR="00DD0470" w:rsidRPr="00DD0470" w:rsidRDefault="00DD0470" w:rsidP="00DD0470">
      <w:pPr>
        <w:numPr>
          <w:ilvl w:val="0"/>
          <w:numId w:val="5"/>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Chief Resident, General Surgery, University of California, Irvine, University of California, Irvine Medical Center, Long Beach Veterans’ Hospital, Children’s Hospital of Orange County</w:t>
      </w:r>
    </w:p>
    <w:p w:rsidR="00DD0470" w:rsidRPr="00DD0470" w:rsidRDefault="00DD0470" w:rsidP="00DD0470">
      <w:pPr>
        <w:numPr>
          <w:ilvl w:val="0"/>
          <w:numId w:val="5"/>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General Surgery Residency, University of California, Irvine, Long Beach Veterans’ Administration Medical Center, Children’s Hospital of Orange County, Kaiser Permanente Medical Center, Anaheim, California</w:t>
      </w:r>
    </w:p>
    <w:p w:rsidR="00DD0470" w:rsidRPr="00DD0470" w:rsidRDefault="00DD0470" w:rsidP="00DD0470">
      <w:pPr>
        <w:numPr>
          <w:ilvl w:val="0"/>
          <w:numId w:val="5"/>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Advanced Sub-specialty Training in Face, Breast, and Body</w:t>
      </w:r>
    </w:p>
    <w:p w:rsidR="003954C4" w:rsidRDefault="003954C4"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p>
    <w:p w:rsidR="003954C4" w:rsidRDefault="003954C4"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p>
    <w:p w:rsidR="00DD0470" w:rsidRPr="00DD0470" w:rsidRDefault="00DD0470"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sidRPr="00DD0470">
        <w:rPr>
          <w:rFonts w:ascii="Adobe Devanagari" w:eastAsia="Times New Roman" w:hAnsi="Adobe Devanagari" w:cs="Adobe Devanagari"/>
          <w:b/>
          <w:caps/>
          <w:color w:val="000000"/>
          <w:spacing w:val="36"/>
          <w:sz w:val="24"/>
          <w:szCs w:val="24"/>
        </w:rPr>
        <w:t>Education:</w:t>
      </w:r>
    </w:p>
    <w:p w:rsidR="00DD0470" w:rsidRPr="00DD0470" w:rsidRDefault="00DD0470" w:rsidP="00DD0470">
      <w:pPr>
        <w:numPr>
          <w:ilvl w:val="0"/>
          <w:numId w:val="6"/>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June 1996, Degree in Plastic Surgery, University of California, Davis</w:t>
      </w:r>
    </w:p>
    <w:p w:rsidR="00DD0470" w:rsidRPr="00DD0470" w:rsidRDefault="00DD0470" w:rsidP="00DD0470">
      <w:pPr>
        <w:numPr>
          <w:ilvl w:val="0"/>
          <w:numId w:val="6"/>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June 1994, Degree in Surgery, University of California, Irvine</w:t>
      </w:r>
    </w:p>
    <w:p w:rsidR="00DD0470" w:rsidRPr="00DD0470" w:rsidRDefault="00DD0470" w:rsidP="00DD0470">
      <w:pPr>
        <w:numPr>
          <w:ilvl w:val="0"/>
          <w:numId w:val="6"/>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June 1989, Degree in Medicine, University of California, Irvine</w:t>
      </w:r>
    </w:p>
    <w:p w:rsidR="00DD0470" w:rsidRPr="00DD0470" w:rsidRDefault="00DD0470" w:rsidP="00DD0470">
      <w:pPr>
        <w:numPr>
          <w:ilvl w:val="0"/>
          <w:numId w:val="6"/>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DD0470">
        <w:rPr>
          <w:rFonts w:ascii="Adobe Devanagari" w:eastAsia="Times New Roman" w:hAnsi="Adobe Devanagari" w:cs="Adobe Devanagari"/>
          <w:sz w:val="24"/>
          <w:szCs w:val="24"/>
        </w:rPr>
        <w:t>June 1984, Bachelor of Science, Biology,     University of California, Irvine</w:t>
      </w:r>
    </w:p>
    <w:p w:rsidR="000D6C69" w:rsidRPr="000D6C69" w:rsidRDefault="00DD0470" w:rsidP="000D6C69">
      <w:pPr>
        <w:numPr>
          <w:ilvl w:val="0"/>
          <w:numId w:val="6"/>
        </w:numPr>
        <w:shd w:val="clear" w:color="auto" w:fill="FFFFFF"/>
        <w:spacing w:before="100" w:beforeAutospacing="1" w:after="100" w:afterAutospacing="1" w:line="360" w:lineRule="atLeast"/>
        <w:rPr>
          <w:rFonts w:ascii="Adobe Devanagari" w:hAnsi="Adobe Devanagari" w:cs="Adobe Devanagari"/>
          <w:b/>
          <w:i/>
          <w:sz w:val="24"/>
          <w:szCs w:val="24"/>
        </w:rPr>
      </w:pPr>
      <w:r w:rsidRPr="00DD0470">
        <w:rPr>
          <w:rFonts w:ascii="Adobe Devanagari" w:eastAsia="Times New Roman" w:hAnsi="Adobe Devanagari" w:cs="Adobe Devanagari"/>
          <w:sz w:val="24"/>
          <w:szCs w:val="24"/>
        </w:rPr>
        <w:t>1981 – 1984, Undergraduate, Biology, University of California, Los Angeles</w:t>
      </w:r>
    </w:p>
    <w:p w:rsidR="000D6C69" w:rsidRPr="00DD0470" w:rsidRDefault="000D6C69" w:rsidP="000D6C69">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Pr>
          <w:rFonts w:ascii="Adobe Devanagari" w:eastAsia="Times New Roman" w:hAnsi="Adobe Devanagari" w:cs="Adobe Devanagari"/>
          <w:b/>
          <w:caps/>
          <w:color w:val="000000"/>
          <w:spacing w:val="36"/>
          <w:sz w:val="24"/>
          <w:szCs w:val="24"/>
        </w:rPr>
        <w:t>Surgical Research</w:t>
      </w:r>
      <w:r w:rsidRPr="00DD0470">
        <w:rPr>
          <w:rFonts w:ascii="Adobe Devanagari" w:eastAsia="Times New Roman" w:hAnsi="Adobe Devanagari" w:cs="Adobe Devanagari"/>
          <w:b/>
          <w:caps/>
          <w:color w:val="000000"/>
          <w:spacing w:val="36"/>
          <w:sz w:val="24"/>
          <w:szCs w:val="24"/>
        </w:rPr>
        <w:t>:</w:t>
      </w:r>
    </w:p>
    <w:p w:rsidR="000D6C69" w:rsidRDefault="000D6C69" w:rsidP="000D6C69">
      <w:pPr>
        <w:pStyle w:val="BodyText"/>
        <w:spacing w:before="10"/>
        <w:ind w:left="720"/>
        <w:rPr>
          <w:rFonts w:ascii="Adobe Devanagari" w:hAnsi="Adobe Devanagari" w:cs="Adobe Devanagari"/>
          <w:sz w:val="24"/>
          <w:szCs w:val="24"/>
        </w:rPr>
      </w:pPr>
    </w:p>
    <w:p w:rsidR="000D6C69" w:rsidRPr="000D6C69" w:rsidRDefault="000D6C69" w:rsidP="000D6C69">
      <w:pPr>
        <w:pStyle w:val="ListParagraph"/>
        <w:numPr>
          <w:ilvl w:val="0"/>
          <w:numId w:val="6"/>
        </w:numPr>
        <w:spacing w:before="10"/>
        <w:rPr>
          <w:rFonts w:ascii="Adobe Devanagari" w:hAnsi="Adobe Devanagari" w:cs="Adobe Devanagari"/>
          <w:sz w:val="24"/>
          <w:szCs w:val="24"/>
        </w:rPr>
      </w:pPr>
      <w:proofErr w:type="spellStart"/>
      <w:r w:rsidRPr="000D6C69">
        <w:rPr>
          <w:rFonts w:ascii="Adobe Devanagari" w:hAnsi="Adobe Devanagari" w:cs="Adobe Devanagari"/>
          <w:b/>
          <w:i/>
          <w:color w:val="3D3D3D"/>
          <w:w w:val="105"/>
          <w:sz w:val="24"/>
          <w:szCs w:val="24"/>
        </w:rPr>
        <w:t>McGhan</w:t>
      </w:r>
      <w:proofErr w:type="spellEnd"/>
      <w:r w:rsidRPr="000D6C69">
        <w:rPr>
          <w:rFonts w:ascii="Adobe Devanagari" w:hAnsi="Adobe Devanagari" w:cs="Adobe Devanagari"/>
          <w:b/>
          <w:i/>
          <w:color w:val="3D3D3D"/>
          <w:w w:val="105"/>
          <w:sz w:val="24"/>
          <w:szCs w:val="24"/>
        </w:rPr>
        <w:t xml:space="preserve"> Adjunct Clinical Study </w:t>
      </w:r>
      <w:r w:rsidRPr="000D6C69">
        <w:rPr>
          <w:rFonts w:ascii="Adobe Devanagari" w:hAnsi="Adobe Devanagari" w:cs="Adobe Devanagari"/>
          <w:color w:val="6B6B6B"/>
          <w:w w:val="105"/>
          <w:sz w:val="24"/>
          <w:szCs w:val="24"/>
        </w:rPr>
        <w:t xml:space="preserve">- </w:t>
      </w:r>
      <w:r w:rsidRPr="000D6C69">
        <w:rPr>
          <w:rFonts w:ascii="Adobe Devanagari" w:hAnsi="Adobe Devanagari" w:cs="Adobe Devanagari"/>
          <w:i/>
          <w:color w:val="545454"/>
          <w:w w:val="105"/>
          <w:sz w:val="24"/>
          <w:szCs w:val="24"/>
        </w:rPr>
        <w:t xml:space="preserve">Original Research, </w:t>
      </w:r>
      <w:r w:rsidRPr="000D6C69">
        <w:rPr>
          <w:rFonts w:ascii="Adobe Devanagari" w:hAnsi="Adobe Devanagari" w:cs="Adobe Devanagari"/>
          <w:i/>
          <w:color w:val="6B6B6B"/>
          <w:w w:val="105"/>
          <w:sz w:val="24"/>
          <w:szCs w:val="24"/>
        </w:rPr>
        <w:t>"BIFS</w:t>
      </w:r>
      <w:r w:rsidRPr="000D6C69">
        <w:rPr>
          <w:rFonts w:ascii="Adobe Devanagari" w:hAnsi="Adobe Devanagari" w:cs="Adobe Devanagari"/>
          <w:i/>
          <w:color w:val="878787"/>
          <w:w w:val="105"/>
          <w:sz w:val="24"/>
          <w:szCs w:val="24"/>
        </w:rPr>
        <w:t>'</w:t>
      </w:r>
      <w:r w:rsidRPr="000D6C69">
        <w:rPr>
          <w:rFonts w:ascii="Adobe Devanagari" w:hAnsi="Adobe Devanagari" w:cs="Adobe Devanagari"/>
          <w:i/>
          <w:color w:val="6B6B6B"/>
          <w:w w:val="105"/>
          <w:sz w:val="24"/>
          <w:szCs w:val="24"/>
        </w:rPr>
        <w:t xml:space="preserve">: </w:t>
      </w:r>
      <w:r w:rsidRPr="000D6C69">
        <w:rPr>
          <w:rFonts w:ascii="Adobe Devanagari" w:hAnsi="Adobe Devanagari" w:cs="Adobe Devanagari"/>
          <w:i/>
          <w:color w:val="545454"/>
          <w:w w:val="105"/>
          <w:sz w:val="24"/>
          <w:szCs w:val="24"/>
        </w:rPr>
        <w:t xml:space="preserve">Independent Review </w:t>
      </w:r>
      <w:r w:rsidRPr="000D6C69">
        <w:rPr>
          <w:rFonts w:ascii="Adobe Devanagari" w:hAnsi="Adobe Devanagari" w:cs="Adobe Devanagari"/>
          <w:i/>
          <w:color w:val="6B6B6B"/>
          <w:w w:val="105"/>
          <w:sz w:val="24"/>
          <w:szCs w:val="24"/>
        </w:rPr>
        <w:t>Board, Data presentation.</w:t>
      </w:r>
    </w:p>
    <w:p w:rsidR="000D6C69" w:rsidRPr="00DD0470" w:rsidRDefault="000D6C69" w:rsidP="000D6C69">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Pr>
          <w:rFonts w:ascii="Adobe Devanagari" w:eastAsia="Times New Roman" w:hAnsi="Adobe Devanagari" w:cs="Adobe Devanagari"/>
          <w:b/>
          <w:caps/>
          <w:color w:val="000000"/>
          <w:spacing w:val="36"/>
          <w:sz w:val="24"/>
          <w:szCs w:val="24"/>
        </w:rPr>
        <w:t>Grand Rounds</w:t>
      </w:r>
      <w:r w:rsidRPr="00DD0470">
        <w:rPr>
          <w:rFonts w:ascii="Adobe Devanagari" w:eastAsia="Times New Roman" w:hAnsi="Adobe Devanagari" w:cs="Adobe Devanagari"/>
          <w:b/>
          <w:caps/>
          <w:color w:val="000000"/>
          <w:spacing w:val="36"/>
          <w:sz w:val="24"/>
          <w:szCs w:val="24"/>
        </w:rPr>
        <w:t>:</w:t>
      </w:r>
    </w:p>
    <w:p w:rsidR="000D6C69" w:rsidRPr="001D4396" w:rsidRDefault="000D6C69" w:rsidP="000D6C69">
      <w:pPr>
        <w:pStyle w:val="ListParagraph"/>
        <w:numPr>
          <w:ilvl w:val="0"/>
          <w:numId w:val="6"/>
        </w:numPr>
        <w:spacing w:before="2"/>
        <w:jc w:val="both"/>
        <w:rPr>
          <w:rFonts w:ascii="Adobe Devanagari" w:hAnsi="Adobe Devanagari" w:cs="Adobe Devanagari"/>
          <w:sz w:val="24"/>
          <w:szCs w:val="24"/>
        </w:rPr>
      </w:pPr>
      <w:r w:rsidRPr="000D6C69">
        <w:rPr>
          <w:rFonts w:ascii="Adobe Devanagari" w:hAnsi="Adobe Devanagari" w:cs="Adobe Devanagari"/>
          <w:b/>
          <w:i/>
          <w:color w:val="626262"/>
          <w:w w:val="105"/>
          <w:sz w:val="24"/>
          <w:szCs w:val="24"/>
        </w:rPr>
        <w:t>"</w:t>
      </w:r>
      <w:r w:rsidRPr="000D6C69">
        <w:rPr>
          <w:rFonts w:ascii="Adobe Devanagari" w:hAnsi="Adobe Devanagari" w:cs="Adobe Devanagari"/>
          <w:b/>
          <w:i/>
          <w:color w:val="3D3D3D"/>
          <w:w w:val="105"/>
          <w:sz w:val="24"/>
          <w:szCs w:val="24"/>
        </w:rPr>
        <w:t>Pediatric Trauma</w:t>
      </w:r>
      <w:r w:rsidRPr="000D6C69">
        <w:rPr>
          <w:rFonts w:ascii="Adobe Devanagari" w:hAnsi="Adobe Devanagari" w:cs="Adobe Devanagari"/>
          <w:b/>
          <w:i/>
          <w:color w:val="727272"/>
          <w:w w:val="105"/>
          <w:sz w:val="24"/>
          <w:szCs w:val="24"/>
        </w:rPr>
        <w:t>,"</w:t>
      </w:r>
      <w:r w:rsidR="001D4396">
        <w:rPr>
          <w:rFonts w:ascii="Adobe Devanagari" w:hAnsi="Adobe Devanagari" w:cs="Adobe Devanagari"/>
          <w:b/>
          <w:i/>
          <w:color w:val="727272"/>
          <w:w w:val="105"/>
          <w:sz w:val="24"/>
          <w:szCs w:val="24"/>
        </w:rPr>
        <w:t xml:space="preserve"> </w:t>
      </w:r>
      <w:r w:rsidRPr="001D4396">
        <w:rPr>
          <w:rFonts w:ascii="Adobe Devanagari" w:hAnsi="Adobe Devanagari" w:cs="Adobe Devanagari"/>
          <w:color w:val="3D3D3D"/>
          <w:w w:val="105"/>
          <w:sz w:val="24"/>
          <w:szCs w:val="24"/>
        </w:rPr>
        <w:t xml:space="preserve">Orange </w:t>
      </w:r>
      <w:r w:rsidRPr="001D4396">
        <w:rPr>
          <w:rFonts w:ascii="Adobe Devanagari" w:hAnsi="Adobe Devanagari" w:cs="Adobe Devanagari"/>
          <w:color w:val="4D4D4D"/>
          <w:w w:val="105"/>
          <w:sz w:val="24"/>
          <w:szCs w:val="24"/>
        </w:rPr>
        <w:t xml:space="preserve">County Trauma </w:t>
      </w:r>
      <w:r w:rsidRPr="001D4396">
        <w:rPr>
          <w:rFonts w:ascii="Adobe Devanagari" w:hAnsi="Adobe Devanagari" w:cs="Adobe Devanagari"/>
          <w:color w:val="3D3D3D"/>
          <w:w w:val="105"/>
          <w:sz w:val="24"/>
          <w:szCs w:val="24"/>
        </w:rPr>
        <w:t>Update, July 1992</w:t>
      </w:r>
    </w:p>
    <w:p w:rsidR="000D6C69" w:rsidRPr="000D6C69" w:rsidRDefault="000D6C69" w:rsidP="000D6C69">
      <w:pPr>
        <w:pStyle w:val="ListParagraph"/>
        <w:numPr>
          <w:ilvl w:val="0"/>
          <w:numId w:val="6"/>
        </w:numPr>
        <w:spacing w:before="7"/>
        <w:jc w:val="both"/>
        <w:rPr>
          <w:rFonts w:ascii="Adobe Devanagari" w:hAnsi="Adobe Devanagari" w:cs="Adobe Devanagari"/>
          <w:b/>
          <w:sz w:val="24"/>
          <w:szCs w:val="24"/>
        </w:rPr>
      </w:pPr>
      <w:r w:rsidRPr="000D6C69">
        <w:rPr>
          <w:rFonts w:ascii="Adobe Devanagari" w:hAnsi="Adobe Devanagari" w:cs="Adobe Devanagari"/>
          <w:b/>
          <w:i/>
          <w:color w:val="4D4D4D"/>
          <w:sz w:val="24"/>
          <w:szCs w:val="24"/>
        </w:rPr>
        <w:t xml:space="preserve">"Congenital </w:t>
      </w:r>
      <w:r w:rsidRPr="000D6C69">
        <w:rPr>
          <w:rFonts w:ascii="Adobe Devanagari" w:hAnsi="Adobe Devanagari" w:cs="Adobe Devanagari"/>
          <w:b/>
          <w:i/>
          <w:color w:val="3D3D3D"/>
          <w:sz w:val="24"/>
          <w:szCs w:val="24"/>
        </w:rPr>
        <w:t>Hand,</w:t>
      </w:r>
      <w:r w:rsidRPr="000D6C69">
        <w:rPr>
          <w:rFonts w:ascii="Adobe Devanagari" w:hAnsi="Adobe Devanagari" w:cs="Adobe Devanagari"/>
          <w:b/>
          <w:i/>
          <w:color w:val="626262"/>
          <w:sz w:val="24"/>
          <w:szCs w:val="24"/>
        </w:rPr>
        <w:t>"</w:t>
      </w:r>
      <w:r w:rsidR="001D4396">
        <w:rPr>
          <w:rFonts w:ascii="Adobe Devanagari" w:hAnsi="Adobe Devanagari" w:cs="Adobe Devanagari"/>
          <w:b/>
          <w:i/>
          <w:color w:val="626262"/>
          <w:sz w:val="24"/>
          <w:szCs w:val="24"/>
        </w:rPr>
        <w:t xml:space="preserve"> </w:t>
      </w:r>
      <w:r w:rsidRPr="001D4396">
        <w:rPr>
          <w:rFonts w:ascii="Adobe Devanagari" w:hAnsi="Adobe Devanagari" w:cs="Adobe Devanagari"/>
          <w:color w:val="3D3D3D"/>
          <w:sz w:val="24"/>
          <w:szCs w:val="24"/>
        </w:rPr>
        <w:t>University  of California,  Davis, April 1995</w:t>
      </w:r>
    </w:p>
    <w:p w:rsidR="000D6C69" w:rsidRPr="001D4396" w:rsidRDefault="000D6C69" w:rsidP="000D6C69">
      <w:pPr>
        <w:pStyle w:val="ListParagraph"/>
        <w:numPr>
          <w:ilvl w:val="0"/>
          <w:numId w:val="6"/>
        </w:numPr>
        <w:spacing w:line="244" w:lineRule="auto"/>
        <w:ind w:right="2075"/>
        <w:jc w:val="both"/>
        <w:rPr>
          <w:rFonts w:ascii="Adobe Devanagari" w:hAnsi="Adobe Devanagari" w:cs="Adobe Devanagari"/>
          <w:sz w:val="24"/>
          <w:szCs w:val="24"/>
        </w:rPr>
      </w:pPr>
      <w:r w:rsidRPr="000D6C69">
        <w:rPr>
          <w:rFonts w:ascii="Adobe Devanagari" w:hAnsi="Adobe Devanagari" w:cs="Adobe Devanagari"/>
          <w:b/>
          <w:i/>
          <w:color w:val="4D4D4D"/>
          <w:sz w:val="24"/>
          <w:szCs w:val="24"/>
        </w:rPr>
        <w:t xml:space="preserve">"Lateral </w:t>
      </w:r>
      <w:proofErr w:type="spellStart"/>
      <w:r w:rsidRPr="000D6C69">
        <w:rPr>
          <w:rFonts w:ascii="Adobe Devanagari" w:hAnsi="Adobe Devanagari" w:cs="Adobe Devanagari"/>
          <w:b/>
          <w:i/>
          <w:color w:val="3D3D3D"/>
          <w:sz w:val="24"/>
          <w:szCs w:val="24"/>
        </w:rPr>
        <w:t>Cantholplasty</w:t>
      </w:r>
      <w:proofErr w:type="spellEnd"/>
      <w:r w:rsidRPr="000D6C69">
        <w:rPr>
          <w:rFonts w:ascii="Adobe Devanagari" w:hAnsi="Adobe Devanagari" w:cs="Adobe Devanagari"/>
          <w:b/>
          <w:i/>
          <w:color w:val="626262"/>
          <w:sz w:val="24"/>
          <w:szCs w:val="24"/>
        </w:rPr>
        <w:t xml:space="preserve">, </w:t>
      </w:r>
      <w:r w:rsidRPr="000D6C69">
        <w:rPr>
          <w:rFonts w:ascii="Adobe Devanagari" w:hAnsi="Adobe Devanagari" w:cs="Adobe Devanagari"/>
          <w:b/>
          <w:i/>
          <w:color w:val="3D3D3D"/>
          <w:sz w:val="24"/>
          <w:szCs w:val="24"/>
        </w:rPr>
        <w:t>a Modification,</w:t>
      </w:r>
      <w:r w:rsidRPr="000D6C69">
        <w:rPr>
          <w:rFonts w:ascii="Adobe Devanagari" w:hAnsi="Adobe Devanagari" w:cs="Adobe Devanagari"/>
          <w:b/>
          <w:i/>
          <w:color w:val="727272"/>
          <w:sz w:val="24"/>
          <w:szCs w:val="24"/>
        </w:rPr>
        <w:t>"</w:t>
      </w:r>
      <w:r w:rsidR="001D4396">
        <w:rPr>
          <w:rFonts w:ascii="Adobe Devanagari" w:hAnsi="Adobe Devanagari" w:cs="Adobe Devanagari"/>
          <w:b/>
          <w:i/>
          <w:color w:val="727272"/>
          <w:sz w:val="24"/>
          <w:szCs w:val="24"/>
        </w:rPr>
        <w:t xml:space="preserve"> </w:t>
      </w:r>
      <w:r w:rsidRPr="001D4396">
        <w:rPr>
          <w:rFonts w:ascii="Adobe Devanagari" w:hAnsi="Adobe Devanagari" w:cs="Adobe Devanagari"/>
          <w:color w:val="4D4D4D"/>
          <w:sz w:val="24"/>
          <w:szCs w:val="24"/>
        </w:rPr>
        <w:t xml:space="preserve">Senior </w:t>
      </w:r>
      <w:r w:rsidRPr="001D4396">
        <w:rPr>
          <w:rFonts w:ascii="Adobe Devanagari" w:hAnsi="Adobe Devanagari" w:cs="Adobe Devanagari"/>
          <w:color w:val="3D3D3D"/>
          <w:sz w:val="24"/>
          <w:szCs w:val="24"/>
        </w:rPr>
        <w:t xml:space="preserve">Resident </w:t>
      </w:r>
      <w:r w:rsidRPr="001D4396">
        <w:rPr>
          <w:rFonts w:ascii="Adobe Devanagari" w:hAnsi="Adobe Devanagari" w:cs="Adobe Devanagari"/>
          <w:color w:val="4D4D4D"/>
          <w:sz w:val="24"/>
          <w:szCs w:val="24"/>
        </w:rPr>
        <w:t xml:space="preserve">Conference, </w:t>
      </w:r>
      <w:r w:rsidRPr="001D4396">
        <w:rPr>
          <w:rFonts w:ascii="Adobe Devanagari" w:hAnsi="Adobe Devanagari" w:cs="Adobe Devanagari"/>
          <w:color w:val="3D3D3D"/>
          <w:sz w:val="24"/>
          <w:szCs w:val="24"/>
        </w:rPr>
        <w:t>Dallas, April 1996</w:t>
      </w:r>
      <w:r w:rsidRPr="000D6C69">
        <w:rPr>
          <w:rFonts w:ascii="Adobe Devanagari" w:hAnsi="Adobe Devanagari" w:cs="Adobe Devanagari"/>
          <w:b/>
          <w:color w:val="3D3D3D"/>
          <w:sz w:val="24"/>
          <w:szCs w:val="24"/>
        </w:rPr>
        <w:t xml:space="preserve"> </w:t>
      </w:r>
      <w:r w:rsidRPr="000D6C69">
        <w:rPr>
          <w:rFonts w:ascii="Adobe Devanagari" w:hAnsi="Adobe Devanagari" w:cs="Adobe Devanagari"/>
          <w:b/>
          <w:i/>
          <w:color w:val="727272"/>
          <w:sz w:val="24"/>
          <w:szCs w:val="24"/>
        </w:rPr>
        <w:t>"</w:t>
      </w:r>
      <w:r w:rsidRPr="000D6C69">
        <w:rPr>
          <w:rFonts w:ascii="Adobe Devanagari" w:hAnsi="Adobe Devanagari" w:cs="Adobe Devanagari"/>
          <w:b/>
          <w:i/>
          <w:color w:val="3D3D3D"/>
          <w:sz w:val="24"/>
          <w:szCs w:val="24"/>
        </w:rPr>
        <w:t xml:space="preserve">Plastic </w:t>
      </w:r>
      <w:r w:rsidRPr="000D6C69">
        <w:rPr>
          <w:rFonts w:ascii="Adobe Devanagari" w:hAnsi="Adobe Devanagari" w:cs="Adobe Devanagari"/>
          <w:b/>
          <w:i/>
          <w:color w:val="4D4D4D"/>
          <w:sz w:val="24"/>
          <w:szCs w:val="24"/>
        </w:rPr>
        <w:t xml:space="preserve">Surgery </w:t>
      </w:r>
      <w:r w:rsidRPr="000D6C69">
        <w:rPr>
          <w:rFonts w:ascii="Adobe Devanagari" w:hAnsi="Adobe Devanagari" w:cs="Adobe Devanagari"/>
          <w:b/>
          <w:i/>
          <w:color w:val="3D3D3D"/>
          <w:sz w:val="24"/>
          <w:szCs w:val="24"/>
        </w:rPr>
        <w:t xml:space="preserve">for the </w:t>
      </w:r>
      <w:r w:rsidRPr="000D6C69">
        <w:rPr>
          <w:rFonts w:ascii="Adobe Devanagari" w:hAnsi="Adobe Devanagari" w:cs="Adobe Devanagari"/>
          <w:b/>
          <w:i/>
          <w:color w:val="4D4D4D"/>
          <w:sz w:val="24"/>
          <w:szCs w:val="24"/>
        </w:rPr>
        <w:t>Cosmetologist</w:t>
      </w:r>
      <w:r w:rsidRPr="000D6C69">
        <w:rPr>
          <w:rFonts w:ascii="Adobe Devanagari" w:hAnsi="Adobe Devanagari" w:cs="Adobe Devanagari"/>
          <w:b/>
          <w:i/>
          <w:color w:val="727272"/>
          <w:sz w:val="24"/>
          <w:szCs w:val="24"/>
        </w:rPr>
        <w:t xml:space="preserve">," </w:t>
      </w:r>
      <w:r w:rsidRPr="001D4396">
        <w:rPr>
          <w:rFonts w:ascii="Adobe Devanagari" w:hAnsi="Adobe Devanagari" w:cs="Adobe Devanagari"/>
          <w:color w:val="4D4D4D"/>
          <w:sz w:val="24"/>
          <w:szCs w:val="24"/>
        </w:rPr>
        <w:t xml:space="preserve">Colleen </w:t>
      </w:r>
      <w:r w:rsidRPr="001D4396">
        <w:rPr>
          <w:rFonts w:ascii="Adobe Devanagari" w:hAnsi="Adobe Devanagari" w:cs="Adobe Devanagari"/>
          <w:color w:val="3D3D3D"/>
          <w:sz w:val="24"/>
          <w:szCs w:val="24"/>
        </w:rPr>
        <w:t>O'Hara's Beauty Academy</w:t>
      </w:r>
      <w:r w:rsidRPr="001D4396">
        <w:rPr>
          <w:rFonts w:ascii="Adobe Devanagari" w:hAnsi="Adobe Devanagari" w:cs="Adobe Devanagari"/>
          <w:color w:val="626262"/>
          <w:sz w:val="24"/>
          <w:szCs w:val="24"/>
        </w:rPr>
        <w:t xml:space="preserve">, </w:t>
      </w:r>
      <w:r w:rsidRPr="001D4396">
        <w:rPr>
          <w:rFonts w:ascii="Adobe Devanagari" w:hAnsi="Adobe Devanagari" w:cs="Adobe Devanagari"/>
          <w:color w:val="3D3D3D"/>
          <w:sz w:val="24"/>
          <w:szCs w:val="24"/>
        </w:rPr>
        <w:t xml:space="preserve">August </w:t>
      </w:r>
      <w:r w:rsidRPr="001D4396">
        <w:rPr>
          <w:rFonts w:ascii="Adobe Devanagari" w:hAnsi="Adobe Devanagari" w:cs="Adobe Devanagari"/>
          <w:color w:val="4D4D4D"/>
          <w:sz w:val="24"/>
          <w:szCs w:val="24"/>
        </w:rPr>
        <w:t>1996</w:t>
      </w:r>
      <w:r w:rsidRPr="000D6C69">
        <w:rPr>
          <w:rFonts w:ascii="Adobe Devanagari" w:hAnsi="Adobe Devanagari" w:cs="Adobe Devanagari"/>
          <w:b/>
          <w:color w:val="4D4D4D"/>
          <w:sz w:val="24"/>
          <w:szCs w:val="24"/>
        </w:rPr>
        <w:t xml:space="preserve"> </w:t>
      </w:r>
      <w:r w:rsidRPr="000D6C69">
        <w:rPr>
          <w:rFonts w:ascii="Adobe Devanagari" w:hAnsi="Adobe Devanagari" w:cs="Adobe Devanagari"/>
          <w:b/>
          <w:i/>
          <w:color w:val="4D4D4D"/>
          <w:sz w:val="24"/>
          <w:szCs w:val="24"/>
        </w:rPr>
        <w:t>"Plastic</w:t>
      </w:r>
      <w:r w:rsidR="00262A45">
        <w:rPr>
          <w:rFonts w:ascii="Adobe Devanagari" w:hAnsi="Adobe Devanagari" w:cs="Adobe Devanagari"/>
          <w:b/>
          <w:i/>
          <w:color w:val="4D4D4D"/>
          <w:sz w:val="24"/>
          <w:szCs w:val="24"/>
        </w:rPr>
        <w:t xml:space="preserve"> </w:t>
      </w:r>
      <w:r w:rsidRPr="000D6C69">
        <w:rPr>
          <w:rFonts w:ascii="Adobe Devanagari" w:hAnsi="Adobe Devanagari" w:cs="Adobe Devanagari"/>
          <w:b/>
          <w:i/>
          <w:color w:val="3D3D3D"/>
          <w:sz w:val="24"/>
          <w:szCs w:val="24"/>
        </w:rPr>
        <w:t>and  R</w:t>
      </w:r>
      <w:r w:rsidRPr="000D6C69">
        <w:rPr>
          <w:rFonts w:ascii="Adobe Devanagari" w:hAnsi="Adobe Devanagari" w:cs="Adobe Devanagari"/>
          <w:b/>
          <w:i/>
          <w:color w:val="626262"/>
          <w:sz w:val="24"/>
          <w:szCs w:val="24"/>
        </w:rPr>
        <w:t>eco</w:t>
      </w:r>
      <w:r w:rsidRPr="000D6C69">
        <w:rPr>
          <w:rFonts w:ascii="Adobe Devanagari" w:hAnsi="Adobe Devanagari" w:cs="Adobe Devanagari"/>
          <w:b/>
          <w:i/>
          <w:color w:val="3D3D3D"/>
          <w:sz w:val="24"/>
          <w:szCs w:val="24"/>
        </w:rPr>
        <w:t>nstructive  Surgery</w:t>
      </w:r>
      <w:r w:rsidRPr="000D6C69">
        <w:rPr>
          <w:rFonts w:ascii="Adobe Devanagari" w:hAnsi="Adobe Devanagari" w:cs="Adobe Devanagari"/>
          <w:b/>
          <w:i/>
          <w:color w:val="626262"/>
          <w:sz w:val="24"/>
          <w:szCs w:val="24"/>
        </w:rPr>
        <w:t xml:space="preserve">," </w:t>
      </w:r>
      <w:r w:rsidRPr="001D4396">
        <w:rPr>
          <w:rFonts w:ascii="Adobe Devanagari" w:hAnsi="Adobe Devanagari" w:cs="Adobe Devanagari"/>
          <w:color w:val="3D3D3D"/>
          <w:sz w:val="24"/>
          <w:szCs w:val="24"/>
        </w:rPr>
        <w:t xml:space="preserve">Orange  </w:t>
      </w:r>
      <w:r w:rsidRPr="001D4396">
        <w:rPr>
          <w:rFonts w:ascii="Adobe Devanagari" w:hAnsi="Adobe Devanagari" w:cs="Adobe Devanagari"/>
          <w:color w:val="4D4D4D"/>
          <w:sz w:val="24"/>
          <w:szCs w:val="24"/>
        </w:rPr>
        <w:t xml:space="preserve">Circle  School,  </w:t>
      </w:r>
      <w:r w:rsidRPr="001D4396">
        <w:rPr>
          <w:rFonts w:ascii="Adobe Devanagari" w:hAnsi="Adobe Devanagari" w:cs="Adobe Devanagari"/>
          <w:color w:val="3D3D3D"/>
          <w:sz w:val="24"/>
          <w:szCs w:val="24"/>
        </w:rPr>
        <w:t>September 1996</w:t>
      </w:r>
    </w:p>
    <w:p w:rsidR="001D4396" w:rsidRPr="000D6C69" w:rsidRDefault="001D4396" w:rsidP="000D6C69">
      <w:pPr>
        <w:pStyle w:val="ListParagraph"/>
        <w:numPr>
          <w:ilvl w:val="0"/>
          <w:numId w:val="6"/>
        </w:numPr>
        <w:spacing w:line="244" w:lineRule="auto"/>
        <w:ind w:right="2075"/>
        <w:jc w:val="both"/>
        <w:rPr>
          <w:rFonts w:ascii="Adobe Devanagari" w:hAnsi="Adobe Devanagari" w:cs="Adobe Devanagari"/>
          <w:b/>
          <w:sz w:val="24"/>
          <w:szCs w:val="24"/>
        </w:rPr>
      </w:pPr>
      <w:r>
        <w:rPr>
          <w:rFonts w:ascii="Adobe Devanagari" w:hAnsi="Adobe Devanagari" w:cs="Adobe Devanagari"/>
          <w:b/>
          <w:i/>
          <w:color w:val="4D4D4D"/>
          <w:sz w:val="24"/>
          <w:szCs w:val="24"/>
        </w:rPr>
        <w:t>“</w:t>
      </w:r>
      <w:proofErr w:type="spellStart"/>
      <w:r>
        <w:rPr>
          <w:rFonts w:ascii="Adobe Devanagari" w:hAnsi="Adobe Devanagari" w:cs="Adobe Devanagari"/>
          <w:b/>
          <w:i/>
          <w:color w:val="4D4D4D"/>
          <w:sz w:val="24"/>
          <w:szCs w:val="24"/>
        </w:rPr>
        <w:t>Perioperative</w:t>
      </w:r>
      <w:proofErr w:type="spellEnd"/>
      <w:r>
        <w:rPr>
          <w:rFonts w:ascii="Adobe Devanagari" w:hAnsi="Adobe Devanagari" w:cs="Adobe Devanagari"/>
          <w:b/>
          <w:i/>
          <w:color w:val="4D4D4D"/>
          <w:sz w:val="24"/>
          <w:szCs w:val="24"/>
        </w:rPr>
        <w:t xml:space="preserve"> Management of the Aesthetic Surgery Patient” </w:t>
      </w:r>
      <w:r w:rsidRPr="001D4396">
        <w:rPr>
          <w:rFonts w:ascii="Adobe Devanagari" w:hAnsi="Adobe Devanagari" w:cs="Adobe Devanagari"/>
          <w:color w:val="4D4D4D"/>
          <w:sz w:val="24"/>
          <w:szCs w:val="24"/>
        </w:rPr>
        <w:t>Newport Center for Special Surgery,  June 2014</w:t>
      </w:r>
    </w:p>
    <w:p w:rsidR="00A147D8" w:rsidRPr="000D6C69" w:rsidRDefault="00A147D8"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sidRPr="000D6C69">
        <w:rPr>
          <w:rFonts w:ascii="Adobe Devanagari" w:eastAsia="Times New Roman" w:hAnsi="Adobe Devanagari" w:cs="Adobe Devanagari"/>
          <w:b/>
          <w:caps/>
          <w:color w:val="000000"/>
          <w:spacing w:val="36"/>
          <w:sz w:val="24"/>
          <w:szCs w:val="24"/>
        </w:rPr>
        <w:t>AWARDS:</w:t>
      </w:r>
    </w:p>
    <w:p w:rsidR="00A147D8" w:rsidRPr="00DD0470" w:rsidRDefault="00A147D8" w:rsidP="00A147D8">
      <w:pPr>
        <w:numPr>
          <w:ilvl w:val="0"/>
          <w:numId w:val="6"/>
        </w:numPr>
        <w:shd w:val="clear" w:color="auto" w:fill="FFFFFF"/>
        <w:spacing w:before="100" w:beforeAutospacing="1" w:after="100" w:afterAutospacing="1" w:line="360" w:lineRule="atLeast"/>
        <w:rPr>
          <w:rFonts w:ascii="Adobe Devanagari" w:eastAsia="Times New Roman" w:hAnsi="Adobe Devanagari" w:cs="Adobe Devanagari"/>
          <w:sz w:val="24"/>
          <w:szCs w:val="24"/>
        </w:rPr>
      </w:pPr>
      <w:r w:rsidRPr="000D6C69">
        <w:rPr>
          <w:rFonts w:ascii="Adobe Devanagari" w:eastAsia="Times New Roman" w:hAnsi="Adobe Devanagari" w:cs="Adobe Devanagari"/>
          <w:b/>
          <w:sz w:val="24"/>
          <w:szCs w:val="24"/>
        </w:rPr>
        <w:t>Golden Scalpel Award</w:t>
      </w:r>
      <w:r w:rsidRPr="000D6C69">
        <w:rPr>
          <w:rFonts w:ascii="Adobe Devanagari" w:eastAsia="Times New Roman" w:hAnsi="Adobe Devanagari" w:cs="Adobe Devanagari"/>
          <w:sz w:val="24"/>
          <w:szCs w:val="24"/>
        </w:rPr>
        <w:t>, Top Surgeon Newport Center for Special Surgery</w:t>
      </w:r>
      <w:r w:rsidR="000D6C69">
        <w:rPr>
          <w:rFonts w:ascii="Adobe Devanagari" w:eastAsia="Times New Roman" w:hAnsi="Adobe Devanagari" w:cs="Adobe Devanagari"/>
          <w:sz w:val="24"/>
          <w:szCs w:val="24"/>
        </w:rPr>
        <w:t xml:space="preserve"> 2009-2016</w:t>
      </w:r>
    </w:p>
    <w:p w:rsidR="000D6C69" w:rsidRPr="000D6C69" w:rsidRDefault="000D6C69" w:rsidP="000D6C69">
      <w:pPr>
        <w:pStyle w:val="ListParagraph"/>
        <w:numPr>
          <w:ilvl w:val="0"/>
          <w:numId w:val="6"/>
        </w:numPr>
        <w:spacing w:line="249" w:lineRule="auto"/>
        <w:ind w:right="1165"/>
        <w:rPr>
          <w:rFonts w:ascii="Adobe Devanagari" w:hAnsi="Adobe Devanagari" w:cs="Adobe Devanagari"/>
          <w:i/>
          <w:sz w:val="24"/>
          <w:szCs w:val="24"/>
        </w:rPr>
      </w:pPr>
      <w:r w:rsidRPr="000D6C69">
        <w:rPr>
          <w:rFonts w:ascii="Adobe Devanagari" w:hAnsi="Adobe Devanagari" w:cs="Adobe Devanagari"/>
          <w:b/>
          <w:i/>
          <w:color w:val="3D3D3D"/>
          <w:w w:val="110"/>
          <w:sz w:val="24"/>
          <w:szCs w:val="24"/>
        </w:rPr>
        <w:t>Patients'</w:t>
      </w:r>
      <w:r w:rsidRPr="000D6C69">
        <w:rPr>
          <w:rFonts w:ascii="Adobe Devanagari" w:hAnsi="Adobe Devanagari" w:cs="Adobe Devanagari"/>
          <w:b/>
          <w:i/>
          <w:color w:val="3D3D3D"/>
          <w:spacing w:val="-22"/>
          <w:w w:val="110"/>
          <w:sz w:val="24"/>
          <w:szCs w:val="24"/>
        </w:rPr>
        <w:t xml:space="preserve"> </w:t>
      </w:r>
      <w:r w:rsidRPr="000D6C69">
        <w:rPr>
          <w:rFonts w:ascii="Adobe Devanagari" w:hAnsi="Adobe Devanagari" w:cs="Adobe Devanagari"/>
          <w:b/>
          <w:i/>
          <w:color w:val="3D3D3D"/>
          <w:w w:val="110"/>
          <w:sz w:val="24"/>
          <w:szCs w:val="24"/>
        </w:rPr>
        <w:t>Choice</w:t>
      </w:r>
      <w:r w:rsidRPr="000D6C69">
        <w:rPr>
          <w:rFonts w:ascii="Adobe Devanagari" w:hAnsi="Adobe Devanagari" w:cs="Adobe Devanagari"/>
          <w:b/>
          <w:i/>
          <w:color w:val="3D3D3D"/>
          <w:spacing w:val="-39"/>
          <w:w w:val="110"/>
          <w:sz w:val="24"/>
          <w:szCs w:val="24"/>
        </w:rPr>
        <w:t xml:space="preserve"> </w:t>
      </w:r>
      <w:r w:rsidRPr="000D6C69">
        <w:rPr>
          <w:rFonts w:ascii="Adobe Devanagari" w:hAnsi="Adobe Devanagari" w:cs="Adobe Devanagari"/>
          <w:b/>
          <w:i/>
          <w:color w:val="3D3D3D"/>
          <w:w w:val="110"/>
          <w:sz w:val="24"/>
          <w:szCs w:val="24"/>
        </w:rPr>
        <w:t>Award</w:t>
      </w:r>
      <w:r w:rsidRPr="000D6C69">
        <w:rPr>
          <w:rFonts w:ascii="Adobe Devanagari" w:hAnsi="Adobe Devanagari" w:cs="Adobe Devanagari"/>
          <w:b/>
          <w:i/>
          <w:color w:val="3D3D3D"/>
          <w:spacing w:val="-21"/>
          <w:w w:val="110"/>
          <w:sz w:val="24"/>
          <w:szCs w:val="24"/>
        </w:rPr>
        <w:t xml:space="preserve"> </w:t>
      </w:r>
      <w:r w:rsidRPr="000D6C69">
        <w:rPr>
          <w:rFonts w:ascii="Adobe Devanagari" w:hAnsi="Adobe Devanagari" w:cs="Adobe Devanagari"/>
          <w:b/>
          <w:i/>
          <w:color w:val="3D3D3D"/>
          <w:w w:val="110"/>
          <w:sz w:val="24"/>
          <w:szCs w:val="24"/>
        </w:rPr>
        <w:t>2008-2011</w:t>
      </w:r>
      <w:r w:rsidRPr="000D6C69">
        <w:rPr>
          <w:rFonts w:ascii="Adobe Devanagari" w:hAnsi="Adobe Devanagari" w:cs="Adobe Devanagari"/>
          <w:b/>
          <w:i/>
          <w:color w:val="3D3D3D"/>
          <w:spacing w:val="-26"/>
          <w:w w:val="110"/>
          <w:sz w:val="24"/>
          <w:szCs w:val="24"/>
        </w:rPr>
        <w:t xml:space="preserve"> </w:t>
      </w:r>
      <w:r w:rsidRPr="000D6C69">
        <w:rPr>
          <w:rFonts w:ascii="Adobe Devanagari" w:hAnsi="Adobe Devanagari" w:cs="Adobe Devanagari"/>
          <w:color w:val="545454"/>
          <w:w w:val="140"/>
          <w:sz w:val="24"/>
          <w:szCs w:val="24"/>
        </w:rPr>
        <w:t>-</w:t>
      </w:r>
      <w:r w:rsidRPr="000D6C69">
        <w:rPr>
          <w:rFonts w:ascii="Adobe Devanagari" w:hAnsi="Adobe Devanagari" w:cs="Adobe Devanagari"/>
          <w:color w:val="545454"/>
          <w:spacing w:val="-49"/>
          <w:w w:val="140"/>
          <w:sz w:val="24"/>
          <w:szCs w:val="24"/>
        </w:rPr>
        <w:t xml:space="preserve"> </w:t>
      </w:r>
      <w:hyperlink r:id="rId5">
        <w:r w:rsidRPr="000D6C69">
          <w:rPr>
            <w:rFonts w:ascii="Adobe Devanagari" w:hAnsi="Adobe Devanagari" w:cs="Adobe Devanagari"/>
            <w:i/>
            <w:color w:val="878787"/>
            <w:w w:val="110"/>
            <w:sz w:val="24"/>
            <w:szCs w:val="24"/>
            <w:u w:val="single" w:color="000000"/>
          </w:rPr>
          <w:t>www.vitals.com</w:t>
        </w:r>
        <w:r w:rsidRPr="000D6C69">
          <w:rPr>
            <w:rFonts w:ascii="Adobe Devanagari" w:hAnsi="Adobe Devanagari" w:cs="Adobe Devanagari"/>
            <w:i/>
            <w:color w:val="878787"/>
            <w:spacing w:val="-20"/>
            <w:w w:val="110"/>
            <w:sz w:val="24"/>
            <w:szCs w:val="24"/>
            <w:u w:val="single" w:color="000000"/>
          </w:rPr>
          <w:t xml:space="preserve"> </w:t>
        </w:r>
      </w:hyperlink>
      <w:r w:rsidRPr="000D6C69">
        <w:rPr>
          <w:rFonts w:ascii="Adobe Devanagari" w:hAnsi="Adobe Devanagari" w:cs="Adobe Devanagari"/>
          <w:i/>
          <w:color w:val="545454"/>
          <w:w w:val="110"/>
          <w:sz w:val="24"/>
          <w:szCs w:val="24"/>
        </w:rPr>
        <w:t>Rated</w:t>
      </w:r>
      <w:r w:rsidRPr="000D6C69">
        <w:rPr>
          <w:rFonts w:ascii="Adobe Devanagari" w:hAnsi="Adobe Devanagari" w:cs="Adobe Devanagari"/>
          <w:i/>
          <w:color w:val="545454"/>
          <w:spacing w:val="-17"/>
          <w:w w:val="110"/>
          <w:sz w:val="24"/>
          <w:szCs w:val="24"/>
        </w:rPr>
        <w:t xml:space="preserve"> </w:t>
      </w:r>
      <w:r w:rsidRPr="000D6C69">
        <w:rPr>
          <w:rFonts w:ascii="Adobe Devanagari" w:hAnsi="Adobe Devanagari" w:cs="Adobe Devanagari"/>
          <w:i/>
          <w:color w:val="545454"/>
          <w:w w:val="110"/>
          <w:sz w:val="24"/>
          <w:szCs w:val="24"/>
        </w:rPr>
        <w:t>and</w:t>
      </w:r>
      <w:r w:rsidRPr="000D6C69">
        <w:rPr>
          <w:rFonts w:ascii="Adobe Devanagari" w:hAnsi="Adobe Devanagari" w:cs="Adobe Devanagari"/>
          <w:i/>
          <w:color w:val="545454"/>
          <w:spacing w:val="-26"/>
          <w:w w:val="110"/>
          <w:sz w:val="24"/>
          <w:szCs w:val="24"/>
        </w:rPr>
        <w:t xml:space="preserve"> </w:t>
      </w:r>
      <w:r w:rsidRPr="000D6C69">
        <w:rPr>
          <w:rFonts w:ascii="Adobe Devanagari" w:hAnsi="Adobe Devanagari" w:cs="Adobe Devanagari"/>
          <w:i/>
          <w:color w:val="545454"/>
          <w:w w:val="110"/>
          <w:sz w:val="24"/>
          <w:szCs w:val="24"/>
        </w:rPr>
        <w:t>Awarded</w:t>
      </w:r>
      <w:r w:rsidRPr="000D6C69">
        <w:rPr>
          <w:rFonts w:ascii="Adobe Devanagari" w:hAnsi="Adobe Devanagari" w:cs="Adobe Devanagari"/>
          <w:i/>
          <w:color w:val="545454"/>
          <w:spacing w:val="-13"/>
          <w:w w:val="110"/>
          <w:sz w:val="24"/>
          <w:szCs w:val="24"/>
        </w:rPr>
        <w:t xml:space="preserve"> </w:t>
      </w:r>
      <w:r w:rsidRPr="000D6C69">
        <w:rPr>
          <w:rFonts w:ascii="Adobe Devanagari" w:hAnsi="Adobe Devanagari" w:cs="Adobe Devanagari"/>
          <w:i/>
          <w:color w:val="545454"/>
          <w:w w:val="110"/>
          <w:sz w:val="24"/>
          <w:szCs w:val="24"/>
        </w:rPr>
        <w:t>by</w:t>
      </w:r>
      <w:r w:rsidRPr="000D6C69">
        <w:rPr>
          <w:rFonts w:ascii="Adobe Devanagari" w:hAnsi="Adobe Devanagari" w:cs="Adobe Devanagari"/>
          <w:i/>
          <w:color w:val="545454"/>
          <w:spacing w:val="-34"/>
          <w:w w:val="110"/>
          <w:sz w:val="24"/>
          <w:szCs w:val="24"/>
        </w:rPr>
        <w:t xml:space="preserve"> </w:t>
      </w:r>
      <w:r w:rsidRPr="000D6C69">
        <w:rPr>
          <w:rFonts w:ascii="Adobe Devanagari" w:hAnsi="Adobe Devanagari" w:cs="Adobe Devanagari"/>
          <w:i/>
          <w:color w:val="545454"/>
          <w:w w:val="110"/>
          <w:sz w:val="24"/>
          <w:szCs w:val="24"/>
        </w:rPr>
        <w:t>Patients,</w:t>
      </w:r>
      <w:r w:rsidRPr="000D6C69">
        <w:rPr>
          <w:rFonts w:ascii="Adobe Devanagari" w:hAnsi="Adobe Devanagari" w:cs="Adobe Devanagari"/>
          <w:i/>
          <w:color w:val="545454"/>
          <w:spacing w:val="-25"/>
          <w:w w:val="110"/>
          <w:sz w:val="24"/>
          <w:szCs w:val="24"/>
        </w:rPr>
        <w:t xml:space="preserve"> </w:t>
      </w:r>
      <w:r w:rsidRPr="000D6C69">
        <w:rPr>
          <w:rFonts w:ascii="Adobe Devanagari" w:hAnsi="Adobe Devanagari" w:cs="Adobe Devanagari"/>
          <w:i/>
          <w:color w:val="6B6B6B"/>
          <w:w w:val="110"/>
          <w:sz w:val="24"/>
          <w:szCs w:val="24"/>
        </w:rPr>
        <w:t>Independent</w:t>
      </w:r>
      <w:r w:rsidRPr="000D6C69">
        <w:rPr>
          <w:rFonts w:ascii="Adobe Devanagari" w:hAnsi="Adobe Devanagari" w:cs="Adobe Devanagari"/>
          <w:i/>
          <w:color w:val="6B6B6B"/>
          <w:spacing w:val="-21"/>
          <w:w w:val="110"/>
          <w:sz w:val="24"/>
          <w:szCs w:val="24"/>
        </w:rPr>
        <w:t xml:space="preserve"> </w:t>
      </w:r>
      <w:r w:rsidRPr="000D6C69">
        <w:rPr>
          <w:rFonts w:ascii="Adobe Devanagari" w:hAnsi="Adobe Devanagari" w:cs="Adobe Devanagari"/>
          <w:i/>
          <w:color w:val="6B6B6B"/>
          <w:w w:val="110"/>
          <w:sz w:val="24"/>
          <w:szCs w:val="24"/>
        </w:rPr>
        <w:t>on</w:t>
      </w:r>
      <w:r w:rsidRPr="000D6C69">
        <w:rPr>
          <w:rFonts w:ascii="Adobe Devanagari" w:hAnsi="Adobe Devanagari" w:cs="Adobe Devanagari"/>
          <w:i/>
          <w:color w:val="545454"/>
          <w:w w:val="110"/>
          <w:sz w:val="24"/>
          <w:szCs w:val="24"/>
        </w:rPr>
        <w:t>line</w:t>
      </w:r>
      <w:r w:rsidRPr="000D6C69">
        <w:rPr>
          <w:rFonts w:ascii="Adobe Devanagari" w:hAnsi="Adobe Devanagari" w:cs="Adobe Devanagari"/>
          <w:i/>
          <w:color w:val="545454"/>
          <w:spacing w:val="-31"/>
          <w:w w:val="110"/>
          <w:sz w:val="24"/>
          <w:szCs w:val="24"/>
        </w:rPr>
        <w:t xml:space="preserve"> </w:t>
      </w:r>
      <w:r w:rsidRPr="000D6C69">
        <w:rPr>
          <w:rFonts w:ascii="Adobe Devanagari" w:hAnsi="Adobe Devanagari" w:cs="Adobe Devanagari"/>
          <w:i/>
          <w:color w:val="545454"/>
          <w:w w:val="110"/>
          <w:sz w:val="24"/>
          <w:szCs w:val="24"/>
        </w:rPr>
        <w:t>review,</w:t>
      </w:r>
      <w:r w:rsidRPr="000D6C69">
        <w:rPr>
          <w:rFonts w:ascii="Adobe Devanagari" w:hAnsi="Adobe Devanagari" w:cs="Adobe Devanagari"/>
          <w:i/>
          <w:color w:val="545454"/>
          <w:spacing w:val="-29"/>
          <w:w w:val="110"/>
          <w:sz w:val="24"/>
          <w:szCs w:val="24"/>
        </w:rPr>
        <w:t xml:space="preserve"> </w:t>
      </w:r>
      <w:r w:rsidRPr="000D6C69">
        <w:rPr>
          <w:rFonts w:ascii="Adobe Devanagari" w:hAnsi="Adobe Devanagari" w:cs="Adobe Devanagari"/>
          <w:i/>
          <w:color w:val="545454"/>
          <w:w w:val="110"/>
          <w:sz w:val="24"/>
          <w:szCs w:val="24"/>
        </w:rPr>
        <w:t xml:space="preserve">National </w:t>
      </w:r>
      <w:r w:rsidRPr="000D6C69">
        <w:rPr>
          <w:rFonts w:ascii="Adobe Devanagari" w:hAnsi="Adobe Devanagari" w:cs="Adobe Devanagari"/>
          <w:i/>
          <w:color w:val="545454"/>
          <w:sz w:val="24"/>
          <w:szCs w:val="24"/>
        </w:rPr>
        <w:t>Recognition,</w:t>
      </w:r>
      <w:r w:rsidRPr="000D6C69">
        <w:rPr>
          <w:rFonts w:ascii="Adobe Devanagari" w:hAnsi="Adobe Devanagari" w:cs="Adobe Devanagari"/>
          <w:i/>
          <w:color w:val="545454"/>
          <w:spacing w:val="32"/>
          <w:sz w:val="24"/>
          <w:szCs w:val="24"/>
        </w:rPr>
        <w:t xml:space="preserve"> </w:t>
      </w:r>
      <w:r w:rsidRPr="000D6C69">
        <w:rPr>
          <w:rFonts w:ascii="Adobe Devanagari" w:hAnsi="Adobe Devanagari" w:cs="Adobe Devanagari"/>
          <w:i/>
          <w:color w:val="545454"/>
          <w:sz w:val="24"/>
          <w:szCs w:val="24"/>
        </w:rPr>
        <w:t>USA.</w:t>
      </w:r>
    </w:p>
    <w:p w:rsidR="000D6C69" w:rsidRPr="003954C4" w:rsidRDefault="000D6C69" w:rsidP="000D6C69">
      <w:pPr>
        <w:pStyle w:val="ListParagraph"/>
        <w:numPr>
          <w:ilvl w:val="0"/>
          <w:numId w:val="6"/>
        </w:numPr>
        <w:spacing w:before="1"/>
        <w:rPr>
          <w:rFonts w:ascii="Adobe Devanagari" w:hAnsi="Adobe Devanagari" w:cs="Adobe Devanagari"/>
          <w:i/>
          <w:sz w:val="24"/>
          <w:szCs w:val="24"/>
        </w:rPr>
      </w:pPr>
      <w:r w:rsidRPr="000D6C69">
        <w:rPr>
          <w:rFonts w:ascii="Adobe Devanagari" w:hAnsi="Adobe Devanagari" w:cs="Adobe Devanagari"/>
          <w:b/>
          <w:i/>
          <w:color w:val="3D3D3D"/>
          <w:w w:val="105"/>
          <w:sz w:val="24"/>
          <w:szCs w:val="24"/>
        </w:rPr>
        <w:t xml:space="preserve">Allergan Diamond Partner </w:t>
      </w:r>
      <w:r w:rsidRPr="000D6C69">
        <w:rPr>
          <w:rFonts w:ascii="Adobe Devanagari" w:hAnsi="Adobe Devanagari" w:cs="Adobe Devanagari"/>
          <w:color w:val="545454"/>
          <w:w w:val="140"/>
          <w:sz w:val="24"/>
          <w:szCs w:val="24"/>
        </w:rPr>
        <w:t xml:space="preserve">- </w:t>
      </w:r>
      <w:r w:rsidRPr="000D6C69">
        <w:rPr>
          <w:rFonts w:ascii="Adobe Devanagari" w:hAnsi="Adobe Devanagari" w:cs="Adobe Devanagari"/>
          <w:i/>
          <w:color w:val="9A9A9A"/>
          <w:w w:val="105"/>
          <w:sz w:val="24"/>
          <w:szCs w:val="24"/>
          <w:u w:val="single" w:color="000000"/>
        </w:rPr>
        <w:t>www.</w:t>
      </w:r>
      <w:r w:rsidRPr="000D6C69">
        <w:rPr>
          <w:rFonts w:ascii="Adobe Devanagari" w:hAnsi="Adobe Devanagari" w:cs="Adobe Devanagari"/>
          <w:i/>
          <w:color w:val="6B6B6B"/>
          <w:w w:val="105"/>
          <w:sz w:val="24"/>
          <w:szCs w:val="24"/>
          <w:u w:val="single" w:color="000000"/>
        </w:rPr>
        <w:t>A</w:t>
      </w:r>
      <w:r w:rsidRPr="000D6C69">
        <w:rPr>
          <w:rFonts w:ascii="Adobe Devanagari" w:hAnsi="Adobe Devanagari" w:cs="Adobe Devanagari"/>
          <w:i/>
          <w:color w:val="878787"/>
          <w:w w:val="105"/>
          <w:sz w:val="24"/>
          <w:szCs w:val="24"/>
          <w:u w:val="single" w:color="000000"/>
        </w:rPr>
        <w:t>ller</w:t>
      </w:r>
      <w:r w:rsidR="001D4396">
        <w:rPr>
          <w:rFonts w:ascii="Adobe Devanagari" w:hAnsi="Adobe Devanagari" w:cs="Adobe Devanagari"/>
          <w:i/>
          <w:color w:val="878787"/>
          <w:w w:val="105"/>
          <w:sz w:val="24"/>
          <w:szCs w:val="24"/>
          <w:u w:val="single" w:color="000000"/>
        </w:rPr>
        <w:t>g</w:t>
      </w:r>
      <w:r w:rsidRPr="000D6C69">
        <w:rPr>
          <w:rFonts w:ascii="Adobe Devanagari" w:hAnsi="Adobe Devanagari" w:cs="Adobe Devanagari"/>
          <w:i/>
          <w:color w:val="878787"/>
          <w:w w:val="105"/>
          <w:sz w:val="24"/>
          <w:szCs w:val="24"/>
          <w:u w:val="single" w:color="000000"/>
        </w:rPr>
        <w:t xml:space="preserve">an.com </w:t>
      </w:r>
      <w:proofErr w:type="gramStart"/>
      <w:r w:rsidRPr="000D6C69">
        <w:rPr>
          <w:rFonts w:ascii="Adobe Devanagari" w:hAnsi="Adobe Devanagari" w:cs="Adobe Devanagari"/>
          <w:i/>
          <w:color w:val="6B6B6B"/>
          <w:w w:val="105"/>
          <w:sz w:val="24"/>
          <w:szCs w:val="24"/>
        </w:rPr>
        <w:t xml:space="preserve">for  </w:t>
      </w:r>
      <w:r w:rsidRPr="000D6C69">
        <w:rPr>
          <w:rFonts w:ascii="Adobe Devanagari" w:hAnsi="Adobe Devanagari" w:cs="Adobe Devanagari"/>
          <w:i/>
          <w:color w:val="545454"/>
          <w:w w:val="105"/>
          <w:sz w:val="24"/>
          <w:szCs w:val="24"/>
        </w:rPr>
        <w:t>Saline</w:t>
      </w:r>
      <w:proofErr w:type="gramEnd"/>
      <w:r w:rsidRPr="000D6C69">
        <w:rPr>
          <w:rFonts w:ascii="Adobe Devanagari" w:hAnsi="Adobe Devanagari" w:cs="Adobe Devanagari"/>
          <w:i/>
          <w:color w:val="545454"/>
          <w:w w:val="105"/>
          <w:sz w:val="24"/>
          <w:szCs w:val="24"/>
        </w:rPr>
        <w:t xml:space="preserve"> and </w:t>
      </w:r>
      <w:r w:rsidRPr="000D6C69">
        <w:rPr>
          <w:rFonts w:ascii="Adobe Devanagari" w:hAnsi="Adobe Devanagari" w:cs="Adobe Devanagari"/>
          <w:i/>
          <w:color w:val="6B6B6B"/>
          <w:w w:val="105"/>
          <w:sz w:val="24"/>
          <w:szCs w:val="24"/>
        </w:rPr>
        <w:t xml:space="preserve">Silicone </w:t>
      </w:r>
      <w:r w:rsidRPr="000D6C69">
        <w:rPr>
          <w:rFonts w:ascii="Adobe Devanagari" w:hAnsi="Adobe Devanagari" w:cs="Adobe Devanagari"/>
          <w:i/>
          <w:color w:val="545454"/>
          <w:w w:val="105"/>
          <w:sz w:val="24"/>
          <w:szCs w:val="24"/>
        </w:rPr>
        <w:t>Implant use</w:t>
      </w:r>
      <w:r w:rsidRPr="000D6C69">
        <w:rPr>
          <w:rFonts w:ascii="Adobe Devanagari" w:hAnsi="Adobe Devanagari" w:cs="Adobe Devanagari"/>
          <w:i/>
          <w:color w:val="878787"/>
          <w:w w:val="105"/>
          <w:sz w:val="24"/>
          <w:szCs w:val="24"/>
        </w:rPr>
        <w:t xml:space="preserve">, </w:t>
      </w:r>
      <w:r w:rsidRPr="000D6C69">
        <w:rPr>
          <w:rFonts w:ascii="Adobe Devanagari" w:hAnsi="Adobe Devanagari" w:cs="Adobe Devanagari"/>
          <w:i/>
          <w:color w:val="545454"/>
          <w:w w:val="105"/>
          <w:sz w:val="24"/>
          <w:szCs w:val="24"/>
        </w:rPr>
        <w:t xml:space="preserve">Research and </w:t>
      </w:r>
      <w:r w:rsidRPr="000D6C69">
        <w:rPr>
          <w:rFonts w:ascii="Adobe Devanagari" w:hAnsi="Adobe Devanagari" w:cs="Adobe Devanagari"/>
          <w:i/>
          <w:color w:val="6B6B6B"/>
          <w:w w:val="105"/>
          <w:sz w:val="24"/>
          <w:szCs w:val="24"/>
        </w:rPr>
        <w:t xml:space="preserve">company </w:t>
      </w:r>
      <w:r w:rsidRPr="000D6C69">
        <w:rPr>
          <w:rFonts w:ascii="Adobe Devanagari" w:hAnsi="Adobe Devanagari" w:cs="Adobe Devanagari"/>
          <w:i/>
          <w:color w:val="545454"/>
          <w:w w:val="105"/>
          <w:sz w:val="24"/>
          <w:szCs w:val="24"/>
        </w:rPr>
        <w:t>partnership.</w:t>
      </w:r>
    </w:p>
    <w:p w:rsidR="003954C4" w:rsidRDefault="003954C4" w:rsidP="003954C4">
      <w:pPr>
        <w:spacing w:before="1"/>
        <w:rPr>
          <w:rFonts w:ascii="Adobe Devanagari" w:hAnsi="Adobe Devanagari" w:cs="Adobe Devanagari"/>
          <w:i/>
          <w:sz w:val="24"/>
          <w:szCs w:val="24"/>
        </w:rPr>
      </w:pPr>
    </w:p>
    <w:p w:rsidR="003954C4" w:rsidRDefault="003954C4" w:rsidP="003954C4">
      <w:pPr>
        <w:spacing w:before="1"/>
        <w:rPr>
          <w:rFonts w:ascii="Adobe Devanagari" w:hAnsi="Adobe Devanagari" w:cs="Adobe Devanagari"/>
          <w:i/>
          <w:sz w:val="24"/>
          <w:szCs w:val="24"/>
        </w:rPr>
      </w:pPr>
    </w:p>
    <w:p w:rsidR="003954C4" w:rsidRDefault="003954C4" w:rsidP="003954C4">
      <w:pPr>
        <w:spacing w:before="1"/>
        <w:rPr>
          <w:rFonts w:ascii="Adobe Devanagari" w:hAnsi="Adobe Devanagari" w:cs="Adobe Devanagari"/>
          <w:i/>
          <w:sz w:val="24"/>
          <w:szCs w:val="24"/>
        </w:rPr>
      </w:pPr>
    </w:p>
    <w:p w:rsidR="003954C4" w:rsidRPr="003954C4" w:rsidRDefault="003954C4" w:rsidP="003954C4">
      <w:pPr>
        <w:spacing w:before="1"/>
        <w:rPr>
          <w:rFonts w:ascii="Adobe Devanagari" w:hAnsi="Adobe Devanagari" w:cs="Adobe Devanagari"/>
          <w:i/>
          <w:sz w:val="24"/>
          <w:szCs w:val="24"/>
        </w:rPr>
      </w:pPr>
    </w:p>
    <w:p w:rsidR="00DD0470" w:rsidRPr="000D6C69" w:rsidRDefault="00DD0470" w:rsidP="00DD0470">
      <w:pPr>
        <w:shd w:val="clear" w:color="auto" w:fill="FFFFFF"/>
        <w:spacing w:before="240" w:after="120" w:line="288" w:lineRule="atLeast"/>
        <w:outlineLvl w:val="2"/>
        <w:rPr>
          <w:rFonts w:ascii="Adobe Devanagari" w:eastAsia="Times New Roman" w:hAnsi="Adobe Devanagari" w:cs="Adobe Devanagari"/>
          <w:b/>
          <w:caps/>
          <w:color w:val="000000"/>
          <w:spacing w:val="36"/>
          <w:sz w:val="24"/>
          <w:szCs w:val="24"/>
        </w:rPr>
      </w:pPr>
      <w:r w:rsidRPr="000D6C69">
        <w:rPr>
          <w:rFonts w:ascii="Adobe Devanagari" w:eastAsia="Times New Roman" w:hAnsi="Adobe Devanagari" w:cs="Adobe Devanagari"/>
          <w:b/>
          <w:caps/>
          <w:color w:val="000000"/>
          <w:spacing w:val="36"/>
          <w:sz w:val="24"/>
          <w:szCs w:val="24"/>
        </w:rPr>
        <w:t>TEstimonials:</w: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i/>
          <w:iCs/>
          <w:sz w:val="24"/>
          <w:szCs w:val="24"/>
        </w:rPr>
      </w:pPr>
      <w:r w:rsidRPr="000D6C69">
        <w:rPr>
          <w:rFonts w:ascii="Adobe Devanagari" w:eastAsia="Times New Roman" w:hAnsi="Adobe Devanagari" w:cs="Adobe Devanagari"/>
          <w:i/>
          <w:iCs/>
          <w:sz w:val="24"/>
          <w:szCs w:val="24"/>
        </w:rPr>
        <w:t>"I can’t thank you enough for the change you have brought into my life. I specially appreciate the after care, kind spirits and support I am receiving even now."</w: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i/>
          <w:iCs/>
          <w:sz w:val="24"/>
          <w:szCs w:val="24"/>
        </w:rPr>
      </w:pPr>
      <w:r w:rsidRPr="000D6C69">
        <w:rPr>
          <w:rFonts w:ascii="Adobe Devanagari" w:eastAsia="Times New Roman" w:hAnsi="Adobe Devanagari" w:cs="Adobe Devanagari"/>
          <w:i/>
          <w:iCs/>
          <w:sz w:val="24"/>
          <w:szCs w:val="24"/>
        </w:rPr>
        <w:t>Sincerely</w:t>
      </w:r>
      <w:proofErr w:type="gramStart"/>
      <w:r w:rsidRPr="000D6C69">
        <w:rPr>
          <w:rFonts w:ascii="Adobe Devanagari" w:eastAsia="Times New Roman" w:hAnsi="Adobe Devanagari" w:cs="Adobe Devanagari"/>
          <w:i/>
          <w:iCs/>
          <w:sz w:val="24"/>
          <w:szCs w:val="24"/>
        </w:rPr>
        <w:t>,</w:t>
      </w:r>
      <w:proofErr w:type="gramEnd"/>
      <w:r w:rsidRPr="000D6C69">
        <w:rPr>
          <w:rFonts w:ascii="Adobe Devanagari" w:eastAsia="Times New Roman" w:hAnsi="Adobe Devanagari" w:cs="Adobe Devanagari"/>
          <w:i/>
          <w:iCs/>
          <w:sz w:val="24"/>
          <w:szCs w:val="24"/>
        </w:rPr>
        <w:br/>
        <w:t>Christina S.</w: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sz w:val="24"/>
          <w:szCs w:val="24"/>
        </w:rPr>
      </w:pPr>
      <w:r w:rsidRPr="000D6C69">
        <w:rPr>
          <w:rFonts w:ascii="Adobe Devanagari" w:hAnsi="Adobe Devanagari" w:cs="Adobe Devanagari"/>
          <w:sz w:val="24"/>
          <w:szCs w:val="24"/>
        </w:rPr>
        <w:pict>
          <v:rect id="_x0000_i1025" style="width:0;height:0" o:hralign="center" o:hrstd="t" o:hr="t" fillcolor="#a0a0a0" stroked="f"/>
        </w:pic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i/>
          <w:iCs/>
          <w:sz w:val="24"/>
          <w:szCs w:val="24"/>
        </w:rPr>
      </w:pPr>
      <w:r w:rsidRPr="000D6C69">
        <w:rPr>
          <w:rFonts w:ascii="Adobe Devanagari" w:eastAsia="Times New Roman" w:hAnsi="Adobe Devanagari" w:cs="Adobe Devanagari"/>
          <w:i/>
          <w:iCs/>
          <w:sz w:val="24"/>
          <w:szCs w:val="24"/>
        </w:rPr>
        <w:t>"I am so glad I chose you! I knew I wanted the surgery done but feeling comfortable and safe with your doctor is worth so much. Thank you for listening to my wants and needs. I feel great and thought you should know I appreciate you."</w: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i/>
          <w:iCs/>
          <w:sz w:val="24"/>
          <w:szCs w:val="24"/>
        </w:rPr>
      </w:pPr>
      <w:r w:rsidRPr="000D6C69">
        <w:rPr>
          <w:rFonts w:ascii="Adobe Devanagari" w:eastAsia="Times New Roman" w:hAnsi="Adobe Devanagari" w:cs="Adobe Devanagari"/>
          <w:i/>
          <w:iCs/>
          <w:sz w:val="24"/>
          <w:szCs w:val="24"/>
        </w:rPr>
        <w:t>Thanks again</w:t>
      </w:r>
      <w:proofErr w:type="gramStart"/>
      <w:r w:rsidRPr="000D6C69">
        <w:rPr>
          <w:rFonts w:ascii="Adobe Devanagari" w:eastAsia="Times New Roman" w:hAnsi="Adobe Devanagari" w:cs="Adobe Devanagari"/>
          <w:i/>
          <w:iCs/>
          <w:sz w:val="24"/>
          <w:szCs w:val="24"/>
        </w:rPr>
        <w:t>,</w:t>
      </w:r>
      <w:proofErr w:type="gramEnd"/>
      <w:r w:rsidRPr="000D6C69">
        <w:rPr>
          <w:rFonts w:ascii="Adobe Devanagari" w:eastAsia="Times New Roman" w:hAnsi="Adobe Devanagari" w:cs="Adobe Devanagari"/>
          <w:i/>
          <w:iCs/>
          <w:sz w:val="24"/>
          <w:szCs w:val="24"/>
        </w:rPr>
        <w:br/>
      </w:r>
      <w:proofErr w:type="spellStart"/>
      <w:r w:rsidRPr="000D6C69">
        <w:rPr>
          <w:rFonts w:ascii="Adobe Devanagari" w:eastAsia="Times New Roman" w:hAnsi="Adobe Devanagari" w:cs="Adobe Devanagari"/>
          <w:i/>
          <w:iCs/>
          <w:sz w:val="24"/>
          <w:szCs w:val="24"/>
        </w:rPr>
        <w:t>Marnee</w:t>
      </w:r>
      <w:proofErr w:type="spellEnd"/>
      <w:r w:rsidRPr="000D6C69">
        <w:rPr>
          <w:rFonts w:ascii="Adobe Devanagari" w:eastAsia="Times New Roman" w:hAnsi="Adobe Devanagari" w:cs="Adobe Devanagari"/>
          <w:i/>
          <w:iCs/>
          <w:sz w:val="24"/>
          <w:szCs w:val="24"/>
        </w:rPr>
        <w:t xml:space="preserve"> D.</w: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sz w:val="24"/>
          <w:szCs w:val="24"/>
        </w:rPr>
      </w:pPr>
      <w:r w:rsidRPr="000D6C69">
        <w:rPr>
          <w:rFonts w:ascii="Adobe Devanagari" w:hAnsi="Adobe Devanagari" w:cs="Adobe Devanagari"/>
          <w:sz w:val="24"/>
          <w:szCs w:val="24"/>
        </w:rPr>
        <w:pict>
          <v:rect id="_x0000_i1026" style="width:0;height:0" o:hralign="center" o:hrstd="t" o:hr="t" fillcolor="#a0a0a0" stroked="f"/>
        </w:pic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i/>
          <w:iCs/>
          <w:sz w:val="24"/>
          <w:szCs w:val="24"/>
        </w:rPr>
      </w:pPr>
      <w:r w:rsidRPr="000D6C69">
        <w:rPr>
          <w:rFonts w:ascii="Adobe Devanagari" w:eastAsia="Times New Roman" w:hAnsi="Adobe Devanagari" w:cs="Adobe Devanagari"/>
          <w:i/>
          <w:iCs/>
          <w:sz w:val="24"/>
          <w:szCs w:val="24"/>
        </w:rPr>
        <w:t>"I want to thank you for a job well done. The abdominoplasty went beyond my expectations. I am very happy with my new body and so is my husband."</w: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i/>
          <w:iCs/>
          <w:sz w:val="24"/>
          <w:szCs w:val="24"/>
        </w:rPr>
      </w:pPr>
      <w:r w:rsidRPr="000D6C69">
        <w:rPr>
          <w:rFonts w:ascii="Adobe Devanagari" w:eastAsia="Times New Roman" w:hAnsi="Adobe Devanagari" w:cs="Adobe Devanagari"/>
          <w:i/>
          <w:iCs/>
          <w:sz w:val="24"/>
          <w:szCs w:val="24"/>
        </w:rPr>
        <w:t>Best Regards</w:t>
      </w:r>
      <w:proofErr w:type="gramStart"/>
      <w:r w:rsidRPr="000D6C69">
        <w:rPr>
          <w:rFonts w:ascii="Adobe Devanagari" w:eastAsia="Times New Roman" w:hAnsi="Adobe Devanagari" w:cs="Adobe Devanagari"/>
          <w:i/>
          <w:iCs/>
          <w:sz w:val="24"/>
          <w:szCs w:val="24"/>
        </w:rPr>
        <w:t>,</w:t>
      </w:r>
      <w:proofErr w:type="gramEnd"/>
      <w:r w:rsidRPr="000D6C69">
        <w:rPr>
          <w:rFonts w:ascii="Adobe Devanagari" w:eastAsia="Times New Roman" w:hAnsi="Adobe Devanagari" w:cs="Adobe Devanagari"/>
          <w:i/>
          <w:iCs/>
          <w:sz w:val="24"/>
          <w:szCs w:val="24"/>
        </w:rPr>
        <w:br/>
        <w:t>Barbara M.</w: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sz w:val="24"/>
          <w:szCs w:val="24"/>
        </w:rPr>
      </w:pPr>
      <w:r w:rsidRPr="000D6C69">
        <w:rPr>
          <w:rFonts w:ascii="Adobe Devanagari" w:hAnsi="Adobe Devanagari" w:cs="Adobe Devanagari"/>
          <w:sz w:val="24"/>
          <w:szCs w:val="24"/>
        </w:rPr>
        <w:pict>
          <v:rect id="_x0000_i1027" style="width:0;height:0" o:hralign="center" o:hrstd="t" o:hr="t" fillcolor="#a0a0a0" stroked="f"/>
        </w:pic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i/>
          <w:iCs/>
          <w:sz w:val="24"/>
          <w:szCs w:val="24"/>
        </w:rPr>
      </w:pPr>
      <w:r w:rsidRPr="000D6C69">
        <w:rPr>
          <w:rFonts w:ascii="Adobe Devanagari" w:eastAsia="Times New Roman" w:hAnsi="Adobe Devanagari" w:cs="Adobe Devanagari"/>
          <w:i/>
          <w:iCs/>
          <w:sz w:val="24"/>
          <w:szCs w:val="24"/>
        </w:rPr>
        <w:t>"I just wanted to thank you all for everything you’ve done for me! It was so comforting to be around such warm and friendly people. I couldn’t be happier with my results and I will be sure to recommend you to everyone I know."</w:t>
      </w:r>
    </w:p>
    <w:p w:rsidR="00DD0470" w:rsidRPr="000D6C69" w:rsidRDefault="00DD0470" w:rsidP="008C0CC1">
      <w:pPr>
        <w:pStyle w:val="ListParagraph"/>
        <w:shd w:val="clear" w:color="auto" w:fill="FFFFFF"/>
        <w:spacing w:after="0" w:line="360" w:lineRule="atLeast"/>
        <w:rPr>
          <w:rFonts w:ascii="Adobe Devanagari" w:eastAsia="Times New Roman" w:hAnsi="Adobe Devanagari" w:cs="Adobe Devanagari"/>
          <w:i/>
          <w:iCs/>
          <w:sz w:val="24"/>
          <w:szCs w:val="24"/>
        </w:rPr>
      </w:pPr>
      <w:r w:rsidRPr="000D6C69">
        <w:rPr>
          <w:rFonts w:ascii="Adobe Devanagari" w:eastAsia="Times New Roman" w:hAnsi="Adobe Devanagari" w:cs="Adobe Devanagari"/>
          <w:i/>
          <w:iCs/>
          <w:sz w:val="24"/>
          <w:szCs w:val="24"/>
        </w:rPr>
        <w:t>Sincerely</w:t>
      </w:r>
      <w:proofErr w:type="gramStart"/>
      <w:r w:rsidRPr="000D6C69">
        <w:rPr>
          <w:rFonts w:ascii="Adobe Devanagari" w:eastAsia="Times New Roman" w:hAnsi="Adobe Devanagari" w:cs="Adobe Devanagari"/>
          <w:i/>
          <w:iCs/>
          <w:sz w:val="24"/>
          <w:szCs w:val="24"/>
        </w:rPr>
        <w:t>,</w:t>
      </w:r>
      <w:proofErr w:type="gramEnd"/>
      <w:r w:rsidRPr="000D6C69">
        <w:rPr>
          <w:rFonts w:ascii="Adobe Devanagari" w:eastAsia="Times New Roman" w:hAnsi="Adobe Devanagari" w:cs="Adobe Devanagari"/>
          <w:i/>
          <w:iCs/>
          <w:sz w:val="24"/>
          <w:szCs w:val="24"/>
        </w:rPr>
        <w:br/>
        <w:t>Summer A.</w:t>
      </w:r>
    </w:p>
    <w:p w:rsidR="00386BB7" w:rsidRDefault="00386BB7"/>
    <w:sectPr w:rsidR="00386BB7" w:rsidSect="00386B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ight-sans-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0307"/>
    <w:multiLevelType w:val="multilevel"/>
    <w:tmpl w:val="CB48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44574"/>
    <w:multiLevelType w:val="multilevel"/>
    <w:tmpl w:val="506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A30A8"/>
    <w:multiLevelType w:val="multilevel"/>
    <w:tmpl w:val="D82C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D259D"/>
    <w:multiLevelType w:val="multilevel"/>
    <w:tmpl w:val="69AC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8187C"/>
    <w:multiLevelType w:val="multilevel"/>
    <w:tmpl w:val="D98E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4534F"/>
    <w:multiLevelType w:val="multilevel"/>
    <w:tmpl w:val="763A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9"/>
  <w:doNotDisplayPageBoundaries/>
  <w:proofState w:spelling="clean" w:grammar="clean"/>
  <w:defaultTabStop w:val="720"/>
  <w:characterSpacingControl w:val="doNotCompress"/>
  <w:compat/>
  <w:rsids>
    <w:rsidRoot w:val="00DD0470"/>
    <w:rsid w:val="000D6C69"/>
    <w:rsid w:val="00142C44"/>
    <w:rsid w:val="001D4396"/>
    <w:rsid w:val="00262A45"/>
    <w:rsid w:val="00386BB7"/>
    <w:rsid w:val="003954C4"/>
    <w:rsid w:val="004030E2"/>
    <w:rsid w:val="004D0D4E"/>
    <w:rsid w:val="00675138"/>
    <w:rsid w:val="007F0078"/>
    <w:rsid w:val="008C0CC1"/>
    <w:rsid w:val="00A147D8"/>
    <w:rsid w:val="00A3242B"/>
    <w:rsid w:val="00A35EAA"/>
    <w:rsid w:val="00A72D16"/>
    <w:rsid w:val="00B76D36"/>
    <w:rsid w:val="00BD1AE6"/>
    <w:rsid w:val="00C916AB"/>
    <w:rsid w:val="00CF744D"/>
    <w:rsid w:val="00DD0470"/>
    <w:rsid w:val="00DF0BA9"/>
    <w:rsid w:val="00DF3E5C"/>
    <w:rsid w:val="00E56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B7"/>
  </w:style>
  <w:style w:type="paragraph" w:styleId="Heading2">
    <w:name w:val="heading 2"/>
    <w:basedOn w:val="Normal"/>
    <w:next w:val="Normal"/>
    <w:link w:val="Heading2Char"/>
    <w:uiPriority w:val="9"/>
    <w:semiHidden/>
    <w:unhideWhenUsed/>
    <w:qFormat/>
    <w:rsid w:val="000D6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470"/>
    <w:pPr>
      <w:spacing w:before="240" w:after="120" w:line="288" w:lineRule="atLeast"/>
      <w:outlineLvl w:val="2"/>
    </w:pPr>
    <w:rPr>
      <w:rFonts w:ascii="freight-sans-pro" w:eastAsia="Times New Roman" w:hAnsi="freight-sans-pro" w:cs="Times New Roman"/>
      <w:caps/>
      <w:color w:val="000000"/>
      <w:spacing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0470"/>
    <w:rPr>
      <w:rFonts w:ascii="freight-sans-pro" w:eastAsia="Times New Roman" w:hAnsi="freight-sans-pro" w:cs="Times New Roman"/>
      <w:caps/>
      <w:color w:val="000000"/>
      <w:spacing w:val="36"/>
      <w:sz w:val="18"/>
      <w:szCs w:val="18"/>
    </w:rPr>
  </w:style>
  <w:style w:type="paragraph" w:styleId="NormalWeb">
    <w:name w:val="Normal (Web)"/>
    <w:basedOn w:val="Normal"/>
    <w:uiPriority w:val="99"/>
    <w:semiHidden/>
    <w:unhideWhenUsed/>
    <w:rsid w:val="00DD04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0470"/>
    <w:pPr>
      <w:ind w:left="720"/>
      <w:contextualSpacing/>
    </w:pPr>
  </w:style>
  <w:style w:type="character" w:customStyle="1" w:styleId="Heading2Char">
    <w:name w:val="Heading 2 Char"/>
    <w:basedOn w:val="DefaultParagraphFont"/>
    <w:link w:val="Heading2"/>
    <w:uiPriority w:val="9"/>
    <w:semiHidden/>
    <w:rsid w:val="000D6C6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0D6C69"/>
    <w:pPr>
      <w:widowControl w:val="0"/>
      <w:spacing w:after="0" w:line="240" w:lineRule="auto"/>
    </w:pPr>
    <w:rPr>
      <w:rFonts w:ascii="Times New Roman" w:eastAsia="Times New Roman" w:hAnsi="Times New Roman" w:cs="Times New Roman"/>
      <w:b/>
      <w:bCs/>
      <w:i/>
      <w:sz w:val="18"/>
      <w:szCs w:val="18"/>
    </w:rPr>
  </w:style>
  <w:style w:type="character" w:customStyle="1" w:styleId="BodyTextChar">
    <w:name w:val="Body Text Char"/>
    <w:basedOn w:val="DefaultParagraphFont"/>
    <w:link w:val="BodyText"/>
    <w:uiPriority w:val="1"/>
    <w:rsid w:val="000D6C69"/>
    <w:rPr>
      <w:rFonts w:ascii="Times New Roman" w:eastAsia="Times New Roman" w:hAnsi="Times New Roman" w:cs="Times New Roman"/>
      <w:b/>
      <w:bCs/>
      <w:i/>
      <w:sz w:val="18"/>
      <w:szCs w:val="18"/>
    </w:rPr>
  </w:style>
</w:styles>
</file>

<file path=word/webSettings.xml><?xml version="1.0" encoding="utf-8"?>
<w:webSettings xmlns:r="http://schemas.openxmlformats.org/officeDocument/2006/relationships" xmlns:w="http://schemas.openxmlformats.org/wordprocessingml/2006/main">
  <w:divs>
    <w:div w:id="195704097">
      <w:bodyDiv w:val="1"/>
      <w:marLeft w:val="0"/>
      <w:marRight w:val="0"/>
      <w:marTop w:val="0"/>
      <w:marBottom w:val="0"/>
      <w:divBdr>
        <w:top w:val="none" w:sz="0" w:space="0" w:color="auto"/>
        <w:left w:val="none" w:sz="0" w:space="0" w:color="auto"/>
        <w:bottom w:val="none" w:sz="0" w:space="0" w:color="auto"/>
        <w:right w:val="none" w:sz="0" w:space="0" w:color="auto"/>
      </w:divBdr>
      <w:divsChild>
        <w:div w:id="531382730">
          <w:marLeft w:val="0"/>
          <w:marRight w:val="0"/>
          <w:marTop w:val="0"/>
          <w:marBottom w:val="0"/>
          <w:divBdr>
            <w:top w:val="none" w:sz="0" w:space="0" w:color="auto"/>
            <w:left w:val="none" w:sz="0" w:space="0" w:color="auto"/>
            <w:bottom w:val="none" w:sz="0" w:space="0" w:color="auto"/>
            <w:right w:val="none" w:sz="0" w:space="0" w:color="auto"/>
          </w:divBdr>
          <w:divsChild>
            <w:div w:id="1099714560">
              <w:marLeft w:val="0"/>
              <w:marRight w:val="0"/>
              <w:marTop w:val="0"/>
              <w:marBottom w:val="0"/>
              <w:divBdr>
                <w:top w:val="none" w:sz="0" w:space="0" w:color="auto"/>
                <w:left w:val="none" w:sz="0" w:space="0" w:color="auto"/>
                <w:bottom w:val="none" w:sz="0" w:space="0" w:color="auto"/>
                <w:right w:val="none" w:sz="0" w:space="0" w:color="auto"/>
              </w:divBdr>
              <w:divsChild>
                <w:div w:id="2139175471">
                  <w:marLeft w:val="0"/>
                  <w:marRight w:val="0"/>
                  <w:marTop w:val="0"/>
                  <w:marBottom w:val="0"/>
                  <w:divBdr>
                    <w:top w:val="none" w:sz="0" w:space="0" w:color="auto"/>
                    <w:left w:val="none" w:sz="0" w:space="0" w:color="auto"/>
                    <w:bottom w:val="none" w:sz="0" w:space="0" w:color="auto"/>
                    <w:right w:val="none" w:sz="0" w:space="0" w:color="auto"/>
                  </w:divBdr>
                  <w:divsChild>
                    <w:div w:id="255092490">
                      <w:marLeft w:val="0"/>
                      <w:marRight w:val="0"/>
                      <w:marTop w:val="0"/>
                      <w:marBottom w:val="0"/>
                      <w:divBdr>
                        <w:top w:val="none" w:sz="0" w:space="0" w:color="auto"/>
                        <w:left w:val="none" w:sz="0" w:space="0" w:color="auto"/>
                        <w:bottom w:val="none" w:sz="0" w:space="0" w:color="auto"/>
                        <w:right w:val="none" w:sz="0" w:space="0" w:color="auto"/>
                      </w:divBdr>
                      <w:divsChild>
                        <w:div w:id="561797710">
                          <w:marLeft w:val="0"/>
                          <w:marRight w:val="0"/>
                          <w:marTop w:val="0"/>
                          <w:marBottom w:val="0"/>
                          <w:divBdr>
                            <w:top w:val="none" w:sz="0" w:space="0" w:color="auto"/>
                            <w:left w:val="none" w:sz="0" w:space="0" w:color="auto"/>
                            <w:bottom w:val="none" w:sz="0" w:space="0" w:color="auto"/>
                            <w:right w:val="none" w:sz="0" w:space="0" w:color="auto"/>
                          </w:divBdr>
                          <w:divsChild>
                            <w:div w:id="118761896">
                              <w:marLeft w:val="0"/>
                              <w:marRight w:val="0"/>
                              <w:marTop w:val="0"/>
                              <w:marBottom w:val="0"/>
                              <w:divBdr>
                                <w:top w:val="none" w:sz="0" w:space="0" w:color="auto"/>
                                <w:left w:val="none" w:sz="0" w:space="0" w:color="auto"/>
                                <w:bottom w:val="none" w:sz="0" w:space="0" w:color="auto"/>
                                <w:right w:val="none" w:sz="0" w:space="0" w:color="auto"/>
                              </w:divBdr>
                              <w:divsChild>
                                <w:div w:id="683678485">
                                  <w:marLeft w:val="0"/>
                                  <w:marRight w:val="0"/>
                                  <w:marTop w:val="0"/>
                                  <w:marBottom w:val="0"/>
                                  <w:divBdr>
                                    <w:top w:val="none" w:sz="0" w:space="0" w:color="auto"/>
                                    <w:left w:val="none" w:sz="0" w:space="0" w:color="auto"/>
                                    <w:bottom w:val="none" w:sz="0" w:space="0" w:color="auto"/>
                                    <w:right w:val="none" w:sz="0" w:space="0" w:color="auto"/>
                                  </w:divBdr>
                                  <w:divsChild>
                                    <w:div w:id="619796754">
                                      <w:blockQuote w:val="1"/>
                                      <w:marLeft w:val="0"/>
                                      <w:marRight w:val="0"/>
                                      <w:marTop w:val="0"/>
                                      <w:marBottom w:val="0"/>
                                      <w:divBdr>
                                        <w:top w:val="none" w:sz="0" w:space="0" w:color="auto"/>
                                        <w:left w:val="none" w:sz="0" w:space="0" w:color="auto"/>
                                        <w:bottom w:val="none" w:sz="0" w:space="0" w:color="auto"/>
                                        <w:right w:val="none" w:sz="0" w:space="0" w:color="auto"/>
                                      </w:divBdr>
                                    </w:div>
                                    <w:div w:id="8216274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6539">
                              <w:marLeft w:val="0"/>
                              <w:marRight w:val="0"/>
                              <w:marTop w:val="0"/>
                              <w:marBottom w:val="0"/>
                              <w:divBdr>
                                <w:top w:val="none" w:sz="0" w:space="0" w:color="auto"/>
                                <w:left w:val="none" w:sz="0" w:space="0" w:color="auto"/>
                                <w:bottom w:val="none" w:sz="0" w:space="0" w:color="auto"/>
                                <w:right w:val="none" w:sz="0" w:space="0" w:color="auto"/>
                              </w:divBdr>
                              <w:divsChild>
                                <w:div w:id="955336009">
                                  <w:marLeft w:val="0"/>
                                  <w:marRight w:val="0"/>
                                  <w:marTop w:val="0"/>
                                  <w:marBottom w:val="0"/>
                                  <w:divBdr>
                                    <w:top w:val="none" w:sz="0" w:space="0" w:color="auto"/>
                                    <w:left w:val="none" w:sz="0" w:space="0" w:color="auto"/>
                                    <w:bottom w:val="none" w:sz="0" w:space="0" w:color="auto"/>
                                    <w:right w:val="none" w:sz="0" w:space="0" w:color="auto"/>
                                  </w:divBdr>
                                </w:div>
                              </w:divsChild>
                            </w:div>
                            <w:div w:id="416751425">
                              <w:marLeft w:val="0"/>
                              <w:marRight w:val="0"/>
                              <w:marTop w:val="0"/>
                              <w:marBottom w:val="0"/>
                              <w:divBdr>
                                <w:top w:val="none" w:sz="0" w:space="0" w:color="auto"/>
                                <w:left w:val="none" w:sz="0" w:space="0" w:color="auto"/>
                                <w:bottom w:val="none" w:sz="0" w:space="0" w:color="auto"/>
                                <w:right w:val="none" w:sz="0" w:space="0" w:color="auto"/>
                              </w:divBdr>
                              <w:divsChild>
                                <w:div w:id="126634060">
                                  <w:marLeft w:val="0"/>
                                  <w:marRight w:val="0"/>
                                  <w:marTop w:val="0"/>
                                  <w:marBottom w:val="0"/>
                                  <w:divBdr>
                                    <w:top w:val="none" w:sz="0" w:space="0" w:color="auto"/>
                                    <w:left w:val="none" w:sz="0" w:space="0" w:color="auto"/>
                                    <w:bottom w:val="none" w:sz="0" w:space="0" w:color="auto"/>
                                    <w:right w:val="none" w:sz="0" w:space="0" w:color="auto"/>
                                  </w:divBdr>
                                  <w:divsChild>
                                    <w:div w:id="591936554">
                                      <w:blockQuote w:val="1"/>
                                      <w:marLeft w:val="0"/>
                                      <w:marRight w:val="0"/>
                                      <w:marTop w:val="0"/>
                                      <w:marBottom w:val="0"/>
                                      <w:divBdr>
                                        <w:top w:val="none" w:sz="0" w:space="0" w:color="auto"/>
                                        <w:left w:val="none" w:sz="0" w:space="0" w:color="auto"/>
                                        <w:bottom w:val="none" w:sz="0" w:space="0" w:color="auto"/>
                                        <w:right w:val="none" w:sz="0" w:space="0" w:color="auto"/>
                                      </w:divBdr>
                                    </w:div>
                                    <w:div w:id="7813370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1880">
                              <w:marLeft w:val="0"/>
                              <w:marRight w:val="0"/>
                              <w:marTop w:val="0"/>
                              <w:marBottom w:val="0"/>
                              <w:divBdr>
                                <w:top w:val="none" w:sz="0" w:space="0" w:color="auto"/>
                                <w:left w:val="none" w:sz="0" w:space="0" w:color="auto"/>
                                <w:bottom w:val="none" w:sz="0" w:space="0" w:color="auto"/>
                                <w:right w:val="none" w:sz="0" w:space="0" w:color="auto"/>
                              </w:divBdr>
                              <w:divsChild>
                                <w:div w:id="81266230">
                                  <w:marLeft w:val="0"/>
                                  <w:marRight w:val="0"/>
                                  <w:marTop w:val="0"/>
                                  <w:marBottom w:val="0"/>
                                  <w:divBdr>
                                    <w:top w:val="none" w:sz="0" w:space="0" w:color="auto"/>
                                    <w:left w:val="none" w:sz="0" w:space="0" w:color="auto"/>
                                    <w:bottom w:val="none" w:sz="0" w:space="0" w:color="auto"/>
                                    <w:right w:val="none" w:sz="0" w:space="0" w:color="auto"/>
                                  </w:divBdr>
                                </w:div>
                              </w:divsChild>
                            </w:div>
                            <w:div w:id="2012945172">
                              <w:marLeft w:val="0"/>
                              <w:marRight w:val="0"/>
                              <w:marTop w:val="0"/>
                              <w:marBottom w:val="0"/>
                              <w:divBdr>
                                <w:top w:val="none" w:sz="0" w:space="0" w:color="auto"/>
                                <w:left w:val="none" w:sz="0" w:space="0" w:color="auto"/>
                                <w:bottom w:val="none" w:sz="0" w:space="0" w:color="auto"/>
                                <w:right w:val="none" w:sz="0" w:space="0" w:color="auto"/>
                              </w:divBdr>
                              <w:divsChild>
                                <w:div w:id="739837155">
                                  <w:marLeft w:val="0"/>
                                  <w:marRight w:val="0"/>
                                  <w:marTop w:val="0"/>
                                  <w:marBottom w:val="0"/>
                                  <w:divBdr>
                                    <w:top w:val="none" w:sz="0" w:space="0" w:color="auto"/>
                                    <w:left w:val="none" w:sz="0" w:space="0" w:color="auto"/>
                                    <w:bottom w:val="none" w:sz="0" w:space="0" w:color="auto"/>
                                    <w:right w:val="none" w:sz="0" w:space="0" w:color="auto"/>
                                  </w:divBdr>
                                  <w:divsChild>
                                    <w:div w:id="2135978198">
                                      <w:blockQuote w:val="1"/>
                                      <w:marLeft w:val="0"/>
                                      <w:marRight w:val="0"/>
                                      <w:marTop w:val="0"/>
                                      <w:marBottom w:val="0"/>
                                      <w:divBdr>
                                        <w:top w:val="none" w:sz="0" w:space="0" w:color="auto"/>
                                        <w:left w:val="none" w:sz="0" w:space="0" w:color="auto"/>
                                        <w:bottom w:val="none" w:sz="0" w:space="0" w:color="auto"/>
                                        <w:right w:val="none" w:sz="0" w:space="0" w:color="auto"/>
                                      </w:divBdr>
                                    </w:div>
                                    <w:div w:id="18607790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52722">
                              <w:marLeft w:val="0"/>
                              <w:marRight w:val="0"/>
                              <w:marTop w:val="0"/>
                              <w:marBottom w:val="0"/>
                              <w:divBdr>
                                <w:top w:val="none" w:sz="0" w:space="0" w:color="auto"/>
                                <w:left w:val="none" w:sz="0" w:space="0" w:color="auto"/>
                                <w:bottom w:val="none" w:sz="0" w:space="0" w:color="auto"/>
                                <w:right w:val="none" w:sz="0" w:space="0" w:color="auto"/>
                              </w:divBdr>
                              <w:divsChild>
                                <w:div w:id="1838424287">
                                  <w:marLeft w:val="0"/>
                                  <w:marRight w:val="0"/>
                                  <w:marTop w:val="0"/>
                                  <w:marBottom w:val="0"/>
                                  <w:divBdr>
                                    <w:top w:val="none" w:sz="0" w:space="0" w:color="auto"/>
                                    <w:left w:val="none" w:sz="0" w:space="0" w:color="auto"/>
                                    <w:bottom w:val="none" w:sz="0" w:space="0" w:color="auto"/>
                                    <w:right w:val="none" w:sz="0" w:space="0" w:color="auto"/>
                                  </w:divBdr>
                                </w:div>
                              </w:divsChild>
                            </w:div>
                            <w:div w:id="2001496923">
                              <w:marLeft w:val="0"/>
                              <w:marRight w:val="0"/>
                              <w:marTop w:val="0"/>
                              <w:marBottom w:val="0"/>
                              <w:divBdr>
                                <w:top w:val="none" w:sz="0" w:space="0" w:color="auto"/>
                                <w:left w:val="none" w:sz="0" w:space="0" w:color="auto"/>
                                <w:bottom w:val="none" w:sz="0" w:space="0" w:color="auto"/>
                                <w:right w:val="none" w:sz="0" w:space="0" w:color="auto"/>
                              </w:divBdr>
                              <w:divsChild>
                                <w:div w:id="1875731166">
                                  <w:marLeft w:val="0"/>
                                  <w:marRight w:val="0"/>
                                  <w:marTop w:val="0"/>
                                  <w:marBottom w:val="0"/>
                                  <w:divBdr>
                                    <w:top w:val="none" w:sz="0" w:space="0" w:color="auto"/>
                                    <w:left w:val="none" w:sz="0" w:space="0" w:color="auto"/>
                                    <w:bottom w:val="none" w:sz="0" w:space="0" w:color="auto"/>
                                    <w:right w:val="none" w:sz="0" w:space="0" w:color="auto"/>
                                  </w:divBdr>
                                  <w:divsChild>
                                    <w:div w:id="639923000">
                                      <w:blockQuote w:val="1"/>
                                      <w:marLeft w:val="0"/>
                                      <w:marRight w:val="0"/>
                                      <w:marTop w:val="0"/>
                                      <w:marBottom w:val="0"/>
                                      <w:divBdr>
                                        <w:top w:val="none" w:sz="0" w:space="0" w:color="auto"/>
                                        <w:left w:val="none" w:sz="0" w:space="0" w:color="auto"/>
                                        <w:bottom w:val="none" w:sz="0" w:space="0" w:color="auto"/>
                                        <w:right w:val="none" w:sz="0" w:space="0" w:color="auto"/>
                                      </w:divBdr>
                                    </w:div>
                                    <w:div w:id="12946031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106540">
      <w:bodyDiv w:val="1"/>
      <w:marLeft w:val="0"/>
      <w:marRight w:val="0"/>
      <w:marTop w:val="0"/>
      <w:marBottom w:val="0"/>
      <w:divBdr>
        <w:top w:val="none" w:sz="0" w:space="0" w:color="auto"/>
        <w:left w:val="none" w:sz="0" w:space="0" w:color="auto"/>
        <w:bottom w:val="none" w:sz="0" w:space="0" w:color="auto"/>
        <w:right w:val="none" w:sz="0" w:space="0" w:color="auto"/>
      </w:divBdr>
      <w:divsChild>
        <w:div w:id="119154085">
          <w:marLeft w:val="0"/>
          <w:marRight w:val="0"/>
          <w:marTop w:val="0"/>
          <w:marBottom w:val="0"/>
          <w:divBdr>
            <w:top w:val="none" w:sz="0" w:space="0" w:color="auto"/>
            <w:left w:val="none" w:sz="0" w:space="0" w:color="auto"/>
            <w:bottom w:val="none" w:sz="0" w:space="0" w:color="auto"/>
            <w:right w:val="none" w:sz="0" w:space="0" w:color="auto"/>
          </w:divBdr>
          <w:divsChild>
            <w:div w:id="1646163813">
              <w:marLeft w:val="0"/>
              <w:marRight w:val="0"/>
              <w:marTop w:val="0"/>
              <w:marBottom w:val="0"/>
              <w:divBdr>
                <w:top w:val="none" w:sz="0" w:space="0" w:color="auto"/>
                <w:left w:val="none" w:sz="0" w:space="0" w:color="auto"/>
                <w:bottom w:val="none" w:sz="0" w:space="0" w:color="auto"/>
                <w:right w:val="none" w:sz="0" w:space="0" w:color="auto"/>
              </w:divBdr>
              <w:divsChild>
                <w:div w:id="1440639933">
                  <w:marLeft w:val="0"/>
                  <w:marRight w:val="0"/>
                  <w:marTop w:val="0"/>
                  <w:marBottom w:val="0"/>
                  <w:divBdr>
                    <w:top w:val="none" w:sz="0" w:space="0" w:color="auto"/>
                    <w:left w:val="none" w:sz="0" w:space="0" w:color="auto"/>
                    <w:bottom w:val="none" w:sz="0" w:space="0" w:color="auto"/>
                    <w:right w:val="none" w:sz="0" w:space="0" w:color="auto"/>
                  </w:divBdr>
                  <w:divsChild>
                    <w:div w:id="1011374649">
                      <w:marLeft w:val="0"/>
                      <w:marRight w:val="0"/>
                      <w:marTop w:val="0"/>
                      <w:marBottom w:val="0"/>
                      <w:divBdr>
                        <w:top w:val="none" w:sz="0" w:space="0" w:color="auto"/>
                        <w:left w:val="none" w:sz="0" w:space="0" w:color="auto"/>
                        <w:bottom w:val="none" w:sz="0" w:space="0" w:color="auto"/>
                        <w:right w:val="none" w:sz="0" w:space="0" w:color="auto"/>
                      </w:divBdr>
                      <w:divsChild>
                        <w:div w:id="2007631600">
                          <w:marLeft w:val="0"/>
                          <w:marRight w:val="0"/>
                          <w:marTop w:val="0"/>
                          <w:marBottom w:val="0"/>
                          <w:divBdr>
                            <w:top w:val="none" w:sz="0" w:space="0" w:color="auto"/>
                            <w:left w:val="none" w:sz="0" w:space="0" w:color="auto"/>
                            <w:bottom w:val="none" w:sz="0" w:space="0" w:color="auto"/>
                            <w:right w:val="none" w:sz="0" w:space="0" w:color="auto"/>
                          </w:divBdr>
                          <w:divsChild>
                            <w:div w:id="111676733">
                              <w:marLeft w:val="0"/>
                              <w:marRight w:val="0"/>
                              <w:marTop w:val="0"/>
                              <w:marBottom w:val="0"/>
                              <w:divBdr>
                                <w:top w:val="none" w:sz="0" w:space="0" w:color="auto"/>
                                <w:left w:val="none" w:sz="0" w:space="0" w:color="auto"/>
                                <w:bottom w:val="none" w:sz="0" w:space="0" w:color="auto"/>
                                <w:right w:val="none" w:sz="0" w:space="0" w:color="auto"/>
                              </w:divBdr>
                              <w:divsChild>
                                <w:div w:id="4398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926037">
      <w:bodyDiv w:val="1"/>
      <w:marLeft w:val="0"/>
      <w:marRight w:val="0"/>
      <w:marTop w:val="0"/>
      <w:marBottom w:val="0"/>
      <w:divBdr>
        <w:top w:val="none" w:sz="0" w:space="0" w:color="auto"/>
        <w:left w:val="none" w:sz="0" w:space="0" w:color="auto"/>
        <w:bottom w:val="none" w:sz="0" w:space="0" w:color="auto"/>
        <w:right w:val="none" w:sz="0" w:space="0" w:color="auto"/>
      </w:divBdr>
      <w:divsChild>
        <w:div w:id="1101223093">
          <w:marLeft w:val="0"/>
          <w:marRight w:val="0"/>
          <w:marTop w:val="0"/>
          <w:marBottom w:val="0"/>
          <w:divBdr>
            <w:top w:val="none" w:sz="0" w:space="0" w:color="auto"/>
            <w:left w:val="none" w:sz="0" w:space="0" w:color="auto"/>
            <w:bottom w:val="none" w:sz="0" w:space="0" w:color="auto"/>
            <w:right w:val="none" w:sz="0" w:space="0" w:color="auto"/>
          </w:divBdr>
          <w:divsChild>
            <w:div w:id="369189980">
              <w:marLeft w:val="0"/>
              <w:marRight w:val="0"/>
              <w:marTop w:val="0"/>
              <w:marBottom w:val="0"/>
              <w:divBdr>
                <w:top w:val="none" w:sz="0" w:space="0" w:color="auto"/>
                <w:left w:val="none" w:sz="0" w:space="0" w:color="auto"/>
                <w:bottom w:val="none" w:sz="0" w:space="0" w:color="auto"/>
                <w:right w:val="none" w:sz="0" w:space="0" w:color="auto"/>
              </w:divBdr>
              <w:divsChild>
                <w:div w:id="1024549949">
                  <w:marLeft w:val="0"/>
                  <w:marRight w:val="0"/>
                  <w:marTop w:val="0"/>
                  <w:marBottom w:val="0"/>
                  <w:divBdr>
                    <w:top w:val="none" w:sz="0" w:space="0" w:color="auto"/>
                    <w:left w:val="none" w:sz="0" w:space="0" w:color="auto"/>
                    <w:bottom w:val="none" w:sz="0" w:space="0" w:color="auto"/>
                    <w:right w:val="none" w:sz="0" w:space="0" w:color="auto"/>
                  </w:divBdr>
                  <w:divsChild>
                    <w:div w:id="134759687">
                      <w:marLeft w:val="0"/>
                      <w:marRight w:val="0"/>
                      <w:marTop w:val="0"/>
                      <w:marBottom w:val="0"/>
                      <w:divBdr>
                        <w:top w:val="none" w:sz="0" w:space="0" w:color="auto"/>
                        <w:left w:val="none" w:sz="0" w:space="0" w:color="auto"/>
                        <w:bottom w:val="none" w:sz="0" w:space="0" w:color="auto"/>
                        <w:right w:val="none" w:sz="0" w:space="0" w:color="auto"/>
                      </w:divBdr>
                      <w:divsChild>
                        <w:div w:id="494498938">
                          <w:marLeft w:val="0"/>
                          <w:marRight w:val="0"/>
                          <w:marTop w:val="0"/>
                          <w:marBottom w:val="0"/>
                          <w:divBdr>
                            <w:top w:val="none" w:sz="0" w:space="0" w:color="auto"/>
                            <w:left w:val="none" w:sz="0" w:space="0" w:color="auto"/>
                            <w:bottom w:val="none" w:sz="0" w:space="0" w:color="auto"/>
                            <w:right w:val="none" w:sz="0" w:space="0" w:color="auto"/>
                          </w:divBdr>
                          <w:divsChild>
                            <w:div w:id="165705877">
                              <w:marLeft w:val="0"/>
                              <w:marRight w:val="0"/>
                              <w:marTop w:val="0"/>
                              <w:marBottom w:val="0"/>
                              <w:divBdr>
                                <w:top w:val="none" w:sz="0" w:space="0" w:color="auto"/>
                                <w:left w:val="none" w:sz="0" w:space="0" w:color="auto"/>
                                <w:bottom w:val="none" w:sz="0" w:space="0" w:color="auto"/>
                                <w:right w:val="none" w:sz="0" w:space="0" w:color="auto"/>
                              </w:divBdr>
                              <w:divsChild>
                                <w:div w:id="2109884641">
                                  <w:marLeft w:val="0"/>
                                  <w:marRight w:val="0"/>
                                  <w:marTop w:val="0"/>
                                  <w:marBottom w:val="0"/>
                                  <w:divBdr>
                                    <w:top w:val="none" w:sz="0" w:space="0" w:color="auto"/>
                                    <w:left w:val="none" w:sz="0" w:space="0" w:color="auto"/>
                                    <w:bottom w:val="none" w:sz="0" w:space="0" w:color="auto"/>
                                    <w:right w:val="none" w:sz="0" w:space="0" w:color="auto"/>
                                  </w:divBdr>
                                  <w:divsChild>
                                    <w:div w:id="201527717">
                                      <w:marLeft w:val="0"/>
                                      <w:marRight w:val="0"/>
                                      <w:marTop w:val="0"/>
                                      <w:marBottom w:val="0"/>
                                      <w:divBdr>
                                        <w:top w:val="none" w:sz="0" w:space="0" w:color="auto"/>
                                        <w:left w:val="none" w:sz="0" w:space="0" w:color="auto"/>
                                        <w:bottom w:val="none" w:sz="0" w:space="0" w:color="auto"/>
                                        <w:right w:val="none" w:sz="0" w:space="0" w:color="auto"/>
                                      </w:divBdr>
                                      <w:divsChild>
                                        <w:div w:id="6320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6604">
                                  <w:marLeft w:val="0"/>
                                  <w:marRight w:val="0"/>
                                  <w:marTop w:val="0"/>
                                  <w:marBottom w:val="0"/>
                                  <w:divBdr>
                                    <w:top w:val="none" w:sz="0" w:space="0" w:color="auto"/>
                                    <w:left w:val="none" w:sz="0" w:space="0" w:color="auto"/>
                                    <w:bottom w:val="none" w:sz="0" w:space="0" w:color="auto"/>
                                    <w:right w:val="none" w:sz="0" w:space="0" w:color="auto"/>
                                  </w:divBdr>
                                  <w:divsChild>
                                    <w:div w:id="511189247">
                                      <w:marLeft w:val="0"/>
                                      <w:marRight w:val="0"/>
                                      <w:marTop w:val="0"/>
                                      <w:marBottom w:val="0"/>
                                      <w:divBdr>
                                        <w:top w:val="none" w:sz="0" w:space="0" w:color="auto"/>
                                        <w:left w:val="none" w:sz="0" w:space="0" w:color="auto"/>
                                        <w:bottom w:val="none" w:sz="0" w:space="0" w:color="auto"/>
                                        <w:right w:val="none" w:sz="0" w:space="0" w:color="auto"/>
                                      </w:divBdr>
                                      <w:divsChild>
                                        <w:div w:id="2400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t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Scott</dc:creator>
  <cp:lastModifiedBy>Rand Scott</cp:lastModifiedBy>
  <cp:revision>8</cp:revision>
  <dcterms:created xsi:type="dcterms:W3CDTF">2016-05-18T17:25:00Z</dcterms:created>
  <dcterms:modified xsi:type="dcterms:W3CDTF">2016-05-18T20:15:00Z</dcterms:modified>
</cp:coreProperties>
</file>