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0E" w:rsidRPr="0063060E" w:rsidRDefault="0063060E" w:rsidP="0063060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3060E">
        <w:rPr>
          <w:b/>
          <w:sz w:val="36"/>
          <w:szCs w:val="36"/>
        </w:rPr>
        <w:t>Take His Hand</w:t>
      </w:r>
    </w:p>
    <w:bookmarkEnd w:id="0"/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My faith was shaken but it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3060E">
        <w:rPr>
          <w:b/>
          <w:sz w:val="30"/>
          <w:szCs w:val="30"/>
        </w:rPr>
        <w:t>was</w:t>
      </w:r>
      <w:proofErr w:type="gramEnd"/>
      <w:r w:rsidRPr="0063060E">
        <w:rPr>
          <w:b/>
          <w:sz w:val="30"/>
          <w:szCs w:val="30"/>
        </w:rPr>
        <w:t xml:space="preserve"> not lost, I just didn't see.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My turmoil was only a reminder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3060E">
        <w:rPr>
          <w:b/>
          <w:sz w:val="30"/>
          <w:szCs w:val="30"/>
        </w:rPr>
        <w:t>that</w:t>
      </w:r>
      <w:proofErr w:type="gramEnd"/>
      <w:r w:rsidRPr="0063060E">
        <w:rPr>
          <w:b/>
          <w:sz w:val="30"/>
          <w:szCs w:val="30"/>
        </w:rPr>
        <w:t xml:space="preserve"> God is always watching me.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The situation took me by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3060E">
        <w:rPr>
          <w:b/>
          <w:sz w:val="30"/>
          <w:szCs w:val="30"/>
        </w:rPr>
        <w:t>surprise</w:t>
      </w:r>
      <w:proofErr w:type="gramEnd"/>
      <w:r w:rsidRPr="0063060E">
        <w:rPr>
          <w:b/>
          <w:sz w:val="30"/>
          <w:szCs w:val="30"/>
        </w:rPr>
        <w:t xml:space="preserve"> and I was wrong.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It happen so fast, I thought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3060E">
        <w:rPr>
          <w:b/>
          <w:sz w:val="30"/>
          <w:szCs w:val="30"/>
        </w:rPr>
        <w:t>my</w:t>
      </w:r>
      <w:proofErr w:type="gramEnd"/>
      <w:r w:rsidRPr="0063060E">
        <w:rPr>
          <w:b/>
          <w:sz w:val="30"/>
          <w:szCs w:val="30"/>
        </w:rPr>
        <w:t xml:space="preserve"> faith was solid, strong.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But God knew before I did, that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I was going to be under attack.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The enemy was doing whatever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3060E">
        <w:rPr>
          <w:b/>
          <w:sz w:val="30"/>
          <w:szCs w:val="30"/>
        </w:rPr>
        <w:t>it</w:t>
      </w:r>
      <w:proofErr w:type="gramEnd"/>
      <w:r w:rsidRPr="0063060E">
        <w:rPr>
          <w:b/>
          <w:sz w:val="30"/>
          <w:szCs w:val="30"/>
        </w:rPr>
        <w:t xml:space="preserve"> took but He brought me back.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He is an awesome God and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He knows before I know.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He will not give me more than I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3060E">
        <w:rPr>
          <w:b/>
          <w:sz w:val="30"/>
          <w:szCs w:val="30"/>
        </w:rPr>
        <w:t>can</w:t>
      </w:r>
      <w:proofErr w:type="gramEnd"/>
      <w:r w:rsidRPr="0063060E">
        <w:rPr>
          <w:b/>
          <w:sz w:val="30"/>
          <w:szCs w:val="30"/>
        </w:rPr>
        <w:t xml:space="preserve"> handle, it is not for me to tow.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I am to let Him take charge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3060E">
        <w:rPr>
          <w:b/>
          <w:sz w:val="30"/>
          <w:szCs w:val="30"/>
        </w:rPr>
        <w:t>and</w:t>
      </w:r>
      <w:proofErr w:type="gramEnd"/>
      <w:r w:rsidRPr="0063060E">
        <w:rPr>
          <w:b/>
          <w:sz w:val="30"/>
          <w:szCs w:val="30"/>
        </w:rPr>
        <w:t xml:space="preserve"> quit trying to understand.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I am to let go of worrying. Not deal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3060E">
        <w:rPr>
          <w:b/>
          <w:sz w:val="30"/>
          <w:szCs w:val="30"/>
        </w:rPr>
        <w:t>with</w:t>
      </w:r>
      <w:proofErr w:type="gramEnd"/>
      <w:r w:rsidRPr="0063060E">
        <w:rPr>
          <w:b/>
          <w:sz w:val="30"/>
          <w:szCs w:val="30"/>
        </w:rPr>
        <w:t xml:space="preserve"> it on my own but take His hand.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Impatien</w:t>
      </w:r>
      <w:r w:rsidRPr="0063060E">
        <w:rPr>
          <w:b/>
          <w:sz w:val="30"/>
          <w:szCs w:val="30"/>
        </w:rPr>
        <w:t>t</w:t>
      </w:r>
      <w:r w:rsidRPr="0063060E">
        <w:rPr>
          <w:b/>
          <w:sz w:val="30"/>
          <w:szCs w:val="30"/>
        </w:rPr>
        <w:t xml:space="preserve"> behavior gets no positive</w:t>
      </w:r>
    </w:p>
    <w:p w:rsid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3060E">
        <w:rPr>
          <w:b/>
          <w:sz w:val="30"/>
          <w:szCs w:val="30"/>
        </w:rPr>
        <w:t>results</w:t>
      </w:r>
      <w:proofErr w:type="gramEnd"/>
      <w:r w:rsidRPr="0063060E">
        <w:rPr>
          <w:b/>
          <w:sz w:val="30"/>
          <w:szCs w:val="30"/>
        </w:rPr>
        <w:t>, it is a one way ticket to confusion.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r w:rsidRPr="0063060E">
        <w:rPr>
          <w:b/>
          <w:sz w:val="30"/>
          <w:szCs w:val="30"/>
        </w:rPr>
        <w:t>I am to listen after I pray because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63060E">
        <w:rPr>
          <w:b/>
          <w:sz w:val="30"/>
          <w:szCs w:val="30"/>
        </w:rPr>
        <w:t>if</w:t>
      </w:r>
      <w:proofErr w:type="gramEnd"/>
      <w:r w:rsidRPr="0063060E">
        <w:rPr>
          <w:b/>
          <w:sz w:val="30"/>
          <w:szCs w:val="30"/>
        </w:rPr>
        <w:t xml:space="preserve"> I don't, I </w:t>
      </w:r>
      <w:r>
        <w:rPr>
          <w:b/>
          <w:sz w:val="30"/>
          <w:szCs w:val="30"/>
        </w:rPr>
        <w:t xml:space="preserve">just </w:t>
      </w:r>
      <w:r w:rsidRPr="0063060E">
        <w:rPr>
          <w:b/>
          <w:sz w:val="30"/>
          <w:szCs w:val="30"/>
        </w:rPr>
        <w:t>may miss the solution.</w:t>
      </w:r>
    </w:p>
    <w:p w:rsidR="0063060E" w:rsidRPr="0063060E" w:rsidRDefault="0063060E" w:rsidP="0063060E">
      <w:pPr>
        <w:spacing w:after="0" w:line="240" w:lineRule="auto"/>
        <w:jc w:val="center"/>
        <w:rPr>
          <w:b/>
          <w:sz w:val="30"/>
          <w:szCs w:val="30"/>
        </w:rPr>
      </w:pPr>
    </w:p>
    <w:p w:rsidR="0063060E" w:rsidRPr="0063060E" w:rsidRDefault="0063060E" w:rsidP="0063060E">
      <w:pPr>
        <w:spacing w:after="0" w:line="240" w:lineRule="auto"/>
        <w:jc w:val="center"/>
        <w:rPr>
          <w:b/>
        </w:rPr>
      </w:pPr>
      <w:r w:rsidRPr="0063060E">
        <w:rPr>
          <w:b/>
        </w:rPr>
        <w:t>Written By Frances Berumen 66/09 &lt;&gt;&lt;</w:t>
      </w:r>
    </w:p>
    <w:p w:rsidR="00AD515B" w:rsidRPr="0063060E" w:rsidRDefault="0063060E" w:rsidP="0063060E">
      <w:pPr>
        <w:spacing w:after="0" w:line="240" w:lineRule="auto"/>
        <w:jc w:val="center"/>
      </w:pPr>
      <w:r w:rsidRPr="0063060E">
        <w:rPr>
          <w:b/>
        </w:rPr>
        <w:t>Published 4/17/19</w:t>
      </w:r>
    </w:p>
    <w:sectPr w:rsidR="00AD515B" w:rsidRPr="00630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0A"/>
    <w:rsid w:val="00250021"/>
    <w:rsid w:val="002D730A"/>
    <w:rsid w:val="00366E74"/>
    <w:rsid w:val="004B7DA8"/>
    <w:rsid w:val="0063060E"/>
    <w:rsid w:val="00AD515B"/>
    <w:rsid w:val="00D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2019-04-17T12:32:00Z</dcterms:created>
  <dcterms:modified xsi:type="dcterms:W3CDTF">2019-04-17T12:32:00Z</dcterms:modified>
</cp:coreProperties>
</file>