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9C51" w14:textId="571DA5F7" w:rsidR="00FF5059" w:rsidRDefault="003C71A5">
      <w:pPr>
        <w:rPr>
          <w:rFonts w:ascii="Arial" w:hAnsi="Arial"/>
        </w:rPr>
      </w:pPr>
      <w:r>
        <w:rPr>
          <w:rFonts w:cs="Times New Roman"/>
          <w:noProof/>
          <w:sz w:val="22"/>
          <w:szCs w:val="22"/>
          <w:lang w:val="en-CA" w:eastAsia="en-CA"/>
        </w:rPr>
        <w:drawing>
          <wp:anchor distT="0" distB="0" distL="114300" distR="114300" simplePos="0" relativeHeight="251661312" behindDoc="1" locked="0" layoutInCell="1" allowOverlap="1" wp14:anchorId="5C75C69C" wp14:editId="58E92D51">
            <wp:simplePos x="0" y="0"/>
            <wp:positionH relativeFrom="margin">
              <wp:align>left</wp:align>
            </wp:positionH>
            <wp:positionV relativeFrom="paragraph">
              <wp:posOffset>-19050</wp:posOffset>
            </wp:positionV>
            <wp:extent cx="2651760" cy="165735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 Logo_201808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1657350"/>
                    </a:xfrm>
                    <a:prstGeom prst="rect">
                      <a:avLst/>
                    </a:prstGeom>
                  </pic:spPr>
                </pic:pic>
              </a:graphicData>
            </a:graphic>
            <wp14:sizeRelH relativeFrom="margin">
              <wp14:pctWidth>0</wp14:pctWidth>
            </wp14:sizeRelH>
            <wp14:sizeRelV relativeFrom="margin">
              <wp14:pctHeight>0</wp14:pctHeight>
            </wp14:sizeRelV>
          </wp:anchor>
        </w:drawing>
      </w:r>
      <w:r w:rsidR="00700F40">
        <w:rPr>
          <w:rFonts w:ascii="Arial" w:hAnsi="Arial"/>
          <w:sz w:val="22"/>
          <w:szCs w:val="22"/>
        </w:rPr>
        <w:tab/>
      </w:r>
    </w:p>
    <w:p w14:paraId="0A50C840" w14:textId="0765CBC8" w:rsidR="003C71A5" w:rsidRDefault="003C71A5" w:rsidP="00E05667">
      <w:pPr>
        <w:rPr>
          <w:rFonts w:cs="Times New Roman"/>
          <w:sz w:val="22"/>
          <w:szCs w:val="22"/>
        </w:rPr>
      </w:pPr>
      <w:r w:rsidRPr="00E05667">
        <w:rPr>
          <w:rFonts w:ascii="Arial" w:hAnsi="Arial"/>
          <w:noProof/>
          <w:sz w:val="22"/>
          <w:szCs w:val="22"/>
          <w:lang w:val="en-CA" w:eastAsia="en-CA"/>
        </w:rPr>
        <mc:AlternateContent>
          <mc:Choice Requires="wps">
            <w:drawing>
              <wp:anchor distT="0" distB="0" distL="114300" distR="114300" simplePos="0" relativeHeight="251659264" behindDoc="0" locked="0" layoutInCell="1" allowOverlap="1" wp14:anchorId="25DBE587" wp14:editId="7778D1FF">
                <wp:simplePos x="0" y="0"/>
                <wp:positionH relativeFrom="margin">
                  <wp:align>right</wp:align>
                </wp:positionH>
                <wp:positionV relativeFrom="paragraph">
                  <wp:posOffset>9525</wp:posOffset>
                </wp:positionV>
                <wp:extent cx="1837045" cy="1071349"/>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45" cy="1071349"/>
                        </a:xfrm>
                        <a:prstGeom prst="rect">
                          <a:avLst/>
                        </a:prstGeom>
                        <a:solidFill>
                          <a:srgbClr val="FFFFFF"/>
                        </a:solidFill>
                        <a:ln w="9525">
                          <a:solidFill>
                            <a:srgbClr val="000000"/>
                          </a:solidFill>
                          <a:miter lim="800000"/>
                          <a:headEnd/>
                          <a:tailEnd/>
                        </a:ln>
                      </wps:spPr>
                      <wps:txbx>
                        <w:txbxContent>
                          <w:p w14:paraId="60C1027B" w14:textId="77777777" w:rsidR="00E05667" w:rsidRPr="00E05667" w:rsidRDefault="00E05667" w:rsidP="00E05667">
                            <w:pPr>
                              <w:rPr>
                                <w:lang w:val="en-CA"/>
                              </w:rPr>
                            </w:pPr>
                            <w:r w:rsidRPr="00E05667">
                              <w:rPr>
                                <w:lang w:val="en-CA"/>
                              </w:rPr>
                              <w:t>Langdon Community Association</w:t>
                            </w:r>
                          </w:p>
                          <w:p w14:paraId="678915B4" w14:textId="77777777" w:rsidR="00E05667" w:rsidRPr="00E05667" w:rsidRDefault="00E05667" w:rsidP="00E05667">
                            <w:pPr>
                              <w:rPr>
                                <w:lang w:val="en-CA"/>
                              </w:rPr>
                            </w:pPr>
                            <w:r w:rsidRPr="00E05667">
                              <w:rPr>
                                <w:lang w:val="en-CA"/>
                              </w:rPr>
                              <w:t>Box 134</w:t>
                            </w:r>
                          </w:p>
                          <w:p w14:paraId="11127F3F" w14:textId="77777777" w:rsidR="00E05667" w:rsidRPr="00E05667" w:rsidRDefault="00E05667" w:rsidP="00E05667">
                            <w:pPr>
                              <w:rPr>
                                <w:lang w:val="en-CA"/>
                              </w:rPr>
                            </w:pPr>
                            <w:r w:rsidRPr="00E05667">
                              <w:rPr>
                                <w:lang w:val="en-CA"/>
                              </w:rPr>
                              <w:t>Langdon, AB T0J 1X0</w:t>
                            </w:r>
                          </w:p>
                          <w:p w14:paraId="15A1998F" w14:textId="0DA85A19" w:rsidR="00E05667" w:rsidRPr="00E05667" w:rsidRDefault="00E05667" w:rsidP="00E05667">
                            <w:pPr>
                              <w:rPr>
                                <w:lang w:val="en-CA"/>
                              </w:rPr>
                            </w:pPr>
                            <w:r w:rsidRPr="00E05667">
                              <w:rPr>
                                <w:lang w:val="en-CA"/>
                              </w:rPr>
                              <w:t>www.goodlucktown.ca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BE587" id="_x0000_t202" coordsize="21600,21600" o:spt="202" path="m,l,21600r21600,l21600,xe">
                <v:stroke joinstyle="miter"/>
                <v:path gradientshapeok="t" o:connecttype="rect"/>
              </v:shapetype>
              <v:shape id="Text Box 2" o:spid="_x0000_s1026" type="#_x0000_t202" style="position:absolute;margin-left:93.45pt;margin-top:.75pt;width:144.65pt;height:8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">
                <v:textbox>
                  <w:txbxContent>
                    <w:p w14:paraId="60C1027B" w14:textId="77777777" w:rsidR="00E05667" w:rsidRPr="00E05667" w:rsidRDefault="00E05667" w:rsidP="00E05667">
                      <w:pPr>
                        <w:rPr>
                          <w:lang w:val="en-CA"/>
                        </w:rPr>
                      </w:pPr>
                      <w:r w:rsidRPr="00E05667">
                        <w:rPr>
                          <w:lang w:val="en-CA"/>
                        </w:rPr>
                        <w:t>Langdon Community Association</w:t>
                      </w:r>
                    </w:p>
                    <w:p w14:paraId="678915B4" w14:textId="77777777" w:rsidR="00E05667" w:rsidRPr="00E05667" w:rsidRDefault="00E05667" w:rsidP="00E05667">
                      <w:pPr>
                        <w:rPr>
                          <w:lang w:val="en-CA"/>
                        </w:rPr>
                      </w:pPr>
                      <w:r w:rsidRPr="00E05667">
                        <w:rPr>
                          <w:lang w:val="en-CA"/>
                        </w:rPr>
                        <w:t>Box 134</w:t>
                      </w:r>
                    </w:p>
                    <w:p w14:paraId="11127F3F" w14:textId="77777777" w:rsidR="00E05667" w:rsidRPr="00E05667" w:rsidRDefault="00E05667" w:rsidP="00E05667">
                      <w:pPr>
                        <w:rPr>
                          <w:lang w:val="en-CA"/>
                        </w:rPr>
                      </w:pPr>
                      <w:r w:rsidRPr="00E05667">
                        <w:rPr>
                          <w:lang w:val="en-CA"/>
                        </w:rPr>
                        <w:t>Langdon, AB T0J 1X0</w:t>
                      </w:r>
                    </w:p>
                    <w:p w14:paraId="15A1998F" w14:textId="0DA85A19" w:rsidR="00E05667" w:rsidRPr="00E05667" w:rsidRDefault="00E05667" w:rsidP="00E05667">
                      <w:pPr>
                        <w:rPr>
                          <w:lang w:val="en-CA"/>
                        </w:rPr>
                      </w:pPr>
                      <w:r w:rsidRPr="00E05667">
                        <w:rPr>
                          <w:lang w:val="en-CA"/>
                        </w:rPr>
                        <w:t>www.goodlucktown.ca</w:t>
                      </w:r>
                    </w:p>
                  </w:txbxContent>
                </v:textbox>
                <w10:wrap anchorx="margin"/>
              </v:shape>
            </w:pict>
          </mc:Fallback>
        </mc:AlternateContent>
      </w:r>
    </w:p>
    <w:p w14:paraId="372751AC" w14:textId="4511BDD9" w:rsidR="003C71A5" w:rsidRDefault="003C71A5" w:rsidP="00E05667">
      <w:pPr>
        <w:rPr>
          <w:rFonts w:cs="Times New Roman"/>
          <w:sz w:val="22"/>
          <w:szCs w:val="22"/>
        </w:rPr>
      </w:pPr>
    </w:p>
    <w:p w14:paraId="77C6783C" w14:textId="43E35F57" w:rsidR="003C71A5" w:rsidRDefault="003C71A5" w:rsidP="00E05667">
      <w:pPr>
        <w:rPr>
          <w:rFonts w:cs="Times New Roman"/>
          <w:sz w:val="22"/>
          <w:szCs w:val="22"/>
        </w:rPr>
      </w:pPr>
    </w:p>
    <w:p w14:paraId="4E445A18" w14:textId="56052F78" w:rsidR="003C71A5" w:rsidRDefault="003C71A5" w:rsidP="00E05667">
      <w:pPr>
        <w:rPr>
          <w:rFonts w:cs="Times New Roman"/>
          <w:sz w:val="22"/>
          <w:szCs w:val="22"/>
        </w:rPr>
      </w:pPr>
    </w:p>
    <w:p w14:paraId="6FC88344" w14:textId="0B72FF52" w:rsidR="003C71A5" w:rsidRDefault="003C71A5" w:rsidP="00E05667">
      <w:pPr>
        <w:rPr>
          <w:rFonts w:cs="Times New Roman"/>
          <w:sz w:val="22"/>
          <w:szCs w:val="22"/>
        </w:rPr>
      </w:pPr>
    </w:p>
    <w:p w14:paraId="6DCDC1DB" w14:textId="495AE791" w:rsidR="003C71A5" w:rsidRDefault="003C71A5" w:rsidP="00E05667">
      <w:pPr>
        <w:rPr>
          <w:rFonts w:cs="Times New Roman"/>
          <w:sz w:val="22"/>
          <w:szCs w:val="22"/>
        </w:rPr>
      </w:pPr>
    </w:p>
    <w:p w14:paraId="636311A8" w14:textId="77777777" w:rsidR="003C71A5" w:rsidRDefault="003C71A5" w:rsidP="00E05667">
      <w:pPr>
        <w:rPr>
          <w:rFonts w:cs="Times New Roman"/>
          <w:sz w:val="22"/>
          <w:szCs w:val="22"/>
        </w:rPr>
      </w:pPr>
    </w:p>
    <w:p w14:paraId="7A3A4C88" w14:textId="77777777" w:rsidR="003C71A5" w:rsidRDefault="003C71A5" w:rsidP="00E05667">
      <w:pPr>
        <w:rPr>
          <w:rFonts w:cs="Times New Roman"/>
          <w:sz w:val="22"/>
          <w:szCs w:val="22"/>
        </w:rPr>
      </w:pPr>
    </w:p>
    <w:p w14:paraId="0414D638" w14:textId="77777777" w:rsidR="003C71A5" w:rsidRPr="002B5019" w:rsidRDefault="003C71A5" w:rsidP="00E05667">
      <w:pPr>
        <w:rPr>
          <w:rFonts w:cs="Times New Roman"/>
        </w:rPr>
      </w:pPr>
    </w:p>
    <w:p w14:paraId="54D01CFE" w14:textId="77777777" w:rsidR="003C71A5" w:rsidRPr="002B5019" w:rsidRDefault="003C71A5" w:rsidP="00E05667">
      <w:pPr>
        <w:rPr>
          <w:rFonts w:cs="Times New Roman"/>
        </w:rPr>
      </w:pPr>
    </w:p>
    <w:p w14:paraId="40499831" w14:textId="44EC9260" w:rsidR="00FF5059" w:rsidRPr="002B5019" w:rsidRDefault="003B5782" w:rsidP="00E05667">
      <w:pPr>
        <w:rPr>
          <w:rFonts w:cs="Times New Roman"/>
        </w:rPr>
      </w:pPr>
      <w:r w:rsidRPr="002B5019">
        <w:rPr>
          <w:rFonts w:cs="Times New Roman"/>
        </w:rPr>
        <w:t xml:space="preserve">LCA </w:t>
      </w:r>
      <w:r w:rsidR="00707A4B">
        <w:rPr>
          <w:rFonts w:cs="Times New Roman"/>
        </w:rPr>
        <w:t>AGM</w:t>
      </w:r>
      <w:r w:rsidRPr="002B5019">
        <w:rPr>
          <w:rFonts w:cs="Times New Roman"/>
        </w:rPr>
        <w:t xml:space="preserve"> –</w:t>
      </w:r>
      <w:r w:rsidR="006C3905">
        <w:rPr>
          <w:rFonts w:cs="Times New Roman"/>
        </w:rPr>
        <w:t xml:space="preserve"> </w:t>
      </w:r>
      <w:r w:rsidR="00707A4B">
        <w:rPr>
          <w:rFonts w:cs="Times New Roman"/>
        </w:rPr>
        <w:t>March 14</w:t>
      </w:r>
      <w:r w:rsidR="00BE50C0">
        <w:rPr>
          <w:rFonts w:cs="Times New Roman"/>
        </w:rPr>
        <w:t>,</w:t>
      </w:r>
      <w:r w:rsidR="005E140D">
        <w:rPr>
          <w:rFonts w:cs="Times New Roman"/>
        </w:rPr>
        <w:t xml:space="preserve"> 202</w:t>
      </w:r>
      <w:r w:rsidR="0008303D">
        <w:rPr>
          <w:rFonts w:cs="Times New Roman"/>
        </w:rPr>
        <w:t>1</w:t>
      </w:r>
    </w:p>
    <w:p w14:paraId="256E8506" w14:textId="2E568393" w:rsidR="00FF5059" w:rsidRPr="002B5019" w:rsidRDefault="00700F40" w:rsidP="00BE50C0">
      <w:pPr>
        <w:rPr>
          <w:rFonts w:cs="Times New Roman"/>
        </w:rPr>
      </w:pPr>
      <w:r w:rsidRPr="002B5019">
        <w:rPr>
          <w:rFonts w:cs="Times New Roman"/>
        </w:rPr>
        <w:t xml:space="preserve">Location:  </w:t>
      </w:r>
      <w:r w:rsidR="00707A4B">
        <w:rPr>
          <w:rFonts w:cs="Times New Roman"/>
        </w:rPr>
        <w:t>On line Zoom call</w:t>
      </w:r>
    </w:p>
    <w:p w14:paraId="5B52CF1C" w14:textId="77777777" w:rsidR="00D314AB" w:rsidRPr="002B5019" w:rsidRDefault="00D314AB" w:rsidP="00E05667">
      <w:pPr>
        <w:rPr>
          <w:rFonts w:cs="Times New Roman"/>
        </w:rPr>
      </w:pPr>
    </w:p>
    <w:p w14:paraId="1BF1F346" w14:textId="77777777" w:rsidR="00FF5059" w:rsidRPr="002B5019" w:rsidRDefault="00700F40">
      <w:pPr>
        <w:rPr>
          <w:rFonts w:eastAsia="Arial" w:cs="Times New Roman"/>
          <w:b/>
          <w:bCs/>
          <w:u w:val="single"/>
        </w:rPr>
      </w:pPr>
      <w:r w:rsidRPr="002B5019">
        <w:rPr>
          <w:rFonts w:cs="Times New Roman"/>
          <w:b/>
          <w:bCs/>
          <w:u w:val="single"/>
        </w:rPr>
        <w:t>In Attendance:</w:t>
      </w:r>
      <w:r w:rsidRPr="002B5019">
        <w:rPr>
          <w:rFonts w:eastAsia="Arial" w:cs="Times New Roman"/>
          <w:b/>
          <w:bCs/>
        </w:rPr>
        <w:tab/>
      </w:r>
    </w:p>
    <w:p w14:paraId="5748EA19" w14:textId="59A6B9F6" w:rsidR="006C3905" w:rsidRDefault="006C3905" w:rsidP="00917903">
      <w:pPr>
        <w:rPr>
          <w:rFonts w:cs="Times New Roman"/>
        </w:rPr>
      </w:pPr>
      <w:r>
        <w:rPr>
          <w:rFonts w:cs="Times New Roman"/>
        </w:rPr>
        <w:t>Chrissy Craig – Chair</w:t>
      </w:r>
    </w:p>
    <w:p w14:paraId="1B71F508" w14:textId="026AD3B8" w:rsidR="009D130F" w:rsidRPr="002B5019" w:rsidRDefault="009D130F" w:rsidP="00917903">
      <w:pPr>
        <w:rPr>
          <w:rFonts w:cs="Times New Roman"/>
        </w:rPr>
      </w:pPr>
      <w:r w:rsidRPr="002B5019">
        <w:rPr>
          <w:rFonts w:cs="Times New Roman"/>
        </w:rPr>
        <w:t>Jessica Smythe – Vice Chair</w:t>
      </w:r>
    </w:p>
    <w:p w14:paraId="139499C0" w14:textId="1CF21976" w:rsidR="00A02F82" w:rsidRDefault="00A02F82" w:rsidP="00917903">
      <w:pPr>
        <w:rPr>
          <w:rFonts w:cs="Times New Roman"/>
        </w:rPr>
      </w:pPr>
      <w:r>
        <w:rPr>
          <w:rFonts w:cs="Times New Roman"/>
        </w:rPr>
        <w:t>Tom Craig – Capital Projects</w:t>
      </w:r>
    </w:p>
    <w:p w14:paraId="5E7C6D46" w14:textId="5CC22257" w:rsidR="00C75A08" w:rsidRDefault="00C75A08" w:rsidP="00917903">
      <w:pPr>
        <w:rPr>
          <w:rFonts w:cs="Times New Roman"/>
        </w:rPr>
      </w:pPr>
      <w:r>
        <w:rPr>
          <w:rFonts w:cs="Times New Roman"/>
        </w:rPr>
        <w:t xml:space="preserve">Nicole </w:t>
      </w:r>
      <w:proofErr w:type="spellStart"/>
      <w:r>
        <w:rPr>
          <w:rFonts w:cs="Times New Roman"/>
        </w:rPr>
        <w:t>Porquet</w:t>
      </w:r>
      <w:proofErr w:type="spellEnd"/>
      <w:r>
        <w:rPr>
          <w:rFonts w:cs="Times New Roman"/>
        </w:rPr>
        <w:t>-Seitz – Director</w:t>
      </w:r>
    </w:p>
    <w:p w14:paraId="3C9B18D8" w14:textId="3DD69310" w:rsidR="00E56926" w:rsidRDefault="00E56926" w:rsidP="00917903">
      <w:pPr>
        <w:rPr>
          <w:rFonts w:cs="Times New Roman"/>
        </w:rPr>
      </w:pPr>
      <w:r>
        <w:rPr>
          <w:rFonts w:cs="Times New Roman"/>
        </w:rPr>
        <w:t xml:space="preserve">Crystal </w:t>
      </w:r>
      <w:proofErr w:type="spellStart"/>
      <w:r>
        <w:rPr>
          <w:rFonts w:cs="Times New Roman"/>
        </w:rPr>
        <w:t>Upstone</w:t>
      </w:r>
      <w:proofErr w:type="spellEnd"/>
      <w:r>
        <w:rPr>
          <w:rFonts w:cs="Times New Roman"/>
        </w:rPr>
        <w:t xml:space="preserve"> </w:t>
      </w:r>
      <w:r w:rsidR="001D0633">
        <w:rPr>
          <w:rFonts w:cs="Times New Roman"/>
        </w:rPr>
        <w:t>–</w:t>
      </w:r>
      <w:r>
        <w:rPr>
          <w:rFonts w:cs="Times New Roman"/>
        </w:rPr>
        <w:t xml:space="preserve"> </w:t>
      </w:r>
      <w:r w:rsidR="001D0633">
        <w:rPr>
          <w:rFonts w:cs="Times New Roman"/>
        </w:rPr>
        <w:t>Events</w:t>
      </w:r>
    </w:p>
    <w:p w14:paraId="00633300" w14:textId="0843C631" w:rsidR="001D0633" w:rsidRDefault="001D0633" w:rsidP="00917903">
      <w:pPr>
        <w:rPr>
          <w:rFonts w:cs="Times New Roman"/>
        </w:rPr>
      </w:pPr>
      <w:r>
        <w:rPr>
          <w:rFonts w:cs="Times New Roman"/>
        </w:rPr>
        <w:t>Brian Ferguson - Treasurer</w:t>
      </w:r>
    </w:p>
    <w:p w14:paraId="621B0014" w14:textId="23A2EE42" w:rsidR="003B144D" w:rsidRDefault="003B144D" w:rsidP="00917903">
      <w:pPr>
        <w:rPr>
          <w:rFonts w:cs="Times New Roman"/>
        </w:rPr>
      </w:pPr>
      <w:r>
        <w:rPr>
          <w:rFonts w:cs="Times New Roman"/>
        </w:rPr>
        <w:t xml:space="preserve">Corrie </w:t>
      </w:r>
      <w:proofErr w:type="spellStart"/>
      <w:r>
        <w:rPr>
          <w:rFonts w:cs="Times New Roman"/>
        </w:rPr>
        <w:t>Carrobourg</w:t>
      </w:r>
      <w:proofErr w:type="spellEnd"/>
      <w:r>
        <w:rPr>
          <w:rFonts w:cs="Times New Roman"/>
        </w:rPr>
        <w:t xml:space="preserve"> </w:t>
      </w:r>
      <w:r w:rsidR="00892F42">
        <w:rPr>
          <w:rFonts w:cs="Times New Roman"/>
        </w:rPr>
        <w:t>–</w:t>
      </w:r>
      <w:r>
        <w:rPr>
          <w:rFonts w:cs="Times New Roman"/>
        </w:rPr>
        <w:t xml:space="preserve"> Director</w:t>
      </w:r>
    </w:p>
    <w:p w14:paraId="782FEE8E" w14:textId="049C3AED" w:rsidR="006C3905" w:rsidRDefault="00E56926" w:rsidP="00917903">
      <w:pPr>
        <w:rPr>
          <w:rFonts w:cs="Times New Roman"/>
        </w:rPr>
      </w:pPr>
      <w:r>
        <w:rPr>
          <w:rFonts w:cs="Times New Roman"/>
        </w:rPr>
        <w:t>Nicki Black – Secretary</w:t>
      </w:r>
    </w:p>
    <w:p w14:paraId="04F44F4B" w14:textId="2F6842BE" w:rsidR="001D0633" w:rsidRDefault="0008303D" w:rsidP="00917903">
      <w:pPr>
        <w:rPr>
          <w:rFonts w:cs="Times New Roman"/>
        </w:rPr>
      </w:pPr>
      <w:r>
        <w:rPr>
          <w:rFonts w:cs="Times New Roman"/>
        </w:rPr>
        <w:t xml:space="preserve">Heather Miller </w:t>
      </w:r>
      <w:r w:rsidR="00FB1D26">
        <w:rPr>
          <w:rFonts w:cs="Times New Roman"/>
        </w:rPr>
        <w:t>–</w:t>
      </w:r>
      <w:r>
        <w:rPr>
          <w:rFonts w:cs="Times New Roman"/>
        </w:rPr>
        <w:t xml:space="preserve"> </w:t>
      </w:r>
      <w:proofErr w:type="spellStart"/>
      <w:r>
        <w:rPr>
          <w:rFonts w:cs="Times New Roman"/>
        </w:rPr>
        <w:t>Fiedlhouse</w:t>
      </w:r>
      <w:proofErr w:type="spellEnd"/>
    </w:p>
    <w:p w14:paraId="70BEEF2E" w14:textId="700AAAFE" w:rsidR="00FB1D26" w:rsidRDefault="00FB1D26" w:rsidP="00917903">
      <w:pPr>
        <w:rPr>
          <w:rFonts w:cs="Times New Roman"/>
        </w:rPr>
      </w:pPr>
      <w:r>
        <w:rPr>
          <w:rFonts w:cs="Times New Roman"/>
        </w:rPr>
        <w:t xml:space="preserve">Brand-Lee </w:t>
      </w:r>
      <w:proofErr w:type="spellStart"/>
      <w:r>
        <w:rPr>
          <w:rFonts w:cs="Times New Roman"/>
        </w:rPr>
        <w:t>Mouck</w:t>
      </w:r>
      <w:proofErr w:type="spellEnd"/>
      <w:r>
        <w:rPr>
          <w:rFonts w:cs="Times New Roman"/>
        </w:rPr>
        <w:t xml:space="preserve"> – Community Programs</w:t>
      </w:r>
    </w:p>
    <w:p w14:paraId="644ECA3B" w14:textId="5B1AE857" w:rsidR="00707A4B" w:rsidRDefault="00707A4B" w:rsidP="00917903">
      <w:pPr>
        <w:rPr>
          <w:rFonts w:cs="Times New Roman"/>
        </w:rPr>
      </w:pPr>
      <w:r>
        <w:rPr>
          <w:rFonts w:cs="Times New Roman"/>
        </w:rPr>
        <w:t>Scott Pike – Parks Lead</w:t>
      </w:r>
    </w:p>
    <w:p w14:paraId="44B2986B" w14:textId="5A565C75" w:rsidR="00E56926" w:rsidRDefault="0008303D" w:rsidP="00917903">
      <w:pPr>
        <w:rPr>
          <w:rFonts w:cs="Times New Roman"/>
        </w:rPr>
      </w:pPr>
      <w:r>
        <w:rPr>
          <w:rFonts w:cs="Times New Roman"/>
        </w:rPr>
        <w:t xml:space="preserve">Dave Miller </w:t>
      </w:r>
    </w:p>
    <w:p w14:paraId="20C6D241" w14:textId="77777777" w:rsidR="00FB1D26" w:rsidRDefault="00FB1D26" w:rsidP="00917903">
      <w:pPr>
        <w:rPr>
          <w:rFonts w:cs="Times New Roman"/>
        </w:rPr>
      </w:pPr>
      <w:r>
        <w:rPr>
          <w:rFonts w:cs="Times New Roman"/>
        </w:rPr>
        <w:t>Tony Baker</w:t>
      </w:r>
    </w:p>
    <w:p w14:paraId="3E25D576" w14:textId="47516898" w:rsidR="0008303D" w:rsidRDefault="00FB1D26" w:rsidP="00917903">
      <w:pPr>
        <w:rPr>
          <w:rFonts w:cs="Times New Roman"/>
        </w:rPr>
      </w:pPr>
      <w:proofErr w:type="spellStart"/>
      <w:r>
        <w:rPr>
          <w:rFonts w:cs="Times New Roman"/>
        </w:rPr>
        <w:t>Georga</w:t>
      </w:r>
      <w:proofErr w:type="spellEnd"/>
      <w:r>
        <w:rPr>
          <w:rFonts w:cs="Times New Roman"/>
        </w:rPr>
        <w:t xml:space="preserve"> Fisk</w:t>
      </w:r>
      <w:r w:rsidR="0008303D">
        <w:rPr>
          <w:rFonts w:cs="Times New Roman"/>
        </w:rPr>
        <w:t xml:space="preserve"> </w:t>
      </w:r>
    </w:p>
    <w:p w14:paraId="19266564" w14:textId="486BC86A" w:rsidR="00FB1D26" w:rsidRDefault="00FB1D26" w:rsidP="00917903">
      <w:pPr>
        <w:rPr>
          <w:rFonts w:cs="Times New Roman"/>
        </w:rPr>
      </w:pPr>
      <w:r>
        <w:rPr>
          <w:rFonts w:cs="Times New Roman"/>
        </w:rPr>
        <w:t>B</w:t>
      </w:r>
      <w:r w:rsidR="00707A4B">
        <w:rPr>
          <w:rFonts w:cs="Times New Roman"/>
        </w:rPr>
        <w:t>r</w:t>
      </w:r>
      <w:r>
        <w:rPr>
          <w:rFonts w:cs="Times New Roman"/>
        </w:rPr>
        <w:t>ian Hogg</w:t>
      </w:r>
    </w:p>
    <w:p w14:paraId="69F46159" w14:textId="7181051C" w:rsidR="00707A4B" w:rsidRDefault="00707A4B" w:rsidP="00917903">
      <w:pPr>
        <w:rPr>
          <w:rFonts w:cs="Times New Roman"/>
        </w:rPr>
      </w:pPr>
      <w:r>
        <w:rPr>
          <w:rFonts w:cs="Times New Roman"/>
        </w:rPr>
        <w:t>Becky Ring</w:t>
      </w:r>
    </w:p>
    <w:p w14:paraId="4E606931" w14:textId="77777777" w:rsidR="0008303D" w:rsidRDefault="0008303D" w:rsidP="00917903">
      <w:pPr>
        <w:rPr>
          <w:rFonts w:cs="Times New Roman"/>
        </w:rPr>
      </w:pPr>
    </w:p>
    <w:p w14:paraId="24DCC6E2" w14:textId="46B0A78F" w:rsidR="002E4E75" w:rsidRPr="002B5019" w:rsidRDefault="00B31E3E" w:rsidP="00917903">
      <w:pPr>
        <w:rPr>
          <w:rFonts w:cs="Times New Roman"/>
        </w:rPr>
      </w:pPr>
      <w:r w:rsidRPr="002B5019">
        <w:rPr>
          <w:rFonts w:cs="Times New Roman"/>
        </w:rPr>
        <w:t>Meeting called to ord</w:t>
      </w:r>
      <w:r w:rsidR="001E32DC" w:rsidRPr="002B5019">
        <w:rPr>
          <w:rFonts w:cs="Times New Roman"/>
        </w:rPr>
        <w:t>er at 19</w:t>
      </w:r>
      <w:r w:rsidR="00707A4B">
        <w:rPr>
          <w:rFonts w:cs="Times New Roman"/>
        </w:rPr>
        <w:t>07</w:t>
      </w:r>
    </w:p>
    <w:p w14:paraId="40AC10FE" w14:textId="77777777" w:rsidR="00FF5059" w:rsidRPr="002B5019" w:rsidRDefault="00FF5059">
      <w:pPr>
        <w:rPr>
          <w:rFonts w:eastAsia="Arial" w:cs="Times New Roman"/>
          <w:highlight w:val="yellow"/>
        </w:rPr>
      </w:pPr>
    </w:p>
    <w:p w14:paraId="6B85ADF2" w14:textId="77777777" w:rsidR="00235B00" w:rsidRPr="002B5019" w:rsidRDefault="00700F40" w:rsidP="00235B00">
      <w:pPr>
        <w:numPr>
          <w:ilvl w:val="0"/>
          <w:numId w:val="1"/>
        </w:numPr>
        <w:rPr>
          <w:rFonts w:cs="Times New Roman"/>
          <w:b/>
          <w:bCs/>
        </w:rPr>
      </w:pPr>
      <w:r w:rsidRPr="002B5019">
        <w:rPr>
          <w:rFonts w:cs="Times New Roman"/>
          <w:b/>
          <w:bCs/>
          <w:u w:val="single"/>
        </w:rPr>
        <w:t>Approval of Agenda</w:t>
      </w:r>
      <w:r w:rsidRPr="002B5019">
        <w:rPr>
          <w:rFonts w:cs="Times New Roman"/>
          <w:b/>
          <w:bCs/>
        </w:rPr>
        <w:t>:</w:t>
      </w:r>
    </w:p>
    <w:p w14:paraId="4B0E2A7E" w14:textId="4EF836F0" w:rsidR="00FF5059" w:rsidRPr="002B5019" w:rsidRDefault="00235B00" w:rsidP="00235B00">
      <w:pPr>
        <w:pStyle w:val="ListParagraph"/>
        <w:numPr>
          <w:ilvl w:val="1"/>
          <w:numId w:val="1"/>
        </w:numPr>
        <w:rPr>
          <w:rFonts w:cs="Times New Roman"/>
          <w:b/>
          <w:bCs/>
        </w:rPr>
      </w:pPr>
      <w:r w:rsidRPr="002B5019">
        <w:rPr>
          <w:rFonts w:cs="Times New Roman"/>
        </w:rPr>
        <w:t xml:space="preserve"> </w:t>
      </w:r>
      <w:r w:rsidR="003C075B" w:rsidRPr="002B5019">
        <w:rPr>
          <w:rFonts w:cs="Times New Roman"/>
        </w:rPr>
        <w:t xml:space="preserve">Motion </w:t>
      </w:r>
      <w:r w:rsidR="00700F40" w:rsidRPr="002B5019">
        <w:rPr>
          <w:rFonts w:cs="Times New Roman"/>
        </w:rPr>
        <w:t>to</w:t>
      </w:r>
      <w:r w:rsidR="003C075B" w:rsidRPr="002B5019">
        <w:rPr>
          <w:rFonts w:cs="Times New Roman"/>
        </w:rPr>
        <w:t xml:space="preserve"> approve the a</w:t>
      </w:r>
      <w:r w:rsidR="00B31E3E" w:rsidRPr="002B5019">
        <w:rPr>
          <w:rFonts w:cs="Times New Roman"/>
        </w:rPr>
        <w:t>genda</w:t>
      </w:r>
      <w:r w:rsidR="00EA795E">
        <w:rPr>
          <w:rFonts w:cs="Times New Roman"/>
        </w:rPr>
        <w:t xml:space="preserve">: </w:t>
      </w:r>
      <w:r w:rsidR="00C15B34">
        <w:rPr>
          <w:rFonts w:cs="Times New Roman"/>
        </w:rPr>
        <w:t xml:space="preserve">Jessica </w:t>
      </w:r>
      <w:r w:rsidR="00707A4B">
        <w:rPr>
          <w:rFonts w:cs="Times New Roman"/>
        </w:rPr>
        <w:t>and 2</w:t>
      </w:r>
      <w:r w:rsidR="00707A4B" w:rsidRPr="00707A4B">
        <w:rPr>
          <w:rFonts w:cs="Times New Roman"/>
          <w:vertAlign w:val="superscript"/>
        </w:rPr>
        <w:t>nd</w:t>
      </w:r>
      <w:r w:rsidR="00707A4B">
        <w:rPr>
          <w:rFonts w:cs="Times New Roman"/>
        </w:rPr>
        <w:t xml:space="preserve"> Corrie</w:t>
      </w:r>
    </w:p>
    <w:p w14:paraId="7980FECF" w14:textId="4A39DE7B" w:rsidR="00FF5059" w:rsidRPr="002B5019" w:rsidRDefault="00700F40">
      <w:pPr>
        <w:numPr>
          <w:ilvl w:val="0"/>
          <w:numId w:val="1"/>
        </w:numPr>
        <w:rPr>
          <w:rFonts w:cs="Times New Roman"/>
          <w:b/>
          <w:bCs/>
          <w:u w:val="single"/>
        </w:rPr>
      </w:pPr>
      <w:r w:rsidRPr="002B5019">
        <w:rPr>
          <w:rFonts w:cs="Times New Roman"/>
          <w:b/>
          <w:bCs/>
          <w:u w:val="single"/>
        </w:rPr>
        <w:t>Approval of Minutes</w:t>
      </w:r>
      <w:r w:rsidR="007F127B" w:rsidRPr="002B5019">
        <w:rPr>
          <w:rFonts w:cs="Times New Roman"/>
          <w:b/>
          <w:bCs/>
          <w:u w:val="single"/>
        </w:rPr>
        <w:t>:</w:t>
      </w:r>
    </w:p>
    <w:p w14:paraId="15069AA8" w14:textId="6B3ED347" w:rsidR="00FF5059" w:rsidRPr="002B5019" w:rsidRDefault="003C075B" w:rsidP="00856345">
      <w:pPr>
        <w:numPr>
          <w:ilvl w:val="1"/>
          <w:numId w:val="1"/>
        </w:numPr>
        <w:rPr>
          <w:rFonts w:cs="Times New Roman"/>
        </w:rPr>
      </w:pPr>
      <w:r w:rsidRPr="002B5019">
        <w:rPr>
          <w:rFonts w:cs="Times New Roman"/>
        </w:rPr>
        <w:t>Motion</w:t>
      </w:r>
      <w:r w:rsidR="00700F40" w:rsidRPr="002B5019">
        <w:rPr>
          <w:rFonts w:cs="Times New Roman"/>
        </w:rPr>
        <w:t xml:space="preserve"> to</w:t>
      </w:r>
      <w:r w:rsidRPr="002B5019">
        <w:rPr>
          <w:rFonts w:cs="Times New Roman"/>
        </w:rPr>
        <w:t xml:space="preserve"> a</w:t>
      </w:r>
      <w:r w:rsidR="006D2D57" w:rsidRPr="002B5019">
        <w:rPr>
          <w:rFonts w:cs="Times New Roman"/>
        </w:rPr>
        <w:t xml:space="preserve">pprove the </w:t>
      </w:r>
      <w:r w:rsidRPr="002B5019">
        <w:rPr>
          <w:rFonts w:cs="Times New Roman"/>
        </w:rPr>
        <w:t>m</w:t>
      </w:r>
      <w:r w:rsidR="006D2D57" w:rsidRPr="002B5019">
        <w:rPr>
          <w:rFonts w:cs="Times New Roman"/>
        </w:rPr>
        <w:t>inutes from</w:t>
      </w:r>
      <w:r w:rsidR="00AF401A" w:rsidRPr="002B5019">
        <w:rPr>
          <w:rFonts w:cs="Times New Roman"/>
        </w:rPr>
        <w:t xml:space="preserve"> </w:t>
      </w:r>
      <w:r w:rsidR="00707A4B">
        <w:rPr>
          <w:rFonts w:cs="Times New Roman"/>
        </w:rPr>
        <w:t>March 8, 2020</w:t>
      </w:r>
      <w:r w:rsidR="00566254" w:rsidRPr="002B5019">
        <w:rPr>
          <w:rFonts w:cs="Times New Roman"/>
        </w:rPr>
        <w:t xml:space="preserve">: </w:t>
      </w:r>
      <w:r w:rsidR="00707A4B">
        <w:rPr>
          <w:rFonts w:cs="Times New Roman"/>
        </w:rPr>
        <w:t>Nicole and 2</w:t>
      </w:r>
      <w:r w:rsidR="00707A4B" w:rsidRPr="00707A4B">
        <w:rPr>
          <w:rFonts w:cs="Times New Roman"/>
          <w:vertAlign w:val="superscript"/>
        </w:rPr>
        <w:t>nd</w:t>
      </w:r>
      <w:r w:rsidR="00707A4B">
        <w:rPr>
          <w:rFonts w:cs="Times New Roman"/>
        </w:rPr>
        <w:t xml:space="preserve"> Corrie</w:t>
      </w:r>
    </w:p>
    <w:p w14:paraId="4BEA4F52" w14:textId="77777777" w:rsidR="00F52020" w:rsidRPr="002B5019" w:rsidRDefault="00F52020" w:rsidP="00F52020">
      <w:pPr>
        <w:rPr>
          <w:rFonts w:cs="Times New Roman"/>
        </w:rPr>
      </w:pPr>
    </w:p>
    <w:p w14:paraId="222E0F12" w14:textId="217C3AC2" w:rsidR="00943A1C" w:rsidRPr="003E36E3" w:rsidRDefault="00707A4B" w:rsidP="00943A1C">
      <w:pPr>
        <w:pStyle w:val="ListParagraph"/>
        <w:numPr>
          <w:ilvl w:val="0"/>
          <w:numId w:val="1"/>
        </w:numPr>
        <w:rPr>
          <w:rFonts w:cs="Times New Roman"/>
          <w:bCs/>
        </w:rPr>
      </w:pPr>
      <w:r>
        <w:rPr>
          <w:rFonts w:cs="Times New Roman"/>
          <w:b/>
          <w:u w:val="single"/>
        </w:rPr>
        <w:t>Chair report:</w:t>
      </w:r>
      <w:r w:rsidR="003E36E3">
        <w:rPr>
          <w:rFonts w:cs="Times New Roman"/>
          <w:b/>
        </w:rPr>
        <w:tab/>
      </w:r>
      <w:r w:rsidR="003E36E3">
        <w:rPr>
          <w:rFonts w:cs="Times New Roman"/>
          <w:b/>
        </w:rPr>
        <w:tab/>
      </w:r>
      <w:r w:rsidR="003E36E3" w:rsidRPr="003E36E3">
        <w:rPr>
          <w:rFonts w:cs="Times New Roman"/>
          <w:bCs/>
        </w:rPr>
        <w:t>2020 was a difficult year for all organizations.</w:t>
      </w:r>
      <w:r w:rsidR="003E36E3">
        <w:rPr>
          <w:rFonts w:cs="Times New Roman"/>
          <w:bCs/>
        </w:rPr>
        <w:t xml:space="preserve">  LCA dipped in to emergency </w:t>
      </w:r>
    </w:p>
    <w:p w14:paraId="35E6FA1F" w14:textId="781CD032" w:rsidR="003E36E3" w:rsidRDefault="003E36E3" w:rsidP="003E36E3">
      <w:pPr>
        <w:ind w:left="2880"/>
        <w:rPr>
          <w:rFonts w:cs="Times New Roman"/>
          <w:bCs/>
        </w:rPr>
      </w:pPr>
      <w:r>
        <w:rPr>
          <w:rFonts w:cs="Times New Roman"/>
          <w:bCs/>
        </w:rPr>
        <w:t xml:space="preserve">Funds to pay bills and keep the Fieldhouse open for essential use.  Many great community events where the community came together for support (Easter egg hunt, window paintings, parking lot coffee meets, </w:t>
      </w:r>
      <w:proofErr w:type="spellStart"/>
      <w:r>
        <w:rPr>
          <w:rFonts w:cs="Times New Roman"/>
          <w:bCs/>
        </w:rPr>
        <w:t>etc</w:t>
      </w:r>
      <w:proofErr w:type="spellEnd"/>
      <w:r>
        <w:rPr>
          <w:rFonts w:cs="Times New Roman"/>
          <w:bCs/>
        </w:rPr>
        <w:t>).  The outdoor rink was used more than any other year, and the creation of the little rink created much needed skating space.  Thank you to the Zamboni crews for maintaining the rinks.</w:t>
      </w:r>
    </w:p>
    <w:p w14:paraId="046C1916" w14:textId="76F51277" w:rsidR="003E36E3" w:rsidRPr="003E36E3" w:rsidRDefault="003E36E3" w:rsidP="003E36E3">
      <w:pPr>
        <w:ind w:left="2880"/>
        <w:rPr>
          <w:rFonts w:cs="Times New Roman"/>
          <w:bCs/>
        </w:rPr>
      </w:pPr>
      <w:r>
        <w:rPr>
          <w:rFonts w:cs="Times New Roman"/>
          <w:bCs/>
        </w:rPr>
        <w:t>More highlights: Langdon Jr/high fully approved for design and build funding, completion of the quad ball diamonds, adopt a planter expanded, Dolly Parton Imagination Library grew (1022 books distributed), Casino days brought in $40k, Survival Raffle, $20K Healthy Communities Grant to work with Community Collaborative to promote health and community development.</w:t>
      </w:r>
    </w:p>
    <w:p w14:paraId="5CAD5AAE" w14:textId="03BBCF58" w:rsidR="00EA795E" w:rsidRDefault="00EA795E" w:rsidP="00566254">
      <w:pPr>
        <w:pStyle w:val="ListParagraph"/>
        <w:ind w:left="360"/>
        <w:rPr>
          <w:rFonts w:cs="Times New Roman"/>
          <w:bCs/>
        </w:rPr>
      </w:pPr>
      <w:r w:rsidRPr="003E36E3">
        <w:rPr>
          <w:rFonts w:cs="Times New Roman"/>
          <w:bCs/>
        </w:rPr>
        <w:tab/>
      </w:r>
      <w:r w:rsidRPr="003E36E3">
        <w:rPr>
          <w:rFonts w:cs="Times New Roman"/>
          <w:bCs/>
        </w:rPr>
        <w:tab/>
      </w:r>
      <w:r w:rsidRPr="003E36E3">
        <w:rPr>
          <w:rFonts w:cs="Times New Roman"/>
          <w:bCs/>
        </w:rPr>
        <w:tab/>
      </w:r>
    </w:p>
    <w:p w14:paraId="570E2474" w14:textId="77777777" w:rsidR="00EB657A" w:rsidRPr="003E36E3" w:rsidRDefault="00EB657A" w:rsidP="00566254">
      <w:pPr>
        <w:pStyle w:val="ListParagraph"/>
        <w:ind w:left="360"/>
        <w:rPr>
          <w:rFonts w:cs="Times New Roman"/>
          <w:bCs/>
        </w:rPr>
      </w:pPr>
    </w:p>
    <w:p w14:paraId="58A40548" w14:textId="275F07D2" w:rsidR="00EB657A" w:rsidRPr="00EB657A" w:rsidRDefault="003E36E3" w:rsidP="00EB657A">
      <w:pPr>
        <w:pStyle w:val="ListParagraph"/>
        <w:numPr>
          <w:ilvl w:val="0"/>
          <w:numId w:val="1"/>
        </w:numPr>
        <w:rPr>
          <w:rFonts w:cs="Times New Roman"/>
          <w:u w:val="single"/>
        </w:rPr>
      </w:pPr>
      <w:r>
        <w:rPr>
          <w:rFonts w:cs="Times New Roman"/>
          <w:b/>
          <w:u w:val="single"/>
        </w:rPr>
        <w:lastRenderedPageBreak/>
        <w:t xml:space="preserve">Project Report: </w:t>
      </w:r>
      <w:r>
        <w:rPr>
          <w:rFonts w:cs="Times New Roman"/>
          <w:bCs/>
        </w:rPr>
        <w:tab/>
        <w:t>Multi Court development will be behind the south diamond in Langdon Park.</w:t>
      </w:r>
    </w:p>
    <w:p w14:paraId="3DC9DE0F" w14:textId="4FC7E4DC" w:rsidR="00F52020" w:rsidRDefault="003E36E3" w:rsidP="00EB657A">
      <w:pPr>
        <w:pStyle w:val="ListParagraph"/>
        <w:ind w:left="2880"/>
        <w:rPr>
          <w:rFonts w:cs="Times New Roman"/>
          <w:bCs/>
        </w:rPr>
      </w:pPr>
      <w:r>
        <w:rPr>
          <w:rFonts w:cs="Times New Roman"/>
          <w:bCs/>
        </w:rPr>
        <w:t xml:space="preserve">Will include </w:t>
      </w:r>
      <w:r w:rsidR="00EB657A">
        <w:rPr>
          <w:rFonts w:cs="Times New Roman"/>
          <w:bCs/>
        </w:rPr>
        <w:t>tennis, basketball, pickleball and a rebound wall for soccer, etc. Winning bid has been awarded and the landscaping will be a secondary bid at a later date.</w:t>
      </w:r>
    </w:p>
    <w:p w14:paraId="42A3A7B6" w14:textId="16AC3097" w:rsidR="00EB657A" w:rsidRDefault="00EB657A" w:rsidP="00EB657A">
      <w:pPr>
        <w:pStyle w:val="ListParagraph"/>
        <w:ind w:left="2880"/>
        <w:rPr>
          <w:rFonts w:cs="Times New Roman"/>
          <w:bCs/>
        </w:rPr>
      </w:pPr>
      <w:r>
        <w:rPr>
          <w:rFonts w:cs="Times New Roman"/>
          <w:bCs/>
        </w:rPr>
        <w:t xml:space="preserve">Christmas lights </w:t>
      </w:r>
      <w:r>
        <w:rPr>
          <w:rFonts w:cs="Times New Roman"/>
          <w:bCs/>
        </w:rPr>
        <w:t xml:space="preserve">were installed </w:t>
      </w:r>
      <w:r>
        <w:rPr>
          <w:rFonts w:cs="Times New Roman"/>
          <w:bCs/>
        </w:rPr>
        <w:t>on and around the Fieldhouse, shelving units were put in the Fieldhouse garage and the hockey rink boards were replaced in the outdoor rink.</w:t>
      </w:r>
    </w:p>
    <w:p w14:paraId="66D0D6C3" w14:textId="2EA6CE38" w:rsidR="00EB657A" w:rsidRDefault="00EB657A" w:rsidP="00EB657A">
      <w:pPr>
        <w:pStyle w:val="ListParagraph"/>
        <w:ind w:left="2880"/>
        <w:rPr>
          <w:rFonts w:cs="Times New Roman"/>
          <w:bCs/>
        </w:rPr>
      </w:pPr>
      <w:r>
        <w:rPr>
          <w:rFonts w:cs="Times New Roman"/>
          <w:bCs/>
        </w:rPr>
        <w:t>The Quad diamonds construction has been completed other than a few deficiencies that will be dealt with in the spring.</w:t>
      </w:r>
    </w:p>
    <w:p w14:paraId="5041FF6D" w14:textId="16134C0A" w:rsidR="00EB657A" w:rsidRDefault="00EB657A" w:rsidP="00EB657A">
      <w:pPr>
        <w:pStyle w:val="ListParagraph"/>
        <w:ind w:left="2880"/>
        <w:rPr>
          <w:rFonts w:cs="Times New Roman"/>
          <w:bCs/>
        </w:rPr>
      </w:pPr>
      <w:r>
        <w:rPr>
          <w:rFonts w:cs="Times New Roman"/>
          <w:bCs/>
        </w:rPr>
        <w:t>There was a preliminary design for a gathering space (to allow for Covid restrictions), put together for a grant application.  If the grant is received, there will be further discussion around the design, etc.</w:t>
      </w:r>
    </w:p>
    <w:p w14:paraId="7D58EB0E" w14:textId="5EC645BF" w:rsidR="00EB657A" w:rsidRDefault="00EB657A" w:rsidP="00EB657A">
      <w:pPr>
        <w:pStyle w:val="ListParagraph"/>
        <w:ind w:left="2880"/>
        <w:rPr>
          <w:rFonts w:cs="Times New Roman"/>
          <w:bCs/>
        </w:rPr>
      </w:pPr>
      <w:r>
        <w:rPr>
          <w:rFonts w:cs="Times New Roman"/>
          <w:bCs/>
        </w:rPr>
        <w:t xml:space="preserve">There was a $100k design approval from Rocky View County for the Indoor Rec center which will be on the site near the </w:t>
      </w:r>
      <w:proofErr w:type="spellStart"/>
      <w:r>
        <w:rPr>
          <w:rFonts w:cs="Times New Roman"/>
          <w:bCs/>
        </w:rPr>
        <w:t>highschool</w:t>
      </w:r>
      <w:proofErr w:type="spellEnd"/>
      <w:r>
        <w:rPr>
          <w:rFonts w:cs="Times New Roman"/>
          <w:bCs/>
        </w:rPr>
        <w:t xml:space="preserve"> and quad diamonds.</w:t>
      </w:r>
    </w:p>
    <w:p w14:paraId="776E9C0E" w14:textId="77777777" w:rsidR="00EB657A" w:rsidRPr="002B5019" w:rsidRDefault="00EB657A" w:rsidP="00EB657A">
      <w:pPr>
        <w:pStyle w:val="ListParagraph"/>
        <w:ind w:left="2880"/>
        <w:rPr>
          <w:rFonts w:cs="Times New Roman"/>
          <w:u w:val="single"/>
        </w:rPr>
      </w:pPr>
    </w:p>
    <w:p w14:paraId="0F603A8E" w14:textId="655C4CBB" w:rsidR="00EB657A" w:rsidRPr="00EB657A" w:rsidRDefault="00EB657A" w:rsidP="00F64268">
      <w:pPr>
        <w:pStyle w:val="ListParagraph"/>
        <w:numPr>
          <w:ilvl w:val="0"/>
          <w:numId w:val="1"/>
        </w:numPr>
        <w:rPr>
          <w:rFonts w:cs="Times New Roman"/>
          <w:color w:val="auto"/>
          <w:u w:val="single"/>
        </w:rPr>
      </w:pPr>
      <w:r>
        <w:rPr>
          <w:rFonts w:cs="Times New Roman"/>
          <w:b/>
          <w:color w:val="auto"/>
          <w:u w:val="single"/>
        </w:rPr>
        <w:t xml:space="preserve">Treasurer Report: </w:t>
      </w:r>
      <w:r>
        <w:rPr>
          <w:rFonts w:cs="Times New Roman"/>
          <w:bCs/>
          <w:color w:val="auto"/>
        </w:rPr>
        <w:tab/>
        <w:t xml:space="preserve">See budget attachment for full details.  Main highlights are that we received </w:t>
      </w:r>
    </w:p>
    <w:p w14:paraId="5F6A640C" w14:textId="0C43A0C7" w:rsidR="00F64268" w:rsidRDefault="00EB657A" w:rsidP="00EB657A">
      <w:pPr>
        <w:pStyle w:val="ListParagraph"/>
        <w:ind w:left="2880"/>
        <w:rPr>
          <w:rFonts w:cs="Times New Roman"/>
          <w:bCs/>
          <w:color w:val="auto"/>
        </w:rPr>
      </w:pPr>
      <w:r>
        <w:rPr>
          <w:rFonts w:cs="Times New Roman"/>
          <w:bCs/>
          <w:color w:val="auto"/>
        </w:rPr>
        <w:t>additional grants through Government Covid relief.  All fundraising is significantly less for 2020.</w:t>
      </w:r>
      <w:r w:rsidR="00100C74">
        <w:rPr>
          <w:rFonts w:cs="Times New Roman"/>
          <w:bCs/>
          <w:color w:val="auto"/>
        </w:rPr>
        <w:t xml:space="preserve"> Brief review 2021 budget, which will be changing </w:t>
      </w:r>
      <w:proofErr w:type="gramStart"/>
      <w:r w:rsidR="00100C74">
        <w:rPr>
          <w:rFonts w:cs="Times New Roman"/>
          <w:bCs/>
          <w:color w:val="auto"/>
        </w:rPr>
        <w:t>due  to</w:t>
      </w:r>
      <w:proofErr w:type="gramEnd"/>
      <w:r w:rsidR="00100C74">
        <w:rPr>
          <w:rFonts w:cs="Times New Roman"/>
          <w:bCs/>
          <w:color w:val="auto"/>
        </w:rPr>
        <w:t xml:space="preserve"> operational expenses for the ball diamonds.</w:t>
      </w:r>
      <w:r w:rsidR="009B420A">
        <w:rPr>
          <w:rFonts w:cs="Times New Roman"/>
          <w:bCs/>
          <w:color w:val="auto"/>
        </w:rPr>
        <w:t xml:space="preserve">  Will be approved by the board at the next meeting.</w:t>
      </w:r>
    </w:p>
    <w:p w14:paraId="52F3DF05" w14:textId="4CA902DC" w:rsidR="00100C74" w:rsidRPr="00100C74" w:rsidRDefault="00100C74" w:rsidP="00EB657A">
      <w:pPr>
        <w:pStyle w:val="ListParagraph"/>
        <w:ind w:left="2880"/>
        <w:rPr>
          <w:rFonts w:cs="Times New Roman"/>
          <w:b/>
          <w:color w:val="auto"/>
          <w:u w:val="single"/>
        </w:rPr>
      </w:pPr>
      <w:r w:rsidRPr="00100C74">
        <w:rPr>
          <w:rFonts w:cs="Times New Roman"/>
          <w:b/>
          <w:color w:val="auto"/>
        </w:rPr>
        <w:t>Motion to accept the 2020 Treasurers Report – Jessica, 2</w:t>
      </w:r>
      <w:r w:rsidRPr="00100C74">
        <w:rPr>
          <w:rFonts w:cs="Times New Roman"/>
          <w:b/>
          <w:color w:val="auto"/>
          <w:vertAlign w:val="superscript"/>
        </w:rPr>
        <w:t>nd</w:t>
      </w:r>
      <w:r w:rsidRPr="00100C74">
        <w:rPr>
          <w:rFonts w:cs="Times New Roman"/>
          <w:b/>
          <w:color w:val="auto"/>
        </w:rPr>
        <w:t xml:space="preserve"> Brandi Lee, passed.</w:t>
      </w:r>
    </w:p>
    <w:p w14:paraId="1D1222E4" w14:textId="77777777" w:rsidR="00EB657A" w:rsidRPr="00EB657A" w:rsidRDefault="00EB657A" w:rsidP="00EB657A">
      <w:pPr>
        <w:pStyle w:val="ListParagraph"/>
        <w:ind w:left="360"/>
        <w:rPr>
          <w:rFonts w:cs="Times New Roman"/>
          <w:b/>
          <w:u w:val="single"/>
        </w:rPr>
      </w:pPr>
    </w:p>
    <w:p w14:paraId="2898EBFD" w14:textId="50D636D1" w:rsidR="004977AF" w:rsidRPr="00506653" w:rsidRDefault="009B420A" w:rsidP="00AC260F">
      <w:pPr>
        <w:pStyle w:val="ListParagraph"/>
        <w:numPr>
          <w:ilvl w:val="0"/>
          <w:numId w:val="1"/>
        </w:numPr>
        <w:rPr>
          <w:rFonts w:cs="Times New Roman"/>
          <w:b/>
          <w:u w:val="single"/>
        </w:rPr>
      </w:pPr>
      <w:r>
        <w:rPr>
          <w:rFonts w:cs="Times New Roman"/>
          <w:b/>
          <w:u w:val="single"/>
        </w:rPr>
        <w:t xml:space="preserve">Grants: </w:t>
      </w:r>
      <w:r>
        <w:rPr>
          <w:rFonts w:cs="Times New Roman"/>
          <w:bCs/>
        </w:rPr>
        <w:tab/>
      </w:r>
      <w:r>
        <w:rPr>
          <w:rFonts w:cs="Times New Roman"/>
          <w:bCs/>
        </w:rPr>
        <w:tab/>
      </w:r>
      <w:r w:rsidRPr="00506653">
        <w:rPr>
          <w:rFonts w:cs="Times New Roman"/>
          <w:b/>
        </w:rPr>
        <w:t>RVC Capital assistance grant</w:t>
      </w:r>
    </w:p>
    <w:p w14:paraId="4501BE3A" w14:textId="6A09B73E" w:rsidR="00506653" w:rsidRPr="00506653" w:rsidRDefault="00506653" w:rsidP="00506653">
      <w:pPr>
        <w:pStyle w:val="ListParagraph"/>
        <w:ind w:left="2880"/>
        <w:rPr>
          <w:rFonts w:cs="Times New Roman"/>
          <w:bCs/>
        </w:rPr>
      </w:pPr>
      <w:r w:rsidRPr="00506653">
        <w:rPr>
          <w:rFonts w:cs="Times New Roman"/>
          <w:bCs/>
        </w:rPr>
        <w:t>Picnic tables, landscape lighting, Garage shelves</w:t>
      </w:r>
    </w:p>
    <w:p w14:paraId="11C7AF7A" w14:textId="60DBBE26" w:rsidR="00506653" w:rsidRDefault="00506653" w:rsidP="00506653">
      <w:pPr>
        <w:pStyle w:val="ListParagraph"/>
        <w:ind w:left="2880"/>
        <w:rPr>
          <w:rFonts w:cs="Times New Roman"/>
          <w:bCs/>
        </w:rPr>
      </w:pPr>
      <w:r w:rsidRPr="00506653">
        <w:rPr>
          <w:rFonts w:cs="Times New Roman"/>
          <w:bCs/>
        </w:rPr>
        <w:t>Applied for $10244.47 and received $6000</w:t>
      </w:r>
    </w:p>
    <w:p w14:paraId="691AA473" w14:textId="3E23B827" w:rsidR="00506653" w:rsidRDefault="00506653" w:rsidP="00506653">
      <w:pPr>
        <w:pStyle w:val="ListParagraph"/>
        <w:ind w:left="2880"/>
        <w:rPr>
          <w:rFonts w:cs="Times New Roman"/>
          <w:bCs/>
        </w:rPr>
      </w:pPr>
    </w:p>
    <w:p w14:paraId="7B5C8AFA" w14:textId="28590832" w:rsidR="00506653" w:rsidRPr="00506653" w:rsidRDefault="00506653" w:rsidP="00506653">
      <w:pPr>
        <w:pStyle w:val="ListParagraph"/>
        <w:ind w:left="2880"/>
        <w:rPr>
          <w:rFonts w:cs="Times New Roman"/>
          <w:b/>
        </w:rPr>
      </w:pPr>
      <w:r w:rsidRPr="00506653">
        <w:rPr>
          <w:rFonts w:cs="Times New Roman"/>
          <w:b/>
        </w:rPr>
        <w:t>RVC Community Benefits Initiative</w:t>
      </w:r>
    </w:p>
    <w:p w14:paraId="617B1003" w14:textId="55590658" w:rsidR="009B420A" w:rsidRPr="00506653" w:rsidRDefault="00506653" w:rsidP="009B420A">
      <w:pPr>
        <w:rPr>
          <w:rFonts w:cs="Times New Roman"/>
          <w:bCs/>
        </w:rPr>
      </w:pPr>
      <w:r>
        <w:rPr>
          <w:rFonts w:cs="Times New Roman"/>
          <w:bCs/>
        </w:rPr>
        <w:tab/>
      </w:r>
      <w:r>
        <w:rPr>
          <w:rFonts w:cs="Times New Roman"/>
          <w:bCs/>
        </w:rPr>
        <w:tab/>
      </w:r>
      <w:r>
        <w:rPr>
          <w:rFonts w:cs="Times New Roman"/>
          <w:bCs/>
        </w:rPr>
        <w:tab/>
      </w:r>
      <w:r>
        <w:rPr>
          <w:rFonts w:cs="Times New Roman"/>
          <w:bCs/>
        </w:rPr>
        <w:tab/>
        <w:t>Volunteer recruitment, winter planter program</w:t>
      </w:r>
    </w:p>
    <w:p w14:paraId="28E00800" w14:textId="1B272D91" w:rsidR="009B420A" w:rsidRPr="00506653" w:rsidRDefault="00506653" w:rsidP="009B420A">
      <w:pPr>
        <w:rPr>
          <w:rFonts w:cs="Times New Roman"/>
          <w:bCs/>
        </w:rPr>
      </w:pPr>
      <w:r>
        <w:rPr>
          <w:rFonts w:cs="Times New Roman"/>
          <w:bCs/>
        </w:rPr>
        <w:tab/>
      </w:r>
      <w:r>
        <w:rPr>
          <w:rFonts w:cs="Times New Roman"/>
          <w:bCs/>
        </w:rPr>
        <w:tab/>
      </w:r>
      <w:r>
        <w:rPr>
          <w:rFonts w:cs="Times New Roman"/>
          <w:bCs/>
        </w:rPr>
        <w:tab/>
      </w:r>
      <w:r>
        <w:rPr>
          <w:rFonts w:cs="Times New Roman"/>
          <w:bCs/>
        </w:rPr>
        <w:tab/>
        <w:t>Applied for $5100 and received $3600</w:t>
      </w:r>
    </w:p>
    <w:p w14:paraId="4B0A7BBA" w14:textId="6C397765" w:rsidR="009B420A" w:rsidRPr="00506653" w:rsidRDefault="009B420A" w:rsidP="009B420A">
      <w:pPr>
        <w:rPr>
          <w:rFonts w:cs="Times New Roman"/>
          <w:bCs/>
        </w:rPr>
      </w:pPr>
    </w:p>
    <w:p w14:paraId="73A63BF3" w14:textId="1B3D286E" w:rsidR="009B420A" w:rsidRPr="00506653" w:rsidRDefault="00506653" w:rsidP="009B420A">
      <w:pPr>
        <w:rPr>
          <w:rFonts w:cs="Times New Roman"/>
          <w:b/>
        </w:rPr>
      </w:pPr>
      <w:r>
        <w:rPr>
          <w:rFonts w:cs="Times New Roman"/>
          <w:bCs/>
        </w:rPr>
        <w:tab/>
      </w:r>
      <w:r>
        <w:rPr>
          <w:rFonts w:cs="Times New Roman"/>
          <w:bCs/>
        </w:rPr>
        <w:tab/>
      </w:r>
      <w:r>
        <w:rPr>
          <w:rFonts w:cs="Times New Roman"/>
          <w:bCs/>
        </w:rPr>
        <w:tab/>
      </w:r>
      <w:r>
        <w:rPr>
          <w:rFonts w:cs="Times New Roman"/>
          <w:bCs/>
        </w:rPr>
        <w:tab/>
      </w:r>
      <w:r w:rsidRPr="00506653">
        <w:rPr>
          <w:rFonts w:cs="Times New Roman"/>
          <w:b/>
        </w:rPr>
        <w:t>Langdon Recreation Grant</w:t>
      </w:r>
    </w:p>
    <w:p w14:paraId="4ABDD555" w14:textId="47F9D2BF" w:rsidR="00506653" w:rsidRDefault="00506653" w:rsidP="00506653">
      <w:pPr>
        <w:ind w:left="2880"/>
        <w:rPr>
          <w:rFonts w:cs="Times New Roman"/>
          <w:bCs/>
        </w:rPr>
      </w:pPr>
      <w:r>
        <w:rPr>
          <w:rFonts w:cs="Times New Roman"/>
          <w:bCs/>
        </w:rPr>
        <w:t xml:space="preserve">Operations for the Fieldhouse (due to Covid), playground maintenance, adopt a </w:t>
      </w:r>
    </w:p>
    <w:p w14:paraId="1444B56B" w14:textId="3C5C498A" w:rsidR="00506653" w:rsidRDefault="00506653" w:rsidP="00506653">
      <w:pPr>
        <w:ind w:left="2880"/>
        <w:rPr>
          <w:rFonts w:cs="Times New Roman"/>
          <w:bCs/>
        </w:rPr>
      </w:pPr>
      <w:r>
        <w:rPr>
          <w:rFonts w:cs="Times New Roman"/>
          <w:bCs/>
        </w:rPr>
        <w:t>planter program, equipment to flood the rink</w:t>
      </w:r>
    </w:p>
    <w:p w14:paraId="3B7E0867" w14:textId="37C933E4" w:rsidR="00506653" w:rsidRDefault="00506653" w:rsidP="00506653">
      <w:pPr>
        <w:ind w:left="2880"/>
        <w:rPr>
          <w:rFonts w:cs="Times New Roman"/>
          <w:bCs/>
        </w:rPr>
      </w:pPr>
      <w:r>
        <w:rPr>
          <w:rFonts w:cs="Times New Roman"/>
          <w:bCs/>
        </w:rPr>
        <w:t>Applied for $33442.35 and received full amount</w:t>
      </w:r>
    </w:p>
    <w:p w14:paraId="3CD88D77" w14:textId="5AB7EDB0" w:rsidR="00506653" w:rsidRDefault="00506653" w:rsidP="00506653">
      <w:pPr>
        <w:ind w:left="2880"/>
        <w:rPr>
          <w:rFonts w:cs="Times New Roman"/>
          <w:bCs/>
        </w:rPr>
      </w:pPr>
    </w:p>
    <w:p w14:paraId="5D266283" w14:textId="038BA927" w:rsidR="00506653" w:rsidRPr="00506653" w:rsidRDefault="00506653" w:rsidP="00506653">
      <w:pPr>
        <w:ind w:left="2880"/>
        <w:rPr>
          <w:rFonts w:cs="Times New Roman"/>
          <w:b/>
        </w:rPr>
      </w:pPr>
      <w:r w:rsidRPr="00506653">
        <w:rPr>
          <w:rFonts w:cs="Times New Roman"/>
          <w:b/>
        </w:rPr>
        <w:t>Small / Medium relaunch grant</w:t>
      </w:r>
    </w:p>
    <w:p w14:paraId="1FE4E93A" w14:textId="69C0949E" w:rsidR="00506653" w:rsidRDefault="00506653" w:rsidP="00506653">
      <w:pPr>
        <w:ind w:left="2880"/>
        <w:rPr>
          <w:rFonts w:cs="Times New Roman"/>
          <w:bCs/>
        </w:rPr>
      </w:pPr>
      <w:r>
        <w:rPr>
          <w:rFonts w:cs="Times New Roman"/>
          <w:bCs/>
        </w:rPr>
        <w:t>Approved but unsure of amount to be received</w:t>
      </w:r>
    </w:p>
    <w:p w14:paraId="1C126B76" w14:textId="16C612FC" w:rsidR="00506653" w:rsidRDefault="00506653" w:rsidP="00506653">
      <w:pPr>
        <w:ind w:left="2880"/>
        <w:rPr>
          <w:rFonts w:cs="Times New Roman"/>
          <w:bCs/>
        </w:rPr>
      </w:pPr>
    </w:p>
    <w:p w14:paraId="47D30751" w14:textId="5C19487C" w:rsidR="00506653" w:rsidRPr="00506653" w:rsidRDefault="00506653" w:rsidP="00506653">
      <w:pPr>
        <w:ind w:left="2880"/>
        <w:rPr>
          <w:rFonts w:cs="Times New Roman"/>
          <w:b/>
        </w:rPr>
      </w:pPr>
      <w:r w:rsidRPr="00506653">
        <w:rPr>
          <w:rFonts w:cs="Times New Roman"/>
          <w:b/>
        </w:rPr>
        <w:t>Applied so far in 2021</w:t>
      </w:r>
    </w:p>
    <w:p w14:paraId="50FE9383" w14:textId="7086DD5B" w:rsidR="00506653" w:rsidRPr="00506653" w:rsidRDefault="00506653" w:rsidP="00506653">
      <w:pPr>
        <w:ind w:left="2880"/>
        <w:rPr>
          <w:rFonts w:cs="Times New Roman"/>
          <w:b/>
        </w:rPr>
      </w:pPr>
      <w:r w:rsidRPr="00506653">
        <w:rPr>
          <w:rFonts w:cs="Times New Roman"/>
          <w:b/>
        </w:rPr>
        <w:t>RVC Capital Assistance Grant</w:t>
      </w:r>
    </w:p>
    <w:p w14:paraId="00E6E5BF" w14:textId="7A016C7B" w:rsidR="00506653" w:rsidRDefault="00506653" w:rsidP="00506653">
      <w:pPr>
        <w:ind w:left="2880"/>
        <w:rPr>
          <w:rFonts w:cs="Times New Roman"/>
          <w:bCs/>
        </w:rPr>
      </w:pPr>
      <w:r>
        <w:rPr>
          <w:rFonts w:cs="Times New Roman"/>
          <w:bCs/>
        </w:rPr>
        <w:t>Multi Use court build</w:t>
      </w:r>
    </w:p>
    <w:p w14:paraId="23ABB30E" w14:textId="38E092A5" w:rsidR="00506653" w:rsidRDefault="00506653" w:rsidP="00506653">
      <w:pPr>
        <w:ind w:left="2880"/>
        <w:rPr>
          <w:rFonts w:cs="Times New Roman"/>
          <w:bCs/>
        </w:rPr>
      </w:pPr>
      <w:r>
        <w:rPr>
          <w:rFonts w:cs="Times New Roman"/>
          <w:bCs/>
        </w:rPr>
        <w:t>Applied for $172K – decision end of May</w:t>
      </w:r>
    </w:p>
    <w:p w14:paraId="1A668B80" w14:textId="6B0272E2" w:rsidR="00506653" w:rsidRDefault="00506653" w:rsidP="00506653">
      <w:pPr>
        <w:ind w:left="2880"/>
        <w:rPr>
          <w:rFonts w:cs="Times New Roman"/>
          <w:bCs/>
        </w:rPr>
      </w:pPr>
    </w:p>
    <w:p w14:paraId="57FE2995" w14:textId="67558BCC" w:rsidR="00506653" w:rsidRPr="00506653" w:rsidRDefault="00506653" w:rsidP="00506653">
      <w:pPr>
        <w:ind w:left="2880"/>
        <w:rPr>
          <w:rFonts w:cs="Times New Roman"/>
          <w:b/>
        </w:rPr>
      </w:pPr>
      <w:r w:rsidRPr="00506653">
        <w:rPr>
          <w:rFonts w:cs="Times New Roman"/>
          <w:b/>
        </w:rPr>
        <w:t>Community Facility Enhancement Program</w:t>
      </w:r>
    </w:p>
    <w:p w14:paraId="57E10A6B" w14:textId="42F6A526" w:rsidR="00506653" w:rsidRDefault="00506653" w:rsidP="00506653">
      <w:pPr>
        <w:ind w:left="2880"/>
        <w:rPr>
          <w:rFonts w:cs="Times New Roman"/>
          <w:bCs/>
        </w:rPr>
      </w:pPr>
      <w:r>
        <w:rPr>
          <w:rFonts w:cs="Times New Roman"/>
          <w:bCs/>
        </w:rPr>
        <w:t>Quad baseball diamonds – garage, maintenance equipment, score boards</w:t>
      </w:r>
    </w:p>
    <w:p w14:paraId="0B2A79E0" w14:textId="532F2AA9" w:rsidR="00506653" w:rsidRDefault="00506653" w:rsidP="00506653">
      <w:pPr>
        <w:ind w:left="2880"/>
        <w:rPr>
          <w:rFonts w:cs="Times New Roman"/>
          <w:bCs/>
        </w:rPr>
      </w:pPr>
      <w:r>
        <w:rPr>
          <w:rFonts w:cs="Times New Roman"/>
          <w:bCs/>
        </w:rPr>
        <w:t>Applied for $61955 – decision end of March</w:t>
      </w:r>
    </w:p>
    <w:p w14:paraId="6E0A3FDF" w14:textId="53846DF5" w:rsidR="00506653" w:rsidRDefault="00506653" w:rsidP="00506653">
      <w:pPr>
        <w:ind w:left="2880"/>
        <w:rPr>
          <w:rFonts w:cs="Times New Roman"/>
          <w:bCs/>
        </w:rPr>
      </w:pPr>
    </w:p>
    <w:p w14:paraId="1A7B44AB" w14:textId="5196740E" w:rsidR="00506653" w:rsidRPr="00506653" w:rsidRDefault="00506653" w:rsidP="00506653">
      <w:pPr>
        <w:ind w:left="2880"/>
        <w:rPr>
          <w:rFonts w:cs="Times New Roman"/>
          <w:b/>
        </w:rPr>
      </w:pPr>
      <w:r w:rsidRPr="00506653">
        <w:rPr>
          <w:rFonts w:cs="Times New Roman"/>
          <w:b/>
        </w:rPr>
        <w:t>Canada Healthy Communities Initiative</w:t>
      </w:r>
    </w:p>
    <w:p w14:paraId="217CF382" w14:textId="5ED40028" w:rsidR="00506653" w:rsidRDefault="00506653" w:rsidP="00506653">
      <w:pPr>
        <w:ind w:left="2880"/>
        <w:rPr>
          <w:rFonts w:cs="Times New Roman"/>
          <w:bCs/>
        </w:rPr>
      </w:pPr>
      <w:r>
        <w:rPr>
          <w:rFonts w:cs="Times New Roman"/>
          <w:bCs/>
        </w:rPr>
        <w:t>Langdon Park Revitalization project</w:t>
      </w:r>
    </w:p>
    <w:p w14:paraId="0616E0C4" w14:textId="50AB29F8" w:rsidR="00506653" w:rsidRDefault="00506653" w:rsidP="00506653">
      <w:pPr>
        <w:ind w:left="2880"/>
        <w:rPr>
          <w:rFonts w:cs="Times New Roman"/>
          <w:bCs/>
        </w:rPr>
      </w:pPr>
      <w:r>
        <w:rPr>
          <w:rFonts w:cs="Times New Roman"/>
          <w:bCs/>
        </w:rPr>
        <w:t>Applied for $250K – decision end of April</w:t>
      </w:r>
    </w:p>
    <w:p w14:paraId="7E19A51F" w14:textId="77777777" w:rsidR="00506653" w:rsidRDefault="00506653" w:rsidP="00506653">
      <w:pPr>
        <w:ind w:left="2880"/>
        <w:rPr>
          <w:rFonts w:cs="Times New Roman"/>
          <w:bCs/>
        </w:rPr>
      </w:pPr>
    </w:p>
    <w:p w14:paraId="5C5009CB" w14:textId="77777777" w:rsidR="009B420A" w:rsidRPr="009B420A" w:rsidRDefault="009B420A" w:rsidP="009B420A">
      <w:pPr>
        <w:rPr>
          <w:rFonts w:cs="Times New Roman"/>
          <w:b/>
          <w:u w:val="single"/>
        </w:rPr>
      </w:pPr>
    </w:p>
    <w:p w14:paraId="6BA65419" w14:textId="77777777" w:rsidR="009B420A" w:rsidRPr="009B420A" w:rsidRDefault="009B420A" w:rsidP="00AC260F">
      <w:pPr>
        <w:pStyle w:val="ListParagraph"/>
        <w:numPr>
          <w:ilvl w:val="0"/>
          <w:numId w:val="1"/>
        </w:numPr>
        <w:rPr>
          <w:rFonts w:cs="Times New Roman"/>
          <w:b/>
          <w:u w:val="single"/>
        </w:rPr>
      </w:pPr>
      <w:r>
        <w:rPr>
          <w:rFonts w:cs="Times New Roman"/>
          <w:b/>
          <w:u w:val="single"/>
        </w:rPr>
        <w:t>Bylaw Approval:</w:t>
      </w:r>
      <w:r>
        <w:rPr>
          <w:rFonts w:cs="Times New Roman"/>
          <w:bCs/>
        </w:rPr>
        <w:tab/>
        <w:t xml:space="preserve">Motion to approve bylaws as presented and to include additional board positions – </w:t>
      </w:r>
    </w:p>
    <w:p w14:paraId="04ECA88C" w14:textId="04CA38E0" w:rsidR="009B420A" w:rsidRPr="009B420A" w:rsidRDefault="009B420A" w:rsidP="009B420A">
      <w:pPr>
        <w:ind w:left="2880"/>
        <w:rPr>
          <w:rFonts w:cs="Times New Roman"/>
          <w:b/>
          <w:u w:val="single"/>
        </w:rPr>
      </w:pPr>
      <w:r w:rsidRPr="009B420A">
        <w:rPr>
          <w:rFonts w:cs="Times New Roman"/>
          <w:bCs/>
        </w:rPr>
        <w:t>Heather, 2</w:t>
      </w:r>
      <w:r w:rsidRPr="009B420A">
        <w:rPr>
          <w:rFonts w:cs="Times New Roman"/>
          <w:bCs/>
          <w:vertAlign w:val="superscript"/>
        </w:rPr>
        <w:t>nd</w:t>
      </w:r>
      <w:r>
        <w:rPr>
          <w:rFonts w:cs="Times New Roman"/>
          <w:bCs/>
        </w:rPr>
        <w:t xml:space="preserve"> Brian, all approved</w:t>
      </w:r>
    </w:p>
    <w:p w14:paraId="10126A9F" w14:textId="77777777" w:rsidR="009B420A" w:rsidRPr="009B420A" w:rsidRDefault="009B420A" w:rsidP="009B420A">
      <w:pPr>
        <w:rPr>
          <w:rFonts w:cs="Times New Roman"/>
          <w:b/>
          <w:u w:val="single"/>
        </w:rPr>
      </w:pPr>
    </w:p>
    <w:p w14:paraId="39E5CBE3" w14:textId="0C972E81" w:rsidR="009B420A" w:rsidRPr="009B420A" w:rsidRDefault="009B420A" w:rsidP="00AC260F">
      <w:pPr>
        <w:pStyle w:val="ListParagraph"/>
        <w:numPr>
          <w:ilvl w:val="0"/>
          <w:numId w:val="1"/>
        </w:numPr>
        <w:rPr>
          <w:rFonts w:cs="Times New Roman"/>
          <w:b/>
          <w:u w:val="single"/>
        </w:rPr>
      </w:pPr>
      <w:r>
        <w:rPr>
          <w:rFonts w:cs="Times New Roman"/>
          <w:b/>
          <w:u w:val="single"/>
        </w:rPr>
        <w:t>Board Positions:</w:t>
      </w:r>
      <w:r>
        <w:rPr>
          <w:rFonts w:cs="Times New Roman"/>
          <w:bCs/>
        </w:rPr>
        <w:tab/>
        <w:t>Treasurer – Brian Ferguson, 2</w:t>
      </w:r>
      <w:r w:rsidRPr="009B420A">
        <w:rPr>
          <w:rFonts w:cs="Times New Roman"/>
          <w:bCs/>
          <w:vertAlign w:val="superscript"/>
        </w:rPr>
        <w:t>nd</w:t>
      </w:r>
      <w:r>
        <w:rPr>
          <w:rFonts w:cs="Times New Roman"/>
          <w:bCs/>
        </w:rPr>
        <w:t xml:space="preserve"> Corrie, all approved</w:t>
      </w:r>
    </w:p>
    <w:p w14:paraId="0C14CCA3" w14:textId="78A89DDF" w:rsidR="009B420A" w:rsidRDefault="009B420A" w:rsidP="009B420A">
      <w:pPr>
        <w:pStyle w:val="ListParagraph"/>
        <w:ind w:left="2880"/>
        <w:rPr>
          <w:rFonts w:cs="Times New Roman"/>
          <w:bCs/>
        </w:rPr>
      </w:pPr>
      <w:r w:rsidRPr="009B420A">
        <w:rPr>
          <w:rFonts w:cs="Times New Roman"/>
          <w:bCs/>
        </w:rPr>
        <w:t>Program Lead</w:t>
      </w:r>
      <w:r>
        <w:rPr>
          <w:rFonts w:cs="Times New Roman"/>
          <w:bCs/>
        </w:rPr>
        <w:t xml:space="preserve"> – Brandi Lee </w:t>
      </w:r>
      <w:proofErr w:type="spellStart"/>
      <w:r>
        <w:rPr>
          <w:rFonts w:cs="Times New Roman"/>
          <w:bCs/>
        </w:rPr>
        <w:t>Mouck</w:t>
      </w:r>
      <w:proofErr w:type="spellEnd"/>
      <w:r>
        <w:rPr>
          <w:rFonts w:cs="Times New Roman"/>
          <w:bCs/>
        </w:rPr>
        <w:t>, 2</w:t>
      </w:r>
      <w:r w:rsidRPr="009B420A">
        <w:rPr>
          <w:rFonts w:cs="Times New Roman"/>
          <w:bCs/>
          <w:vertAlign w:val="superscript"/>
        </w:rPr>
        <w:t>nd</w:t>
      </w:r>
      <w:r>
        <w:rPr>
          <w:rFonts w:cs="Times New Roman"/>
          <w:bCs/>
        </w:rPr>
        <w:t xml:space="preserve"> Corrie, all approved</w:t>
      </w:r>
    </w:p>
    <w:p w14:paraId="7BBD9CE2" w14:textId="26FF67EE" w:rsidR="009B420A" w:rsidRDefault="009B420A" w:rsidP="009B420A">
      <w:pPr>
        <w:pStyle w:val="ListParagraph"/>
        <w:ind w:left="2880"/>
        <w:rPr>
          <w:rFonts w:cs="Times New Roman"/>
          <w:bCs/>
        </w:rPr>
      </w:pPr>
      <w:r>
        <w:rPr>
          <w:rFonts w:cs="Times New Roman"/>
          <w:bCs/>
        </w:rPr>
        <w:t>Funds Lead – Chrissy Craig, 2</w:t>
      </w:r>
      <w:r w:rsidRPr="009B420A">
        <w:rPr>
          <w:rFonts w:cs="Times New Roman"/>
          <w:bCs/>
          <w:vertAlign w:val="superscript"/>
        </w:rPr>
        <w:t>nd</w:t>
      </w:r>
      <w:r>
        <w:rPr>
          <w:rFonts w:cs="Times New Roman"/>
          <w:bCs/>
        </w:rPr>
        <w:t xml:space="preserve"> Heather, all approved</w:t>
      </w:r>
    </w:p>
    <w:p w14:paraId="2F42D4DA" w14:textId="2C5FA40A" w:rsidR="009B420A" w:rsidRPr="009B420A" w:rsidRDefault="009B420A" w:rsidP="009B420A">
      <w:pPr>
        <w:pStyle w:val="ListParagraph"/>
        <w:ind w:left="2880"/>
        <w:rPr>
          <w:rFonts w:cs="Times New Roman"/>
          <w:bCs/>
        </w:rPr>
      </w:pPr>
      <w:r>
        <w:rPr>
          <w:rFonts w:cs="Times New Roman"/>
          <w:bCs/>
        </w:rPr>
        <w:t xml:space="preserve">Members at Large – </w:t>
      </w:r>
      <w:proofErr w:type="spellStart"/>
      <w:r>
        <w:rPr>
          <w:rFonts w:cs="Times New Roman"/>
          <w:bCs/>
        </w:rPr>
        <w:t>Georga</w:t>
      </w:r>
      <w:proofErr w:type="spellEnd"/>
      <w:r>
        <w:rPr>
          <w:rFonts w:cs="Times New Roman"/>
          <w:bCs/>
        </w:rPr>
        <w:t xml:space="preserve"> Fisk, Tony Baker, Corrie </w:t>
      </w:r>
      <w:proofErr w:type="spellStart"/>
      <w:r>
        <w:rPr>
          <w:rFonts w:cs="Times New Roman"/>
          <w:bCs/>
        </w:rPr>
        <w:t>Carrobourg</w:t>
      </w:r>
      <w:proofErr w:type="spellEnd"/>
      <w:r>
        <w:rPr>
          <w:rFonts w:cs="Times New Roman"/>
          <w:bCs/>
        </w:rPr>
        <w:t xml:space="preserve">, Dave Miller and Nicole </w:t>
      </w:r>
      <w:proofErr w:type="spellStart"/>
      <w:r>
        <w:rPr>
          <w:rFonts w:cs="Times New Roman"/>
          <w:bCs/>
        </w:rPr>
        <w:t>Porquet</w:t>
      </w:r>
      <w:proofErr w:type="spellEnd"/>
      <w:r>
        <w:rPr>
          <w:rFonts w:cs="Times New Roman"/>
          <w:bCs/>
        </w:rPr>
        <w:t>-Seitz, 2</w:t>
      </w:r>
      <w:r w:rsidRPr="009B420A">
        <w:rPr>
          <w:rFonts w:cs="Times New Roman"/>
          <w:bCs/>
          <w:vertAlign w:val="superscript"/>
        </w:rPr>
        <w:t>nd</w:t>
      </w:r>
      <w:r>
        <w:rPr>
          <w:rFonts w:cs="Times New Roman"/>
          <w:bCs/>
        </w:rPr>
        <w:t xml:space="preserve"> Tom, all approved.</w:t>
      </w:r>
    </w:p>
    <w:p w14:paraId="3BBAE5F5" w14:textId="77777777" w:rsidR="009B420A" w:rsidRPr="009B420A" w:rsidRDefault="009B420A" w:rsidP="009B420A">
      <w:pPr>
        <w:pStyle w:val="ListParagraph"/>
        <w:ind w:left="2880"/>
        <w:rPr>
          <w:rFonts w:cs="Times New Roman"/>
          <w:bCs/>
        </w:rPr>
      </w:pPr>
    </w:p>
    <w:p w14:paraId="536888FF" w14:textId="77777777" w:rsidR="009B420A" w:rsidRPr="009B420A" w:rsidRDefault="009B420A" w:rsidP="009B420A">
      <w:pPr>
        <w:pStyle w:val="ListParagraph"/>
        <w:rPr>
          <w:rFonts w:cs="Times New Roman"/>
          <w:b/>
          <w:u w:val="single"/>
        </w:rPr>
      </w:pPr>
    </w:p>
    <w:p w14:paraId="1A694429" w14:textId="190159FB" w:rsidR="009B420A" w:rsidRPr="009B420A" w:rsidRDefault="009B420A" w:rsidP="00AC260F">
      <w:pPr>
        <w:pStyle w:val="ListParagraph"/>
        <w:numPr>
          <w:ilvl w:val="0"/>
          <w:numId w:val="1"/>
        </w:numPr>
        <w:rPr>
          <w:rFonts w:cs="Times New Roman"/>
          <w:b/>
          <w:u w:val="single"/>
        </w:rPr>
      </w:pPr>
      <w:r>
        <w:rPr>
          <w:rFonts w:cs="Times New Roman"/>
          <w:b/>
          <w:u w:val="single"/>
        </w:rPr>
        <w:t>Next Board Meeting:</w:t>
      </w:r>
      <w:r>
        <w:rPr>
          <w:rFonts w:cs="Times New Roman"/>
          <w:bCs/>
        </w:rPr>
        <w:tab/>
      </w:r>
      <w:r>
        <w:rPr>
          <w:rFonts w:cs="Times New Roman"/>
          <w:bCs/>
        </w:rPr>
        <w:tab/>
        <w:t>March 21, 2021 at the Fieldhouse</w:t>
      </w:r>
    </w:p>
    <w:p w14:paraId="14F7D01C" w14:textId="1074D497" w:rsidR="009B420A" w:rsidRDefault="009B420A" w:rsidP="009B420A">
      <w:pPr>
        <w:pStyle w:val="ListParagraph"/>
        <w:ind w:left="2880"/>
        <w:rPr>
          <w:rFonts w:cs="Times New Roman"/>
          <w:b/>
          <w:u w:val="single"/>
        </w:rPr>
      </w:pPr>
    </w:p>
    <w:p w14:paraId="0E9FA503" w14:textId="1D8A2668" w:rsidR="009B420A" w:rsidRDefault="009B420A" w:rsidP="009B420A">
      <w:pPr>
        <w:pStyle w:val="ListParagraph"/>
        <w:ind w:left="2880"/>
        <w:rPr>
          <w:rFonts w:cs="Times New Roman"/>
          <w:b/>
          <w:u w:val="single"/>
        </w:rPr>
      </w:pPr>
    </w:p>
    <w:p w14:paraId="0458F4BE" w14:textId="76085901" w:rsidR="00D45570" w:rsidRPr="002B5019" w:rsidRDefault="00D45570" w:rsidP="00D03F65">
      <w:pPr>
        <w:rPr>
          <w:rFonts w:cs="Times New Roman"/>
        </w:rPr>
      </w:pPr>
      <w:r w:rsidRPr="002B5019">
        <w:rPr>
          <w:rFonts w:cs="Times New Roman"/>
        </w:rPr>
        <w:t xml:space="preserve">Adjourned </w:t>
      </w:r>
      <w:r w:rsidR="00A62D7F">
        <w:rPr>
          <w:rFonts w:cs="Times New Roman"/>
        </w:rPr>
        <w:t>1946</w:t>
      </w:r>
      <w:r w:rsidR="00C738D0">
        <w:rPr>
          <w:rFonts w:cs="Times New Roman"/>
        </w:rPr>
        <w:t>h</w:t>
      </w:r>
    </w:p>
    <w:p w14:paraId="727ECE76" w14:textId="394B80A9" w:rsidR="00FF5059" w:rsidRPr="002B5019" w:rsidRDefault="00FF5059" w:rsidP="00087CF9">
      <w:pPr>
        <w:rPr>
          <w:rFonts w:cs="Times New Roman"/>
        </w:rPr>
      </w:pPr>
    </w:p>
    <w:sectPr w:rsidR="00FF5059" w:rsidRPr="002B5019">
      <w:pgSz w:w="12240" w:h="15840"/>
      <w:pgMar w:top="720" w:right="720" w:bottom="720" w:left="72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EA"/>
    <w:multiLevelType w:val="hybridMultilevel"/>
    <w:tmpl w:val="E28CB536"/>
    <w:lvl w:ilvl="0" w:tplc="4FA8680A">
      <w:start w:val="4"/>
      <w:numFmt w:val="bullet"/>
      <w:lvlText w:val="-"/>
      <w:lvlJc w:val="left"/>
      <w:pPr>
        <w:ind w:left="2543" w:hanging="360"/>
      </w:pPr>
      <w:rPr>
        <w:rFonts w:ascii="Times New Roman" w:eastAsia="Arial Unicode MS" w:hAnsi="Times New Roman" w:cs="Times New Roman" w:hint="default"/>
      </w:rPr>
    </w:lvl>
    <w:lvl w:ilvl="1" w:tplc="10090003" w:tentative="1">
      <w:start w:val="1"/>
      <w:numFmt w:val="bullet"/>
      <w:lvlText w:val="o"/>
      <w:lvlJc w:val="left"/>
      <w:pPr>
        <w:ind w:left="3263" w:hanging="360"/>
      </w:pPr>
      <w:rPr>
        <w:rFonts w:ascii="Courier New" w:hAnsi="Courier New" w:cs="Courier New" w:hint="default"/>
      </w:rPr>
    </w:lvl>
    <w:lvl w:ilvl="2" w:tplc="10090005" w:tentative="1">
      <w:start w:val="1"/>
      <w:numFmt w:val="bullet"/>
      <w:lvlText w:val=""/>
      <w:lvlJc w:val="left"/>
      <w:pPr>
        <w:ind w:left="3983" w:hanging="360"/>
      </w:pPr>
      <w:rPr>
        <w:rFonts w:ascii="Wingdings" w:hAnsi="Wingdings" w:hint="default"/>
      </w:rPr>
    </w:lvl>
    <w:lvl w:ilvl="3" w:tplc="10090001" w:tentative="1">
      <w:start w:val="1"/>
      <w:numFmt w:val="bullet"/>
      <w:lvlText w:val=""/>
      <w:lvlJc w:val="left"/>
      <w:pPr>
        <w:ind w:left="4703" w:hanging="360"/>
      </w:pPr>
      <w:rPr>
        <w:rFonts w:ascii="Symbol" w:hAnsi="Symbol" w:hint="default"/>
      </w:rPr>
    </w:lvl>
    <w:lvl w:ilvl="4" w:tplc="10090003" w:tentative="1">
      <w:start w:val="1"/>
      <w:numFmt w:val="bullet"/>
      <w:lvlText w:val="o"/>
      <w:lvlJc w:val="left"/>
      <w:pPr>
        <w:ind w:left="5423" w:hanging="360"/>
      </w:pPr>
      <w:rPr>
        <w:rFonts w:ascii="Courier New" w:hAnsi="Courier New" w:cs="Courier New" w:hint="default"/>
      </w:rPr>
    </w:lvl>
    <w:lvl w:ilvl="5" w:tplc="10090005" w:tentative="1">
      <w:start w:val="1"/>
      <w:numFmt w:val="bullet"/>
      <w:lvlText w:val=""/>
      <w:lvlJc w:val="left"/>
      <w:pPr>
        <w:ind w:left="6143" w:hanging="360"/>
      </w:pPr>
      <w:rPr>
        <w:rFonts w:ascii="Wingdings" w:hAnsi="Wingdings" w:hint="default"/>
      </w:rPr>
    </w:lvl>
    <w:lvl w:ilvl="6" w:tplc="10090001" w:tentative="1">
      <w:start w:val="1"/>
      <w:numFmt w:val="bullet"/>
      <w:lvlText w:val=""/>
      <w:lvlJc w:val="left"/>
      <w:pPr>
        <w:ind w:left="6863" w:hanging="360"/>
      </w:pPr>
      <w:rPr>
        <w:rFonts w:ascii="Symbol" w:hAnsi="Symbol" w:hint="default"/>
      </w:rPr>
    </w:lvl>
    <w:lvl w:ilvl="7" w:tplc="10090003" w:tentative="1">
      <w:start w:val="1"/>
      <w:numFmt w:val="bullet"/>
      <w:lvlText w:val="o"/>
      <w:lvlJc w:val="left"/>
      <w:pPr>
        <w:ind w:left="7583" w:hanging="360"/>
      </w:pPr>
      <w:rPr>
        <w:rFonts w:ascii="Courier New" w:hAnsi="Courier New" w:cs="Courier New" w:hint="default"/>
      </w:rPr>
    </w:lvl>
    <w:lvl w:ilvl="8" w:tplc="10090005" w:tentative="1">
      <w:start w:val="1"/>
      <w:numFmt w:val="bullet"/>
      <w:lvlText w:val=""/>
      <w:lvlJc w:val="left"/>
      <w:pPr>
        <w:ind w:left="8303" w:hanging="360"/>
      </w:pPr>
      <w:rPr>
        <w:rFonts w:ascii="Wingdings" w:hAnsi="Wingdings" w:hint="default"/>
      </w:rPr>
    </w:lvl>
  </w:abstractNum>
  <w:abstractNum w:abstractNumId="1" w15:restartNumberingAfterBreak="0">
    <w:nsid w:val="03B858F5"/>
    <w:multiLevelType w:val="hybridMultilevel"/>
    <w:tmpl w:val="F11AF9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52AC2"/>
    <w:multiLevelType w:val="hybridMultilevel"/>
    <w:tmpl w:val="444C6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220DF"/>
    <w:multiLevelType w:val="hybridMultilevel"/>
    <w:tmpl w:val="72409F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8192139"/>
    <w:multiLevelType w:val="hybridMultilevel"/>
    <w:tmpl w:val="6D1680F2"/>
    <w:lvl w:ilvl="0" w:tplc="10090013">
      <w:start w:val="1"/>
      <w:numFmt w:val="upperRoman"/>
      <w:lvlText w:val="%1."/>
      <w:lvlJc w:val="right"/>
      <w:pPr>
        <w:ind w:left="2583" w:hanging="360"/>
      </w:pPr>
    </w:lvl>
    <w:lvl w:ilvl="1" w:tplc="10090019" w:tentative="1">
      <w:start w:val="1"/>
      <w:numFmt w:val="lowerLetter"/>
      <w:lvlText w:val="%2."/>
      <w:lvlJc w:val="left"/>
      <w:pPr>
        <w:ind w:left="3303" w:hanging="360"/>
      </w:pPr>
    </w:lvl>
    <w:lvl w:ilvl="2" w:tplc="1009001B" w:tentative="1">
      <w:start w:val="1"/>
      <w:numFmt w:val="lowerRoman"/>
      <w:lvlText w:val="%3."/>
      <w:lvlJc w:val="right"/>
      <w:pPr>
        <w:ind w:left="4023" w:hanging="180"/>
      </w:pPr>
    </w:lvl>
    <w:lvl w:ilvl="3" w:tplc="1009000F" w:tentative="1">
      <w:start w:val="1"/>
      <w:numFmt w:val="decimal"/>
      <w:lvlText w:val="%4."/>
      <w:lvlJc w:val="left"/>
      <w:pPr>
        <w:ind w:left="4743" w:hanging="360"/>
      </w:pPr>
    </w:lvl>
    <w:lvl w:ilvl="4" w:tplc="10090019" w:tentative="1">
      <w:start w:val="1"/>
      <w:numFmt w:val="lowerLetter"/>
      <w:lvlText w:val="%5."/>
      <w:lvlJc w:val="left"/>
      <w:pPr>
        <w:ind w:left="5463" w:hanging="360"/>
      </w:pPr>
    </w:lvl>
    <w:lvl w:ilvl="5" w:tplc="1009001B" w:tentative="1">
      <w:start w:val="1"/>
      <w:numFmt w:val="lowerRoman"/>
      <w:lvlText w:val="%6."/>
      <w:lvlJc w:val="right"/>
      <w:pPr>
        <w:ind w:left="6183" w:hanging="180"/>
      </w:pPr>
    </w:lvl>
    <w:lvl w:ilvl="6" w:tplc="1009000F" w:tentative="1">
      <w:start w:val="1"/>
      <w:numFmt w:val="decimal"/>
      <w:lvlText w:val="%7."/>
      <w:lvlJc w:val="left"/>
      <w:pPr>
        <w:ind w:left="6903" w:hanging="360"/>
      </w:pPr>
    </w:lvl>
    <w:lvl w:ilvl="7" w:tplc="10090019" w:tentative="1">
      <w:start w:val="1"/>
      <w:numFmt w:val="lowerLetter"/>
      <w:lvlText w:val="%8."/>
      <w:lvlJc w:val="left"/>
      <w:pPr>
        <w:ind w:left="7623" w:hanging="360"/>
      </w:pPr>
    </w:lvl>
    <w:lvl w:ilvl="8" w:tplc="1009001B" w:tentative="1">
      <w:start w:val="1"/>
      <w:numFmt w:val="lowerRoman"/>
      <w:lvlText w:val="%9."/>
      <w:lvlJc w:val="right"/>
      <w:pPr>
        <w:ind w:left="8343" w:hanging="180"/>
      </w:pPr>
    </w:lvl>
  </w:abstractNum>
  <w:abstractNum w:abstractNumId="5" w15:restartNumberingAfterBreak="0">
    <w:nsid w:val="181D4398"/>
    <w:multiLevelType w:val="hybridMultilevel"/>
    <w:tmpl w:val="923A3A9E"/>
    <w:lvl w:ilvl="0" w:tplc="B9D48018">
      <w:numFmt w:val="bullet"/>
      <w:lvlText w:val="-"/>
      <w:lvlJc w:val="left"/>
      <w:pPr>
        <w:ind w:left="3763" w:hanging="360"/>
      </w:pPr>
      <w:rPr>
        <w:rFonts w:ascii="Times New Roman" w:eastAsia="Arial Unicode MS" w:hAnsi="Times New Roman" w:cs="Times New Roman" w:hint="default"/>
      </w:rPr>
    </w:lvl>
    <w:lvl w:ilvl="1" w:tplc="10090003" w:tentative="1">
      <w:start w:val="1"/>
      <w:numFmt w:val="bullet"/>
      <w:lvlText w:val="o"/>
      <w:lvlJc w:val="left"/>
      <w:pPr>
        <w:ind w:left="4483" w:hanging="360"/>
      </w:pPr>
      <w:rPr>
        <w:rFonts w:ascii="Courier New" w:hAnsi="Courier New" w:cs="Courier New" w:hint="default"/>
      </w:rPr>
    </w:lvl>
    <w:lvl w:ilvl="2" w:tplc="10090005" w:tentative="1">
      <w:start w:val="1"/>
      <w:numFmt w:val="bullet"/>
      <w:lvlText w:val=""/>
      <w:lvlJc w:val="left"/>
      <w:pPr>
        <w:ind w:left="5203" w:hanging="360"/>
      </w:pPr>
      <w:rPr>
        <w:rFonts w:ascii="Wingdings" w:hAnsi="Wingdings" w:cs="Wingdings" w:hint="default"/>
      </w:rPr>
    </w:lvl>
    <w:lvl w:ilvl="3" w:tplc="10090001" w:tentative="1">
      <w:start w:val="1"/>
      <w:numFmt w:val="bullet"/>
      <w:lvlText w:val=""/>
      <w:lvlJc w:val="left"/>
      <w:pPr>
        <w:ind w:left="5923" w:hanging="360"/>
      </w:pPr>
      <w:rPr>
        <w:rFonts w:ascii="Symbol" w:hAnsi="Symbol" w:cs="Symbol" w:hint="default"/>
      </w:rPr>
    </w:lvl>
    <w:lvl w:ilvl="4" w:tplc="10090003" w:tentative="1">
      <w:start w:val="1"/>
      <w:numFmt w:val="bullet"/>
      <w:lvlText w:val="o"/>
      <w:lvlJc w:val="left"/>
      <w:pPr>
        <w:ind w:left="6643" w:hanging="360"/>
      </w:pPr>
      <w:rPr>
        <w:rFonts w:ascii="Courier New" w:hAnsi="Courier New" w:cs="Courier New" w:hint="default"/>
      </w:rPr>
    </w:lvl>
    <w:lvl w:ilvl="5" w:tplc="10090005" w:tentative="1">
      <w:start w:val="1"/>
      <w:numFmt w:val="bullet"/>
      <w:lvlText w:val=""/>
      <w:lvlJc w:val="left"/>
      <w:pPr>
        <w:ind w:left="7363" w:hanging="360"/>
      </w:pPr>
      <w:rPr>
        <w:rFonts w:ascii="Wingdings" w:hAnsi="Wingdings" w:cs="Wingdings" w:hint="default"/>
      </w:rPr>
    </w:lvl>
    <w:lvl w:ilvl="6" w:tplc="10090001" w:tentative="1">
      <w:start w:val="1"/>
      <w:numFmt w:val="bullet"/>
      <w:lvlText w:val=""/>
      <w:lvlJc w:val="left"/>
      <w:pPr>
        <w:ind w:left="8083" w:hanging="360"/>
      </w:pPr>
      <w:rPr>
        <w:rFonts w:ascii="Symbol" w:hAnsi="Symbol" w:cs="Symbol" w:hint="default"/>
      </w:rPr>
    </w:lvl>
    <w:lvl w:ilvl="7" w:tplc="10090003" w:tentative="1">
      <w:start w:val="1"/>
      <w:numFmt w:val="bullet"/>
      <w:lvlText w:val="o"/>
      <w:lvlJc w:val="left"/>
      <w:pPr>
        <w:ind w:left="8803" w:hanging="360"/>
      </w:pPr>
      <w:rPr>
        <w:rFonts w:ascii="Courier New" w:hAnsi="Courier New" w:cs="Courier New" w:hint="default"/>
      </w:rPr>
    </w:lvl>
    <w:lvl w:ilvl="8" w:tplc="10090005" w:tentative="1">
      <w:start w:val="1"/>
      <w:numFmt w:val="bullet"/>
      <w:lvlText w:val=""/>
      <w:lvlJc w:val="left"/>
      <w:pPr>
        <w:ind w:left="9523" w:hanging="360"/>
      </w:pPr>
      <w:rPr>
        <w:rFonts w:ascii="Wingdings" w:hAnsi="Wingdings" w:cs="Wingdings" w:hint="default"/>
      </w:rPr>
    </w:lvl>
  </w:abstractNum>
  <w:abstractNum w:abstractNumId="6" w15:restartNumberingAfterBreak="0">
    <w:nsid w:val="182B5299"/>
    <w:multiLevelType w:val="hybridMultilevel"/>
    <w:tmpl w:val="19F050DC"/>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1BF36214"/>
    <w:multiLevelType w:val="hybridMultilevel"/>
    <w:tmpl w:val="0DBC2B46"/>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262166A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3B6B48"/>
    <w:multiLevelType w:val="multilevel"/>
    <w:tmpl w:val="35F66E48"/>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923" w:hanging="789"/>
      </w:pPr>
      <w:rPr>
        <w:rFonts w:ascii="Symbol" w:hAnsi="Symbol" w:hint="default"/>
        <w:b w:val="0"/>
        <w:bCs w:val="0"/>
        <w:i w:val="0"/>
        <w:iCs w:val="0"/>
        <w:caps w:val="0"/>
        <w:smallCaps w:val="0"/>
        <w:strike w:val="0"/>
        <w:dstrike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8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90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3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4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506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9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50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961F75"/>
    <w:multiLevelType w:val="hybridMultilevel"/>
    <w:tmpl w:val="14903F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7E901AA"/>
    <w:multiLevelType w:val="multilevel"/>
    <w:tmpl w:val="E4D09F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B900EE2"/>
    <w:multiLevelType w:val="hybridMultilevel"/>
    <w:tmpl w:val="BC2EA322"/>
    <w:lvl w:ilvl="0" w:tplc="10090001">
      <w:start w:val="1"/>
      <w:numFmt w:val="bullet"/>
      <w:lvlText w:val=""/>
      <w:lvlJc w:val="left"/>
      <w:pPr>
        <w:ind w:left="1778" w:hanging="360"/>
      </w:pPr>
      <w:rPr>
        <w:rFonts w:ascii="Symbol" w:hAnsi="Symbol" w:hint="default"/>
        <w:u w:val="single"/>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BC46E61"/>
    <w:multiLevelType w:val="hybridMultilevel"/>
    <w:tmpl w:val="AD6EF33A"/>
    <w:lvl w:ilvl="0" w:tplc="10090001">
      <w:start w:val="1"/>
      <w:numFmt w:val="bullet"/>
      <w:lvlText w:val=""/>
      <w:lvlJc w:val="left"/>
      <w:pPr>
        <w:ind w:left="2643" w:hanging="360"/>
      </w:pPr>
      <w:rPr>
        <w:rFonts w:ascii="Symbol" w:hAnsi="Symbol" w:hint="default"/>
      </w:rPr>
    </w:lvl>
    <w:lvl w:ilvl="1" w:tplc="10090003" w:tentative="1">
      <w:start w:val="1"/>
      <w:numFmt w:val="bullet"/>
      <w:lvlText w:val="o"/>
      <w:lvlJc w:val="left"/>
      <w:pPr>
        <w:ind w:left="3363" w:hanging="360"/>
      </w:pPr>
      <w:rPr>
        <w:rFonts w:ascii="Courier New" w:hAnsi="Courier New" w:cs="Courier New" w:hint="default"/>
      </w:rPr>
    </w:lvl>
    <w:lvl w:ilvl="2" w:tplc="10090005" w:tentative="1">
      <w:start w:val="1"/>
      <w:numFmt w:val="bullet"/>
      <w:lvlText w:val=""/>
      <w:lvlJc w:val="left"/>
      <w:pPr>
        <w:ind w:left="4083" w:hanging="360"/>
      </w:pPr>
      <w:rPr>
        <w:rFonts w:ascii="Wingdings" w:hAnsi="Wingdings" w:hint="default"/>
      </w:rPr>
    </w:lvl>
    <w:lvl w:ilvl="3" w:tplc="10090001" w:tentative="1">
      <w:start w:val="1"/>
      <w:numFmt w:val="bullet"/>
      <w:lvlText w:val=""/>
      <w:lvlJc w:val="left"/>
      <w:pPr>
        <w:ind w:left="4803" w:hanging="360"/>
      </w:pPr>
      <w:rPr>
        <w:rFonts w:ascii="Symbol" w:hAnsi="Symbol" w:hint="default"/>
      </w:rPr>
    </w:lvl>
    <w:lvl w:ilvl="4" w:tplc="10090003" w:tentative="1">
      <w:start w:val="1"/>
      <w:numFmt w:val="bullet"/>
      <w:lvlText w:val="o"/>
      <w:lvlJc w:val="left"/>
      <w:pPr>
        <w:ind w:left="5523" w:hanging="360"/>
      </w:pPr>
      <w:rPr>
        <w:rFonts w:ascii="Courier New" w:hAnsi="Courier New" w:cs="Courier New" w:hint="default"/>
      </w:rPr>
    </w:lvl>
    <w:lvl w:ilvl="5" w:tplc="10090005" w:tentative="1">
      <w:start w:val="1"/>
      <w:numFmt w:val="bullet"/>
      <w:lvlText w:val=""/>
      <w:lvlJc w:val="left"/>
      <w:pPr>
        <w:ind w:left="6243" w:hanging="360"/>
      </w:pPr>
      <w:rPr>
        <w:rFonts w:ascii="Wingdings" w:hAnsi="Wingdings" w:hint="default"/>
      </w:rPr>
    </w:lvl>
    <w:lvl w:ilvl="6" w:tplc="10090001" w:tentative="1">
      <w:start w:val="1"/>
      <w:numFmt w:val="bullet"/>
      <w:lvlText w:val=""/>
      <w:lvlJc w:val="left"/>
      <w:pPr>
        <w:ind w:left="6963" w:hanging="360"/>
      </w:pPr>
      <w:rPr>
        <w:rFonts w:ascii="Symbol" w:hAnsi="Symbol" w:hint="default"/>
      </w:rPr>
    </w:lvl>
    <w:lvl w:ilvl="7" w:tplc="10090003" w:tentative="1">
      <w:start w:val="1"/>
      <w:numFmt w:val="bullet"/>
      <w:lvlText w:val="o"/>
      <w:lvlJc w:val="left"/>
      <w:pPr>
        <w:ind w:left="7683" w:hanging="360"/>
      </w:pPr>
      <w:rPr>
        <w:rFonts w:ascii="Courier New" w:hAnsi="Courier New" w:cs="Courier New" w:hint="default"/>
      </w:rPr>
    </w:lvl>
    <w:lvl w:ilvl="8" w:tplc="10090005" w:tentative="1">
      <w:start w:val="1"/>
      <w:numFmt w:val="bullet"/>
      <w:lvlText w:val=""/>
      <w:lvlJc w:val="left"/>
      <w:pPr>
        <w:ind w:left="8403" w:hanging="360"/>
      </w:pPr>
      <w:rPr>
        <w:rFonts w:ascii="Wingdings" w:hAnsi="Wingdings" w:hint="default"/>
      </w:rPr>
    </w:lvl>
  </w:abstractNum>
  <w:abstractNum w:abstractNumId="14" w15:restartNumberingAfterBreak="0">
    <w:nsid w:val="52F5461F"/>
    <w:multiLevelType w:val="hybridMultilevel"/>
    <w:tmpl w:val="C5B420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2D3566"/>
    <w:multiLevelType w:val="hybridMultilevel"/>
    <w:tmpl w:val="6B262B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CE616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847135"/>
    <w:multiLevelType w:val="hybridMultilevel"/>
    <w:tmpl w:val="8AEC240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8" w15:restartNumberingAfterBreak="0">
    <w:nsid w:val="5DEA2C76"/>
    <w:multiLevelType w:val="hybridMultilevel"/>
    <w:tmpl w:val="D3200FB8"/>
    <w:lvl w:ilvl="0" w:tplc="1009001B">
      <w:start w:val="1"/>
      <w:numFmt w:val="lowerRoman"/>
      <w:lvlText w:val="%1."/>
      <w:lvlJc w:val="right"/>
      <w:pPr>
        <w:ind w:left="2643" w:hanging="360"/>
      </w:pPr>
    </w:lvl>
    <w:lvl w:ilvl="1" w:tplc="10090019" w:tentative="1">
      <w:start w:val="1"/>
      <w:numFmt w:val="lowerLetter"/>
      <w:lvlText w:val="%2."/>
      <w:lvlJc w:val="left"/>
      <w:pPr>
        <w:ind w:left="3363" w:hanging="360"/>
      </w:pPr>
    </w:lvl>
    <w:lvl w:ilvl="2" w:tplc="1009001B" w:tentative="1">
      <w:start w:val="1"/>
      <w:numFmt w:val="lowerRoman"/>
      <w:lvlText w:val="%3."/>
      <w:lvlJc w:val="right"/>
      <w:pPr>
        <w:ind w:left="4083" w:hanging="180"/>
      </w:pPr>
    </w:lvl>
    <w:lvl w:ilvl="3" w:tplc="1009000F" w:tentative="1">
      <w:start w:val="1"/>
      <w:numFmt w:val="decimal"/>
      <w:lvlText w:val="%4."/>
      <w:lvlJc w:val="left"/>
      <w:pPr>
        <w:ind w:left="4803" w:hanging="360"/>
      </w:pPr>
    </w:lvl>
    <w:lvl w:ilvl="4" w:tplc="10090019" w:tentative="1">
      <w:start w:val="1"/>
      <w:numFmt w:val="lowerLetter"/>
      <w:lvlText w:val="%5."/>
      <w:lvlJc w:val="left"/>
      <w:pPr>
        <w:ind w:left="5523" w:hanging="360"/>
      </w:pPr>
    </w:lvl>
    <w:lvl w:ilvl="5" w:tplc="1009001B" w:tentative="1">
      <w:start w:val="1"/>
      <w:numFmt w:val="lowerRoman"/>
      <w:lvlText w:val="%6."/>
      <w:lvlJc w:val="right"/>
      <w:pPr>
        <w:ind w:left="6243" w:hanging="180"/>
      </w:pPr>
    </w:lvl>
    <w:lvl w:ilvl="6" w:tplc="1009000F" w:tentative="1">
      <w:start w:val="1"/>
      <w:numFmt w:val="decimal"/>
      <w:lvlText w:val="%7."/>
      <w:lvlJc w:val="left"/>
      <w:pPr>
        <w:ind w:left="6963" w:hanging="360"/>
      </w:pPr>
    </w:lvl>
    <w:lvl w:ilvl="7" w:tplc="10090019" w:tentative="1">
      <w:start w:val="1"/>
      <w:numFmt w:val="lowerLetter"/>
      <w:lvlText w:val="%8."/>
      <w:lvlJc w:val="left"/>
      <w:pPr>
        <w:ind w:left="7683" w:hanging="360"/>
      </w:pPr>
    </w:lvl>
    <w:lvl w:ilvl="8" w:tplc="1009001B" w:tentative="1">
      <w:start w:val="1"/>
      <w:numFmt w:val="lowerRoman"/>
      <w:lvlText w:val="%9."/>
      <w:lvlJc w:val="right"/>
      <w:pPr>
        <w:ind w:left="8403" w:hanging="180"/>
      </w:pPr>
    </w:lvl>
  </w:abstractNum>
  <w:abstractNum w:abstractNumId="19" w15:restartNumberingAfterBreak="0">
    <w:nsid w:val="601604CE"/>
    <w:multiLevelType w:val="hybridMultilevel"/>
    <w:tmpl w:val="0890D0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3630D5"/>
    <w:multiLevelType w:val="multilevel"/>
    <w:tmpl w:val="1F5432D6"/>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216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2880" w:hanging="322"/>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3600" w:hanging="36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800"/>
        </w:tabs>
        <w:ind w:left="432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800"/>
        </w:tabs>
        <w:ind w:left="5040" w:hanging="322"/>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800"/>
        </w:tabs>
        <w:ind w:left="5760" w:hanging="36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800"/>
        </w:tabs>
        <w:ind w:left="648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BD8124A"/>
    <w:multiLevelType w:val="hybridMultilevel"/>
    <w:tmpl w:val="88D621E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D0D498E"/>
    <w:multiLevelType w:val="hybridMultilevel"/>
    <w:tmpl w:val="9EA6F7C4"/>
    <w:lvl w:ilvl="0" w:tplc="26BC7952">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EF87A1E"/>
    <w:multiLevelType w:val="hybridMultilevel"/>
    <w:tmpl w:val="C88E996A"/>
    <w:lvl w:ilvl="0" w:tplc="F8987B7C">
      <w:start w:val="4"/>
      <w:numFmt w:val="bullet"/>
      <w:lvlText w:val="-"/>
      <w:lvlJc w:val="left"/>
      <w:pPr>
        <w:ind w:left="3240" w:hanging="360"/>
      </w:pPr>
      <w:rPr>
        <w:rFonts w:ascii="Times New Roman" w:eastAsia="Arial Unicode MS"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4" w15:restartNumberingAfterBreak="0">
    <w:nsid w:val="717A2C34"/>
    <w:multiLevelType w:val="multilevel"/>
    <w:tmpl w:val="1884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8057AA"/>
    <w:multiLevelType w:val="hybridMultilevel"/>
    <w:tmpl w:val="9052427E"/>
    <w:lvl w:ilvl="0" w:tplc="9196B1A4">
      <w:numFmt w:val="bullet"/>
      <w:lvlText w:val="-"/>
      <w:lvlJc w:val="left"/>
      <w:pPr>
        <w:ind w:left="1080" w:hanging="360"/>
      </w:pPr>
      <w:rPr>
        <w:rFonts w:ascii="Arial" w:eastAsia="Arial Unicode MS" w:hAnsi="Arial" w:cs="Arial" w:hint="default"/>
        <w:b/>
        <w:u w:val="singl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40D6312"/>
    <w:multiLevelType w:val="multilevel"/>
    <w:tmpl w:val="155E00AA"/>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923" w:hanging="789"/>
      </w:pPr>
      <w:rPr>
        <w:rFonts w:ascii="Symbol" w:hAnsi="Symbol" w:hint="default"/>
        <w:b w:val="0"/>
        <w:bCs w:val="0"/>
        <w:i w:val="0"/>
        <w:iCs w:val="0"/>
        <w:caps w:val="0"/>
        <w:smallCaps w:val="0"/>
        <w:strike w:val="0"/>
        <w:dstrike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8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o"/>
      <w:lvlJc w:val="left"/>
      <w:pPr>
        <w:ind w:left="2907" w:hanging="355"/>
      </w:pPr>
      <w:rPr>
        <w:rFonts w:ascii="Courier New" w:hAnsi="Courier New" w:cs="Courier New" w:hint="default"/>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3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4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506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9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50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61D13AB"/>
    <w:multiLevelType w:val="hybridMultilevel"/>
    <w:tmpl w:val="3AAE893C"/>
    <w:lvl w:ilvl="0" w:tplc="8348EBA8">
      <w:numFmt w:val="bullet"/>
      <w:lvlText w:val="-"/>
      <w:lvlJc w:val="left"/>
      <w:pPr>
        <w:ind w:left="3343" w:hanging="360"/>
      </w:pPr>
      <w:rPr>
        <w:rFonts w:ascii="Times New Roman" w:eastAsia="Arial Unicode MS" w:hAnsi="Times New Roman" w:cs="Times New Roman" w:hint="default"/>
        <w:u w:val="none"/>
      </w:rPr>
    </w:lvl>
    <w:lvl w:ilvl="1" w:tplc="10090003" w:tentative="1">
      <w:start w:val="1"/>
      <w:numFmt w:val="bullet"/>
      <w:lvlText w:val="o"/>
      <w:lvlJc w:val="left"/>
      <w:pPr>
        <w:ind w:left="4063" w:hanging="360"/>
      </w:pPr>
      <w:rPr>
        <w:rFonts w:ascii="Courier New" w:hAnsi="Courier New" w:cs="Courier New" w:hint="default"/>
      </w:rPr>
    </w:lvl>
    <w:lvl w:ilvl="2" w:tplc="10090005" w:tentative="1">
      <w:start w:val="1"/>
      <w:numFmt w:val="bullet"/>
      <w:lvlText w:val=""/>
      <w:lvlJc w:val="left"/>
      <w:pPr>
        <w:ind w:left="4783" w:hanging="360"/>
      </w:pPr>
      <w:rPr>
        <w:rFonts w:ascii="Wingdings" w:hAnsi="Wingdings" w:cs="Wingdings" w:hint="default"/>
      </w:rPr>
    </w:lvl>
    <w:lvl w:ilvl="3" w:tplc="10090001" w:tentative="1">
      <w:start w:val="1"/>
      <w:numFmt w:val="bullet"/>
      <w:lvlText w:val=""/>
      <w:lvlJc w:val="left"/>
      <w:pPr>
        <w:ind w:left="5503" w:hanging="360"/>
      </w:pPr>
      <w:rPr>
        <w:rFonts w:ascii="Symbol" w:hAnsi="Symbol" w:cs="Symbol" w:hint="default"/>
      </w:rPr>
    </w:lvl>
    <w:lvl w:ilvl="4" w:tplc="10090003" w:tentative="1">
      <w:start w:val="1"/>
      <w:numFmt w:val="bullet"/>
      <w:lvlText w:val="o"/>
      <w:lvlJc w:val="left"/>
      <w:pPr>
        <w:ind w:left="6223" w:hanging="360"/>
      </w:pPr>
      <w:rPr>
        <w:rFonts w:ascii="Courier New" w:hAnsi="Courier New" w:cs="Courier New" w:hint="default"/>
      </w:rPr>
    </w:lvl>
    <w:lvl w:ilvl="5" w:tplc="10090005" w:tentative="1">
      <w:start w:val="1"/>
      <w:numFmt w:val="bullet"/>
      <w:lvlText w:val=""/>
      <w:lvlJc w:val="left"/>
      <w:pPr>
        <w:ind w:left="6943" w:hanging="360"/>
      </w:pPr>
      <w:rPr>
        <w:rFonts w:ascii="Wingdings" w:hAnsi="Wingdings" w:cs="Wingdings" w:hint="default"/>
      </w:rPr>
    </w:lvl>
    <w:lvl w:ilvl="6" w:tplc="10090001" w:tentative="1">
      <w:start w:val="1"/>
      <w:numFmt w:val="bullet"/>
      <w:lvlText w:val=""/>
      <w:lvlJc w:val="left"/>
      <w:pPr>
        <w:ind w:left="7663" w:hanging="360"/>
      </w:pPr>
      <w:rPr>
        <w:rFonts w:ascii="Symbol" w:hAnsi="Symbol" w:cs="Symbol" w:hint="default"/>
      </w:rPr>
    </w:lvl>
    <w:lvl w:ilvl="7" w:tplc="10090003" w:tentative="1">
      <w:start w:val="1"/>
      <w:numFmt w:val="bullet"/>
      <w:lvlText w:val="o"/>
      <w:lvlJc w:val="left"/>
      <w:pPr>
        <w:ind w:left="8383" w:hanging="360"/>
      </w:pPr>
      <w:rPr>
        <w:rFonts w:ascii="Courier New" w:hAnsi="Courier New" w:cs="Courier New" w:hint="default"/>
      </w:rPr>
    </w:lvl>
    <w:lvl w:ilvl="8" w:tplc="10090005" w:tentative="1">
      <w:start w:val="1"/>
      <w:numFmt w:val="bullet"/>
      <w:lvlText w:val=""/>
      <w:lvlJc w:val="left"/>
      <w:pPr>
        <w:ind w:left="9103" w:hanging="360"/>
      </w:pPr>
      <w:rPr>
        <w:rFonts w:ascii="Wingdings" w:hAnsi="Wingdings" w:cs="Wingdings" w:hint="default"/>
      </w:rPr>
    </w:lvl>
  </w:abstractNum>
  <w:abstractNum w:abstractNumId="28" w15:restartNumberingAfterBreak="0">
    <w:nsid w:val="77320FD2"/>
    <w:multiLevelType w:val="hybridMultilevel"/>
    <w:tmpl w:val="C540D36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DA4553B"/>
    <w:multiLevelType w:val="hybridMultilevel"/>
    <w:tmpl w:val="17A21B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7DC2519C"/>
    <w:multiLevelType w:val="hybridMultilevel"/>
    <w:tmpl w:val="0790787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E304FFD"/>
    <w:multiLevelType w:val="hybridMultilevel"/>
    <w:tmpl w:val="B7F84232"/>
    <w:lvl w:ilvl="0" w:tplc="A45039EE">
      <w:numFmt w:val="bullet"/>
      <w:lvlText w:val="-"/>
      <w:lvlJc w:val="left"/>
      <w:pPr>
        <w:ind w:left="2523" w:hanging="360"/>
      </w:pPr>
      <w:rPr>
        <w:rFonts w:ascii="Times New Roman" w:eastAsia="Arial Unicode MS" w:hAnsi="Times New Roman" w:cs="Times New Roman" w:hint="default"/>
        <w:b w:val="0"/>
        <w:u w:val="none"/>
      </w:rPr>
    </w:lvl>
    <w:lvl w:ilvl="1" w:tplc="10090003" w:tentative="1">
      <w:start w:val="1"/>
      <w:numFmt w:val="bullet"/>
      <w:lvlText w:val="o"/>
      <w:lvlJc w:val="left"/>
      <w:pPr>
        <w:ind w:left="3243" w:hanging="360"/>
      </w:pPr>
      <w:rPr>
        <w:rFonts w:ascii="Courier New" w:hAnsi="Courier New" w:cs="Courier New" w:hint="default"/>
      </w:rPr>
    </w:lvl>
    <w:lvl w:ilvl="2" w:tplc="10090005" w:tentative="1">
      <w:start w:val="1"/>
      <w:numFmt w:val="bullet"/>
      <w:lvlText w:val=""/>
      <w:lvlJc w:val="left"/>
      <w:pPr>
        <w:ind w:left="3963" w:hanging="360"/>
      </w:pPr>
      <w:rPr>
        <w:rFonts w:ascii="Wingdings" w:hAnsi="Wingdings" w:hint="default"/>
      </w:rPr>
    </w:lvl>
    <w:lvl w:ilvl="3" w:tplc="10090001" w:tentative="1">
      <w:start w:val="1"/>
      <w:numFmt w:val="bullet"/>
      <w:lvlText w:val=""/>
      <w:lvlJc w:val="left"/>
      <w:pPr>
        <w:ind w:left="4683" w:hanging="360"/>
      </w:pPr>
      <w:rPr>
        <w:rFonts w:ascii="Symbol" w:hAnsi="Symbol" w:hint="default"/>
      </w:rPr>
    </w:lvl>
    <w:lvl w:ilvl="4" w:tplc="10090003" w:tentative="1">
      <w:start w:val="1"/>
      <w:numFmt w:val="bullet"/>
      <w:lvlText w:val="o"/>
      <w:lvlJc w:val="left"/>
      <w:pPr>
        <w:ind w:left="5403" w:hanging="360"/>
      </w:pPr>
      <w:rPr>
        <w:rFonts w:ascii="Courier New" w:hAnsi="Courier New" w:cs="Courier New" w:hint="default"/>
      </w:rPr>
    </w:lvl>
    <w:lvl w:ilvl="5" w:tplc="10090005" w:tentative="1">
      <w:start w:val="1"/>
      <w:numFmt w:val="bullet"/>
      <w:lvlText w:val=""/>
      <w:lvlJc w:val="left"/>
      <w:pPr>
        <w:ind w:left="6123" w:hanging="360"/>
      </w:pPr>
      <w:rPr>
        <w:rFonts w:ascii="Wingdings" w:hAnsi="Wingdings" w:hint="default"/>
      </w:rPr>
    </w:lvl>
    <w:lvl w:ilvl="6" w:tplc="10090001" w:tentative="1">
      <w:start w:val="1"/>
      <w:numFmt w:val="bullet"/>
      <w:lvlText w:val=""/>
      <w:lvlJc w:val="left"/>
      <w:pPr>
        <w:ind w:left="6843" w:hanging="360"/>
      </w:pPr>
      <w:rPr>
        <w:rFonts w:ascii="Symbol" w:hAnsi="Symbol" w:hint="default"/>
      </w:rPr>
    </w:lvl>
    <w:lvl w:ilvl="7" w:tplc="10090003" w:tentative="1">
      <w:start w:val="1"/>
      <w:numFmt w:val="bullet"/>
      <w:lvlText w:val="o"/>
      <w:lvlJc w:val="left"/>
      <w:pPr>
        <w:ind w:left="7563" w:hanging="360"/>
      </w:pPr>
      <w:rPr>
        <w:rFonts w:ascii="Courier New" w:hAnsi="Courier New" w:cs="Courier New" w:hint="default"/>
      </w:rPr>
    </w:lvl>
    <w:lvl w:ilvl="8" w:tplc="10090005" w:tentative="1">
      <w:start w:val="1"/>
      <w:numFmt w:val="bullet"/>
      <w:lvlText w:val=""/>
      <w:lvlJc w:val="left"/>
      <w:pPr>
        <w:ind w:left="8283" w:hanging="360"/>
      </w:pPr>
      <w:rPr>
        <w:rFonts w:ascii="Wingdings" w:hAnsi="Wingdings" w:hint="default"/>
      </w:rPr>
    </w:lvl>
  </w:abstractNum>
  <w:num w:numId="1">
    <w:abstractNumId w:val="26"/>
  </w:num>
  <w:num w:numId="2">
    <w:abstractNumId w:val="20"/>
  </w:num>
  <w:num w:numId="3">
    <w:abstractNumId w:val="11"/>
  </w:num>
  <w:num w:numId="4">
    <w:abstractNumId w:val="30"/>
  </w:num>
  <w:num w:numId="5">
    <w:abstractNumId w:val="4"/>
  </w:num>
  <w:num w:numId="6">
    <w:abstractNumId w:val="12"/>
  </w:num>
  <w:num w:numId="7">
    <w:abstractNumId w:val="1"/>
  </w:num>
  <w:num w:numId="8">
    <w:abstractNumId w:val="23"/>
  </w:num>
  <w:num w:numId="9">
    <w:abstractNumId w:val="0"/>
  </w:num>
  <w:num w:numId="10">
    <w:abstractNumId w:val="28"/>
  </w:num>
  <w:num w:numId="11">
    <w:abstractNumId w:val="6"/>
  </w:num>
  <w:num w:numId="12">
    <w:abstractNumId w:val="22"/>
  </w:num>
  <w:num w:numId="13">
    <w:abstractNumId w:val="25"/>
  </w:num>
  <w:num w:numId="14">
    <w:abstractNumId w:val="8"/>
  </w:num>
  <w:num w:numId="15">
    <w:abstractNumId w:val="19"/>
  </w:num>
  <w:num w:numId="16">
    <w:abstractNumId w:val="9"/>
  </w:num>
  <w:num w:numId="17">
    <w:abstractNumId w:val="15"/>
  </w:num>
  <w:num w:numId="18">
    <w:abstractNumId w:val="14"/>
  </w:num>
  <w:num w:numId="19">
    <w:abstractNumId w:val="3"/>
  </w:num>
  <w:num w:numId="20">
    <w:abstractNumId w:val="17"/>
  </w:num>
  <w:num w:numId="21">
    <w:abstractNumId w:val="21"/>
  </w:num>
  <w:num w:numId="22">
    <w:abstractNumId w:val="29"/>
  </w:num>
  <w:num w:numId="23">
    <w:abstractNumId w:val="7"/>
  </w:num>
  <w:num w:numId="24">
    <w:abstractNumId w:val="13"/>
  </w:num>
  <w:num w:numId="25">
    <w:abstractNumId w:val="2"/>
  </w:num>
  <w:num w:numId="26">
    <w:abstractNumId w:val="10"/>
  </w:num>
  <w:num w:numId="27">
    <w:abstractNumId w:val="31"/>
  </w:num>
  <w:num w:numId="28">
    <w:abstractNumId w:val="16"/>
  </w:num>
  <w:num w:numId="29">
    <w:abstractNumId w:val="18"/>
  </w:num>
  <w:num w:numId="30">
    <w:abstractNumId w:val="27"/>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zMDM0MzA1MDQyMTBR0lEKTi0uzszPAymwqAUABnCvnywAAAA="/>
  </w:docVars>
  <w:rsids>
    <w:rsidRoot w:val="00FF5059"/>
    <w:rsid w:val="00005B0A"/>
    <w:rsid w:val="0001112A"/>
    <w:rsid w:val="000126BB"/>
    <w:rsid w:val="0002010C"/>
    <w:rsid w:val="000250A2"/>
    <w:rsid w:val="00045097"/>
    <w:rsid w:val="0006114B"/>
    <w:rsid w:val="00063F52"/>
    <w:rsid w:val="000737B2"/>
    <w:rsid w:val="0008303D"/>
    <w:rsid w:val="00084307"/>
    <w:rsid w:val="00087CF9"/>
    <w:rsid w:val="00090DEA"/>
    <w:rsid w:val="00093CB9"/>
    <w:rsid w:val="000A2EA8"/>
    <w:rsid w:val="000A7F43"/>
    <w:rsid w:val="000D6875"/>
    <w:rsid w:val="000E02C7"/>
    <w:rsid w:val="000E3002"/>
    <w:rsid w:val="000F0622"/>
    <w:rsid w:val="000F1822"/>
    <w:rsid w:val="000F4453"/>
    <w:rsid w:val="00100C74"/>
    <w:rsid w:val="001034F8"/>
    <w:rsid w:val="00103637"/>
    <w:rsid w:val="00104B10"/>
    <w:rsid w:val="0010718F"/>
    <w:rsid w:val="00113174"/>
    <w:rsid w:val="00140F95"/>
    <w:rsid w:val="00146625"/>
    <w:rsid w:val="00166C89"/>
    <w:rsid w:val="00171240"/>
    <w:rsid w:val="00187D06"/>
    <w:rsid w:val="0019027B"/>
    <w:rsid w:val="00194B16"/>
    <w:rsid w:val="001A6557"/>
    <w:rsid w:val="001A7795"/>
    <w:rsid w:val="001B7A36"/>
    <w:rsid w:val="001C2903"/>
    <w:rsid w:val="001C2D7B"/>
    <w:rsid w:val="001C4B73"/>
    <w:rsid w:val="001C672C"/>
    <w:rsid w:val="001D0633"/>
    <w:rsid w:val="001E32DC"/>
    <w:rsid w:val="001E646E"/>
    <w:rsid w:val="00204233"/>
    <w:rsid w:val="002069F8"/>
    <w:rsid w:val="002116E7"/>
    <w:rsid w:val="00222196"/>
    <w:rsid w:val="00223866"/>
    <w:rsid w:val="0023259C"/>
    <w:rsid w:val="00235B00"/>
    <w:rsid w:val="00246F14"/>
    <w:rsid w:val="00251D17"/>
    <w:rsid w:val="00271AAD"/>
    <w:rsid w:val="00285C4F"/>
    <w:rsid w:val="0029075E"/>
    <w:rsid w:val="002A4D9D"/>
    <w:rsid w:val="002B408F"/>
    <w:rsid w:val="002B5019"/>
    <w:rsid w:val="002C6D17"/>
    <w:rsid w:val="002D0126"/>
    <w:rsid w:val="002D71D0"/>
    <w:rsid w:val="002E49EF"/>
    <w:rsid w:val="002E4E75"/>
    <w:rsid w:val="002F419F"/>
    <w:rsid w:val="00301F2E"/>
    <w:rsid w:val="00302082"/>
    <w:rsid w:val="00317F14"/>
    <w:rsid w:val="00320191"/>
    <w:rsid w:val="00336C30"/>
    <w:rsid w:val="00370BE1"/>
    <w:rsid w:val="00382D9E"/>
    <w:rsid w:val="00384755"/>
    <w:rsid w:val="0039426A"/>
    <w:rsid w:val="003B144D"/>
    <w:rsid w:val="003B5782"/>
    <w:rsid w:val="003C075B"/>
    <w:rsid w:val="003C3EBA"/>
    <w:rsid w:val="003C5131"/>
    <w:rsid w:val="003C71A5"/>
    <w:rsid w:val="003E36E3"/>
    <w:rsid w:val="003F1473"/>
    <w:rsid w:val="004012B5"/>
    <w:rsid w:val="00417C9D"/>
    <w:rsid w:val="00420AFF"/>
    <w:rsid w:val="00430A81"/>
    <w:rsid w:val="00431C8F"/>
    <w:rsid w:val="00432DE0"/>
    <w:rsid w:val="004411A3"/>
    <w:rsid w:val="00450624"/>
    <w:rsid w:val="0045614F"/>
    <w:rsid w:val="00456BD1"/>
    <w:rsid w:val="00472928"/>
    <w:rsid w:val="00472B6F"/>
    <w:rsid w:val="00474337"/>
    <w:rsid w:val="00477483"/>
    <w:rsid w:val="0048131E"/>
    <w:rsid w:val="00484ED3"/>
    <w:rsid w:val="00490AB5"/>
    <w:rsid w:val="00495205"/>
    <w:rsid w:val="004977AF"/>
    <w:rsid w:val="004A5D78"/>
    <w:rsid w:val="004C2472"/>
    <w:rsid w:val="004D285A"/>
    <w:rsid w:val="004D6775"/>
    <w:rsid w:val="004D7EF6"/>
    <w:rsid w:val="004F0949"/>
    <w:rsid w:val="004F32FE"/>
    <w:rsid w:val="00506653"/>
    <w:rsid w:val="00513CFA"/>
    <w:rsid w:val="00514BB9"/>
    <w:rsid w:val="00523586"/>
    <w:rsid w:val="00531B97"/>
    <w:rsid w:val="00536D34"/>
    <w:rsid w:val="00542358"/>
    <w:rsid w:val="00554C50"/>
    <w:rsid w:val="00556890"/>
    <w:rsid w:val="00566254"/>
    <w:rsid w:val="00571463"/>
    <w:rsid w:val="005736BF"/>
    <w:rsid w:val="005759D2"/>
    <w:rsid w:val="00585F51"/>
    <w:rsid w:val="0058749C"/>
    <w:rsid w:val="00592653"/>
    <w:rsid w:val="00594936"/>
    <w:rsid w:val="005A2126"/>
    <w:rsid w:val="005B3CA3"/>
    <w:rsid w:val="005E1123"/>
    <w:rsid w:val="005E140D"/>
    <w:rsid w:val="005E5EE2"/>
    <w:rsid w:val="005F5744"/>
    <w:rsid w:val="005F66A2"/>
    <w:rsid w:val="00600D73"/>
    <w:rsid w:val="0060529C"/>
    <w:rsid w:val="00635694"/>
    <w:rsid w:val="00647E29"/>
    <w:rsid w:val="00650A69"/>
    <w:rsid w:val="00655CD0"/>
    <w:rsid w:val="00660561"/>
    <w:rsid w:val="00661F99"/>
    <w:rsid w:val="00665E3F"/>
    <w:rsid w:val="00670C1D"/>
    <w:rsid w:val="00683163"/>
    <w:rsid w:val="00697C61"/>
    <w:rsid w:val="006A5BD9"/>
    <w:rsid w:val="006B352F"/>
    <w:rsid w:val="006C2BD4"/>
    <w:rsid w:val="006C3905"/>
    <w:rsid w:val="006C6316"/>
    <w:rsid w:val="006D2D57"/>
    <w:rsid w:val="006D55DE"/>
    <w:rsid w:val="006F6C03"/>
    <w:rsid w:val="00700EEC"/>
    <w:rsid w:val="00700F40"/>
    <w:rsid w:val="0070679C"/>
    <w:rsid w:val="007077EF"/>
    <w:rsid w:val="00707A4B"/>
    <w:rsid w:val="00727E18"/>
    <w:rsid w:val="00733153"/>
    <w:rsid w:val="007568EC"/>
    <w:rsid w:val="00765B07"/>
    <w:rsid w:val="007752A1"/>
    <w:rsid w:val="0078318A"/>
    <w:rsid w:val="007942CE"/>
    <w:rsid w:val="00796163"/>
    <w:rsid w:val="00796EBE"/>
    <w:rsid w:val="007A21BA"/>
    <w:rsid w:val="007A759C"/>
    <w:rsid w:val="007B1A87"/>
    <w:rsid w:val="007B3259"/>
    <w:rsid w:val="007B627F"/>
    <w:rsid w:val="007C2F96"/>
    <w:rsid w:val="007C5C6E"/>
    <w:rsid w:val="007D1517"/>
    <w:rsid w:val="007D65DA"/>
    <w:rsid w:val="007E0802"/>
    <w:rsid w:val="007E2501"/>
    <w:rsid w:val="007E2891"/>
    <w:rsid w:val="007E3C62"/>
    <w:rsid w:val="007E5549"/>
    <w:rsid w:val="007E6E6E"/>
    <w:rsid w:val="007F127B"/>
    <w:rsid w:val="007F12B9"/>
    <w:rsid w:val="00822EBD"/>
    <w:rsid w:val="00827F98"/>
    <w:rsid w:val="0084063F"/>
    <w:rsid w:val="00842E86"/>
    <w:rsid w:val="00847D4F"/>
    <w:rsid w:val="00856345"/>
    <w:rsid w:val="00863571"/>
    <w:rsid w:val="00863BB2"/>
    <w:rsid w:val="00865A1C"/>
    <w:rsid w:val="00880DD3"/>
    <w:rsid w:val="0088784C"/>
    <w:rsid w:val="00892F42"/>
    <w:rsid w:val="008A158F"/>
    <w:rsid w:val="008A7FF0"/>
    <w:rsid w:val="008B13AE"/>
    <w:rsid w:val="008B3898"/>
    <w:rsid w:val="008B48A3"/>
    <w:rsid w:val="008D3DE9"/>
    <w:rsid w:val="009064D6"/>
    <w:rsid w:val="00912B48"/>
    <w:rsid w:val="009133F8"/>
    <w:rsid w:val="00915406"/>
    <w:rsid w:val="00917903"/>
    <w:rsid w:val="009334F3"/>
    <w:rsid w:val="00941148"/>
    <w:rsid w:val="00943A1C"/>
    <w:rsid w:val="00973181"/>
    <w:rsid w:val="00980560"/>
    <w:rsid w:val="00990EB9"/>
    <w:rsid w:val="009918BD"/>
    <w:rsid w:val="009A7B75"/>
    <w:rsid w:val="009B420A"/>
    <w:rsid w:val="009B68F0"/>
    <w:rsid w:val="009C0B99"/>
    <w:rsid w:val="009C69C1"/>
    <w:rsid w:val="009C79C7"/>
    <w:rsid w:val="009D130F"/>
    <w:rsid w:val="009D3105"/>
    <w:rsid w:val="009D4F8E"/>
    <w:rsid w:val="009E0112"/>
    <w:rsid w:val="009E180D"/>
    <w:rsid w:val="009E60DE"/>
    <w:rsid w:val="00A02F82"/>
    <w:rsid w:val="00A038C7"/>
    <w:rsid w:val="00A150C0"/>
    <w:rsid w:val="00A2291B"/>
    <w:rsid w:val="00A27493"/>
    <w:rsid w:val="00A43791"/>
    <w:rsid w:val="00A445E7"/>
    <w:rsid w:val="00A62D7F"/>
    <w:rsid w:val="00A636A4"/>
    <w:rsid w:val="00A6490C"/>
    <w:rsid w:val="00A656DC"/>
    <w:rsid w:val="00A74CB7"/>
    <w:rsid w:val="00A75D53"/>
    <w:rsid w:val="00A843B2"/>
    <w:rsid w:val="00A85D74"/>
    <w:rsid w:val="00A91270"/>
    <w:rsid w:val="00AC7C5B"/>
    <w:rsid w:val="00AD4152"/>
    <w:rsid w:val="00AE4B29"/>
    <w:rsid w:val="00AE5101"/>
    <w:rsid w:val="00AE7E5D"/>
    <w:rsid w:val="00AF0471"/>
    <w:rsid w:val="00AF401A"/>
    <w:rsid w:val="00AF71D6"/>
    <w:rsid w:val="00B0185B"/>
    <w:rsid w:val="00B0346C"/>
    <w:rsid w:val="00B044BD"/>
    <w:rsid w:val="00B05AAA"/>
    <w:rsid w:val="00B1439A"/>
    <w:rsid w:val="00B21E8F"/>
    <w:rsid w:val="00B25FE9"/>
    <w:rsid w:val="00B31E3E"/>
    <w:rsid w:val="00B50761"/>
    <w:rsid w:val="00B6358D"/>
    <w:rsid w:val="00B64DF2"/>
    <w:rsid w:val="00B97D39"/>
    <w:rsid w:val="00BA15BF"/>
    <w:rsid w:val="00BA4E26"/>
    <w:rsid w:val="00BB24C2"/>
    <w:rsid w:val="00BC29AA"/>
    <w:rsid w:val="00BC5B89"/>
    <w:rsid w:val="00BD1D3D"/>
    <w:rsid w:val="00BE15B2"/>
    <w:rsid w:val="00BE50C0"/>
    <w:rsid w:val="00BF0F53"/>
    <w:rsid w:val="00BF256A"/>
    <w:rsid w:val="00C03A23"/>
    <w:rsid w:val="00C13C0D"/>
    <w:rsid w:val="00C15B34"/>
    <w:rsid w:val="00C23393"/>
    <w:rsid w:val="00C23CD4"/>
    <w:rsid w:val="00C36E2C"/>
    <w:rsid w:val="00C50516"/>
    <w:rsid w:val="00C544AD"/>
    <w:rsid w:val="00C564A1"/>
    <w:rsid w:val="00C57270"/>
    <w:rsid w:val="00C6666F"/>
    <w:rsid w:val="00C7074C"/>
    <w:rsid w:val="00C726C5"/>
    <w:rsid w:val="00C738D0"/>
    <w:rsid w:val="00C75A08"/>
    <w:rsid w:val="00C84C73"/>
    <w:rsid w:val="00C86A67"/>
    <w:rsid w:val="00C87B1A"/>
    <w:rsid w:val="00C926DA"/>
    <w:rsid w:val="00CA03D1"/>
    <w:rsid w:val="00CB0B40"/>
    <w:rsid w:val="00CC0EC7"/>
    <w:rsid w:val="00CC71C9"/>
    <w:rsid w:val="00CD3319"/>
    <w:rsid w:val="00CD63F0"/>
    <w:rsid w:val="00CD74E7"/>
    <w:rsid w:val="00CD75B4"/>
    <w:rsid w:val="00CE186F"/>
    <w:rsid w:val="00CF6D23"/>
    <w:rsid w:val="00D03F65"/>
    <w:rsid w:val="00D04604"/>
    <w:rsid w:val="00D11206"/>
    <w:rsid w:val="00D115E6"/>
    <w:rsid w:val="00D13876"/>
    <w:rsid w:val="00D15185"/>
    <w:rsid w:val="00D17045"/>
    <w:rsid w:val="00D2668C"/>
    <w:rsid w:val="00D30949"/>
    <w:rsid w:val="00D314AB"/>
    <w:rsid w:val="00D435D8"/>
    <w:rsid w:val="00D45570"/>
    <w:rsid w:val="00D61047"/>
    <w:rsid w:val="00D61C1A"/>
    <w:rsid w:val="00D61E70"/>
    <w:rsid w:val="00D7729A"/>
    <w:rsid w:val="00D84666"/>
    <w:rsid w:val="00D8740D"/>
    <w:rsid w:val="00DA164A"/>
    <w:rsid w:val="00DB4BC3"/>
    <w:rsid w:val="00DE63FC"/>
    <w:rsid w:val="00DE7DE4"/>
    <w:rsid w:val="00DF363A"/>
    <w:rsid w:val="00DF4A18"/>
    <w:rsid w:val="00DF550F"/>
    <w:rsid w:val="00E02011"/>
    <w:rsid w:val="00E026AA"/>
    <w:rsid w:val="00E05667"/>
    <w:rsid w:val="00E24856"/>
    <w:rsid w:val="00E32B65"/>
    <w:rsid w:val="00E35811"/>
    <w:rsid w:val="00E535D5"/>
    <w:rsid w:val="00E56926"/>
    <w:rsid w:val="00E819ED"/>
    <w:rsid w:val="00EA3C66"/>
    <w:rsid w:val="00EA795E"/>
    <w:rsid w:val="00EB388C"/>
    <w:rsid w:val="00EB3BEA"/>
    <w:rsid w:val="00EB657A"/>
    <w:rsid w:val="00ED3536"/>
    <w:rsid w:val="00ED5665"/>
    <w:rsid w:val="00EE6C1C"/>
    <w:rsid w:val="00F06E82"/>
    <w:rsid w:val="00F344C8"/>
    <w:rsid w:val="00F4555E"/>
    <w:rsid w:val="00F52020"/>
    <w:rsid w:val="00F5348F"/>
    <w:rsid w:val="00F54D4D"/>
    <w:rsid w:val="00F57156"/>
    <w:rsid w:val="00F57FC4"/>
    <w:rsid w:val="00F64268"/>
    <w:rsid w:val="00F66D39"/>
    <w:rsid w:val="00F74B16"/>
    <w:rsid w:val="00F75937"/>
    <w:rsid w:val="00F76188"/>
    <w:rsid w:val="00F775CF"/>
    <w:rsid w:val="00F81B08"/>
    <w:rsid w:val="00F826A0"/>
    <w:rsid w:val="00F83BC5"/>
    <w:rsid w:val="00F87495"/>
    <w:rsid w:val="00F95461"/>
    <w:rsid w:val="00FB1D26"/>
    <w:rsid w:val="00FB6362"/>
    <w:rsid w:val="00FC6435"/>
    <w:rsid w:val="00FF1D60"/>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BB40"/>
  <w15:docId w15:val="{69F2F008-9F5B-40C6-8985-2872A01E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basedOn w:val="Heading"/>
    <w:next w:val="Normal"/>
    <w:qFormat/>
    <w:pPr>
      <w:outlineLvl w:val="0"/>
    </w:pPr>
    <w:rPr>
      <w:rFonts w:ascii="Arial" w:hAnsi="Arial" w:cs="Arial Unicode MS"/>
      <w:b/>
      <w:bCs/>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stLabel1">
    <w:name w:val="ListLabel 1"/>
    <w:qFormat/>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numbering" w:customStyle="1" w:styleId="ImportedStyle1">
    <w:name w:val="Imported Style 1"/>
  </w:style>
  <w:style w:type="paragraph" w:styleId="ListParagraph">
    <w:name w:val="List Paragraph"/>
    <w:basedOn w:val="Normal"/>
    <w:uiPriority w:val="34"/>
    <w:qFormat/>
    <w:rsid w:val="00235B00"/>
    <w:pPr>
      <w:ind w:left="720"/>
      <w:contextualSpacing/>
    </w:pPr>
  </w:style>
  <w:style w:type="paragraph" w:styleId="BalloonText">
    <w:name w:val="Balloon Text"/>
    <w:basedOn w:val="Normal"/>
    <w:link w:val="BalloonTextChar"/>
    <w:uiPriority w:val="99"/>
    <w:semiHidden/>
    <w:unhideWhenUsed/>
    <w:rsid w:val="0039426A"/>
    <w:rPr>
      <w:rFonts w:ascii="Tahoma" w:hAnsi="Tahoma" w:cs="Tahoma"/>
      <w:sz w:val="16"/>
      <w:szCs w:val="16"/>
    </w:rPr>
  </w:style>
  <w:style w:type="character" w:customStyle="1" w:styleId="BalloonTextChar">
    <w:name w:val="Balloon Text Char"/>
    <w:basedOn w:val="DefaultParagraphFont"/>
    <w:link w:val="BalloonText"/>
    <w:uiPriority w:val="99"/>
    <w:semiHidden/>
    <w:rsid w:val="0039426A"/>
    <w:rPr>
      <w:rFonts w:ascii="Tahoma" w:hAnsi="Tahoma" w:cs="Tahoma"/>
      <w:color w:val="000000"/>
      <w:sz w:val="16"/>
      <w:szCs w:val="16"/>
      <w:u w:color="000000"/>
    </w:rPr>
  </w:style>
  <w:style w:type="character" w:styleId="Hyperlink">
    <w:name w:val="Hyperlink"/>
    <w:basedOn w:val="DefaultParagraphFont"/>
    <w:uiPriority w:val="99"/>
    <w:unhideWhenUsed/>
    <w:rsid w:val="00E05667"/>
    <w:rPr>
      <w:color w:val="0000FF" w:themeColor="hyperlink"/>
      <w:u w:val="single"/>
    </w:rPr>
  </w:style>
  <w:style w:type="paragraph" w:customStyle="1" w:styleId="paragraph">
    <w:name w:val="paragraph"/>
    <w:basedOn w:val="Normal"/>
    <w:rsid w:val="00EA3C66"/>
    <w:pPr>
      <w:spacing w:before="100" w:beforeAutospacing="1" w:after="100" w:afterAutospacing="1"/>
    </w:pPr>
    <w:rPr>
      <w:rFonts w:eastAsia="Times New Roman" w:cs="Times New Roman"/>
      <w:color w:val="auto"/>
      <w:lang w:val="en-CA" w:eastAsia="en-CA"/>
    </w:rPr>
  </w:style>
  <w:style w:type="character" w:customStyle="1" w:styleId="normaltextrun">
    <w:name w:val="normaltextrun"/>
    <w:basedOn w:val="DefaultParagraphFont"/>
    <w:rsid w:val="00EA3C66"/>
  </w:style>
  <w:style w:type="character" w:customStyle="1" w:styleId="eop">
    <w:name w:val="eop"/>
    <w:basedOn w:val="DefaultParagraphFont"/>
    <w:rsid w:val="00EA3C66"/>
  </w:style>
  <w:style w:type="paragraph" w:styleId="NormalWeb">
    <w:name w:val="Normal (Web)"/>
    <w:basedOn w:val="Normal"/>
    <w:uiPriority w:val="99"/>
    <w:unhideWhenUsed/>
    <w:rsid w:val="0002010C"/>
    <w:pPr>
      <w:spacing w:before="100" w:beforeAutospacing="1" w:after="100" w:afterAutospacing="1"/>
    </w:pPr>
    <w:rPr>
      <w:rFonts w:eastAsia="Times New Roman"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17637">
      <w:bodyDiv w:val="1"/>
      <w:marLeft w:val="0"/>
      <w:marRight w:val="0"/>
      <w:marTop w:val="0"/>
      <w:marBottom w:val="0"/>
      <w:divBdr>
        <w:top w:val="none" w:sz="0" w:space="0" w:color="auto"/>
        <w:left w:val="none" w:sz="0" w:space="0" w:color="auto"/>
        <w:bottom w:val="none" w:sz="0" w:space="0" w:color="auto"/>
        <w:right w:val="none" w:sz="0" w:space="0" w:color="auto"/>
      </w:divBdr>
      <w:divsChild>
        <w:div w:id="288631346">
          <w:marLeft w:val="0"/>
          <w:marRight w:val="0"/>
          <w:marTop w:val="0"/>
          <w:marBottom w:val="0"/>
          <w:divBdr>
            <w:top w:val="none" w:sz="0" w:space="0" w:color="auto"/>
            <w:left w:val="none" w:sz="0" w:space="0" w:color="auto"/>
            <w:bottom w:val="none" w:sz="0" w:space="0" w:color="auto"/>
            <w:right w:val="none" w:sz="0" w:space="0" w:color="auto"/>
          </w:divBdr>
        </w:div>
        <w:div w:id="563759442">
          <w:marLeft w:val="0"/>
          <w:marRight w:val="0"/>
          <w:marTop w:val="0"/>
          <w:marBottom w:val="0"/>
          <w:divBdr>
            <w:top w:val="none" w:sz="0" w:space="0" w:color="auto"/>
            <w:left w:val="none" w:sz="0" w:space="0" w:color="auto"/>
            <w:bottom w:val="none" w:sz="0" w:space="0" w:color="auto"/>
            <w:right w:val="none" w:sz="0" w:space="0" w:color="auto"/>
          </w:divBdr>
        </w:div>
        <w:div w:id="1329558469">
          <w:marLeft w:val="0"/>
          <w:marRight w:val="0"/>
          <w:marTop w:val="0"/>
          <w:marBottom w:val="0"/>
          <w:divBdr>
            <w:top w:val="none" w:sz="0" w:space="0" w:color="auto"/>
            <w:left w:val="none" w:sz="0" w:space="0" w:color="auto"/>
            <w:bottom w:val="none" w:sz="0" w:space="0" w:color="auto"/>
            <w:right w:val="none" w:sz="0" w:space="0" w:color="auto"/>
          </w:divBdr>
        </w:div>
        <w:div w:id="1359547877">
          <w:marLeft w:val="0"/>
          <w:marRight w:val="0"/>
          <w:marTop w:val="0"/>
          <w:marBottom w:val="0"/>
          <w:divBdr>
            <w:top w:val="none" w:sz="0" w:space="0" w:color="auto"/>
            <w:left w:val="none" w:sz="0" w:space="0" w:color="auto"/>
            <w:bottom w:val="none" w:sz="0" w:space="0" w:color="auto"/>
            <w:right w:val="none" w:sz="0" w:space="0" w:color="auto"/>
          </w:divBdr>
        </w:div>
        <w:div w:id="1362048601">
          <w:marLeft w:val="0"/>
          <w:marRight w:val="0"/>
          <w:marTop w:val="0"/>
          <w:marBottom w:val="0"/>
          <w:divBdr>
            <w:top w:val="none" w:sz="0" w:space="0" w:color="auto"/>
            <w:left w:val="none" w:sz="0" w:space="0" w:color="auto"/>
            <w:bottom w:val="none" w:sz="0" w:space="0" w:color="auto"/>
            <w:right w:val="none" w:sz="0" w:space="0" w:color="auto"/>
          </w:divBdr>
        </w:div>
        <w:div w:id="1371226215">
          <w:marLeft w:val="0"/>
          <w:marRight w:val="0"/>
          <w:marTop w:val="0"/>
          <w:marBottom w:val="0"/>
          <w:divBdr>
            <w:top w:val="none" w:sz="0" w:space="0" w:color="auto"/>
            <w:left w:val="none" w:sz="0" w:space="0" w:color="auto"/>
            <w:bottom w:val="none" w:sz="0" w:space="0" w:color="auto"/>
            <w:right w:val="none" w:sz="0" w:space="0" w:color="auto"/>
          </w:divBdr>
        </w:div>
        <w:div w:id="1449548999">
          <w:marLeft w:val="0"/>
          <w:marRight w:val="0"/>
          <w:marTop w:val="0"/>
          <w:marBottom w:val="0"/>
          <w:divBdr>
            <w:top w:val="none" w:sz="0" w:space="0" w:color="auto"/>
            <w:left w:val="none" w:sz="0" w:space="0" w:color="auto"/>
            <w:bottom w:val="none" w:sz="0" w:space="0" w:color="auto"/>
            <w:right w:val="none" w:sz="0" w:space="0" w:color="auto"/>
          </w:divBdr>
        </w:div>
        <w:div w:id="1477987790">
          <w:marLeft w:val="0"/>
          <w:marRight w:val="0"/>
          <w:marTop w:val="0"/>
          <w:marBottom w:val="0"/>
          <w:divBdr>
            <w:top w:val="none" w:sz="0" w:space="0" w:color="auto"/>
            <w:left w:val="none" w:sz="0" w:space="0" w:color="auto"/>
            <w:bottom w:val="none" w:sz="0" w:space="0" w:color="auto"/>
            <w:right w:val="none" w:sz="0" w:space="0" w:color="auto"/>
          </w:divBdr>
        </w:div>
        <w:div w:id="1843929880">
          <w:marLeft w:val="0"/>
          <w:marRight w:val="0"/>
          <w:marTop w:val="0"/>
          <w:marBottom w:val="0"/>
          <w:divBdr>
            <w:top w:val="none" w:sz="0" w:space="0" w:color="auto"/>
            <w:left w:val="none" w:sz="0" w:space="0" w:color="auto"/>
            <w:bottom w:val="none" w:sz="0" w:space="0" w:color="auto"/>
            <w:right w:val="none" w:sz="0" w:space="0" w:color="auto"/>
          </w:divBdr>
        </w:div>
        <w:div w:id="1888031160">
          <w:marLeft w:val="0"/>
          <w:marRight w:val="0"/>
          <w:marTop w:val="0"/>
          <w:marBottom w:val="0"/>
          <w:divBdr>
            <w:top w:val="none" w:sz="0" w:space="0" w:color="auto"/>
            <w:left w:val="none" w:sz="0" w:space="0" w:color="auto"/>
            <w:bottom w:val="none" w:sz="0" w:space="0" w:color="auto"/>
            <w:right w:val="none" w:sz="0" w:space="0" w:color="auto"/>
          </w:divBdr>
        </w:div>
        <w:div w:id="1988124770">
          <w:marLeft w:val="0"/>
          <w:marRight w:val="0"/>
          <w:marTop w:val="0"/>
          <w:marBottom w:val="0"/>
          <w:divBdr>
            <w:top w:val="none" w:sz="0" w:space="0" w:color="auto"/>
            <w:left w:val="none" w:sz="0" w:space="0" w:color="auto"/>
            <w:bottom w:val="none" w:sz="0" w:space="0" w:color="auto"/>
            <w:right w:val="none" w:sz="0" w:space="0" w:color="auto"/>
          </w:divBdr>
        </w:div>
      </w:divsChild>
    </w:div>
    <w:div w:id="363141248">
      <w:bodyDiv w:val="1"/>
      <w:marLeft w:val="0"/>
      <w:marRight w:val="0"/>
      <w:marTop w:val="0"/>
      <w:marBottom w:val="0"/>
      <w:divBdr>
        <w:top w:val="none" w:sz="0" w:space="0" w:color="auto"/>
        <w:left w:val="none" w:sz="0" w:space="0" w:color="auto"/>
        <w:bottom w:val="none" w:sz="0" w:space="0" w:color="auto"/>
        <w:right w:val="none" w:sz="0" w:space="0" w:color="auto"/>
      </w:divBdr>
      <w:divsChild>
        <w:div w:id="45182716">
          <w:marLeft w:val="0"/>
          <w:marRight w:val="0"/>
          <w:marTop w:val="0"/>
          <w:marBottom w:val="0"/>
          <w:divBdr>
            <w:top w:val="none" w:sz="0" w:space="0" w:color="auto"/>
            <w:left w:val="none" w:sz="0" w:space="0" w:color="auto"/>
            <w:bottom w:val="none" w:sz="0" w:space="0" w:color="auto"/>
            <w:right w:val="none" w:sz="0" w:space="0" w:color="auto"/>
          </w:divBdr>
        </w:div>
        <w:div w:id="1435131315">
          <w:marLeft w:val="0"/>
          <w:marRight w:val="0"/>
          <w:marTop w:val="0"/>
          <w:marBottom w:val="0"/>
          <w:divBdr>
            <w:top w:val="none" w:sz="0" w:space="0" w:color="auto"/>
            <w:left w:val="none" w:sz="0" w:space="0" w:color="auto"/>
            <w:bottom w:val="none" w:sz="0" w:space="0" w:color="auto"/>
            <w:right w:val="none" w:sz="0" w:space="0" w:color="auto"/>
          </w:divBdr>
        </w:div>
        <w:div w:id="1033534017">
          <w:marLeft w:val="0"/>
          <w:marRight w:val="0"/>
          <w:marTop w:val="0"/>
          <w:marBottom w:val="0"/>
          <w:divBdr>
            <w:top w:val="none" w:sz="0" w:space="0" w:color="auto"/>
            <w:left w:val="none" w:sz="0" w:space="0" w:color="auto"/>
            <w:bottom w:val="none" w:sz="0" w:space="0" w:color="auto"/>
            <w:right w:val="none" w:sz="0" w:space="0" w:color="auto"/>
          </w:divBdr>
        </w:div>
        <w:div w:id="898785114">
          <w:marLeft w:val="0"/>
          <w:marRight w:val="0"/>
          <w:marTop w:val="0"/>
          <w:marBottom w:val="0"/>
          <w:divBdr>
            <w:top w:val="none" w:sz="0" w:space="0" w:color="auto"/>
            <w:left w:val="none" w:sz="0" w:space="0" w:color="auto"/>
            <w:bottom w:val="none" w:sz="0" w:space="0" w:color="auto"/>
            <w:right w:val="none" w:sz="0" w:space="0" w:color="auto"/>
          </w:divBdr>
        </w:div>
        <w:div w:id="749542135">
          <w:marLeft w:val="0"/>
          <w:marRight w:val="0"/>
          <w:marTop w:val="0"/>
          <w:marBottom w:val="0"/>
          <w:divBdr>
            <w:top w:val="none" w:sz="0" w:space="0" w:color="auto"/>
            <w:left w:val="none" w:sz="0" w:space="0" w:color="auto"/>
            <w:bottom w:val="none" w:sz="0" w:space="0" w:color="auto"/>
            <w:right w:val="none" w:sz="0" w:space="0" w:color="auto"/>
          </w:divBdr>
        </w:div>
        <w:div w:id="2030990102">
          <w:marLeft w:val="0"/>
          <w:marRight w:val="0"/>
          <w:marTop w:val="0"/>
          <w:marBottom w:val="0"/>
          <w:divBdr>
            <w:top w:val="none" w:sz="0" w:space="0" w:color="auto"/>
            <w:left w:val="none" w:sz="0" w:space="0" w:color="auto"/>
            <w:bottom w:val="none" w:sz="0" w:space="0" w:color="auto"/>
            <w:right w:val="none" w:sz="0" w:space="0" w:color="auto"/>
          </w:divBdr>
        </w:div>
        <w:div w:id="1323509780">
          <w:marLeft w:val="0"/>
          <w:marRight w:val="0"/>
          <w:marTop w:val="0"/>
          <w:marBottom w:val="0"/>
          <w:divBdr>
            <w:top w:val="none" w:sz="0" w:space="0" w:color="auto"/>
            <w:left w:val="none" w:sz="0" w:space="0" w:color="auto"/>
            <w:bottom w:val="none" w:sz="0" w:space="0" w:color="auto"/>
            <w:right w:val="none" w:sz="0" w:space="0" w:color="auto"/>
          </w:divBdr>
        </w:div>
      </w:divsChild>
    </w:div>
    <w:div w:id="840438177">
      <w:bodyDiv w:val="1"/>
      <w:marLeft w:val="0"/>
      <w:marRight w:val="0"/>
      <w:marTop w:val="0"/>
      <w:marBottom w:val="0"/>
      <w:divBdr>
        <w:top w:val="none" w:sz="0" w:space="0" w:color="auto"/>
        <w:left w:val="none" w:sz="0" w:space="0" w:color="auto"/>
        <w:bottom w:val="none" w:sz="0" w:space="0" w:color="auto"/>
        <w:right w:val="none" w:sz="0" w:space="0" w:color="auto"/>
      </w:divBdr>
      <w:divsChild>
        <w:div w:id="652487619">
          <w:marLeft w:val="0"/>
          <w:marRight w:val="0"/>
          <w:marTop w:val="0"/>
          <w:marBottom w:val="0"/>
          <w:divBdr>
            <w:top w:val="none" w:sz="0" w:space="0" w:color="auto"/>
            <w:left w:val="none" w:sz="0" w:space="0" w:color="auto"/>
            <w:bottom w:val="none" w:sz="0" w:space="0" w:color="auto"/>
            <w:right w:val="none" w:sz="0" w:space="0" w:color="auto"/>
          </w:divBdr>
        </w:div>
        <w:div w:id="1592931806">
          <w:marLeft w:val="0"/>
          <w:marRight w:val="0"/>
          <w:marTop w:val="0"/>
          <w:marBottom w:val="0"/>
          <w:divBdr>
            <w:top w:val="none" w:sz="0" w:space="0" w:color="auto"/>
            <w:left w:val="none" w:sz="0" w:space="0" w:color="auto"/>
            <w:bottom w:val="none" w:sz="0" w:space="0" w:color="auto"/>
            <w:right w:val="none" w:sz="0" w:space="0" w:color="auto"/>
          </w:divBdr>
        </w:div>
        <w:div w:id="207382647">
          <w:marLeft w:val="0"/>
          <w:marRight w:val="0"/>
          <w:marTop w:val="0"/>
          <w:marBottom w:val="0"/>
          <w:divBdr>
            <w:top w:val="none" w:sz="0" w:space="0" w:color="auto"/>
            <w:left w:val="none" w:sz="0" w:space="0" w:color="auto"/>
            <w:bottom w:val="none" w:sz="0" w:space="0" w:color="auto"/>
            <w:right w:val="none" w:sz="0" w:space="0" w:color="auto"/>
          </w:divBdr>
        </w:div>
        <w:div w:id="909581332">
          <w:marLeft w:val="0"/>
          <w:marRight w:val="0"/>
          <w:marTop w:val="0"/>
          <w:marBottom w:val="0"/>
          <w:divBdr>
            <w:top w:val="none" w:sz="0" w:space="0" w:color="auto"/>
            <w:left w:val="none" w:sz="0" w:space="0" w:color="auto"/>
            <w:bottom w:val="none" w:sz="0" w:space="0" w:color="auto"/>
            <w:right w:val="none" w:sz="0" w:space="0" w:color="auto"/>
          </w:divBdr>
        </w:div>
        <w:div w:id="936863752">
          <w:marLeft w:val="0"/>
          <w:marRight w:val="0"/>
          <w:marTop w:val="0"/>
          <w:marBottom w:val="0"/>
          <w:divBdr>
            <w:top w:val="none" w:sz="0" w:space="0" w:color="auto"/>
            <w:left w:val="none" w:sz="0" w:space="0" w:color="auto"/>
            <w:bottom w:val="none" w:sz="0" w:space="0" w:color="auto"/>
            <w:right w:val="none" w:sz="0" w:space="0" w:color="auto"/>
          </w:divBdr>
        </w:div>
        <w:div w:id="601568917">
          <w:marLeft w:val="0"/>
          <w:marRight w:val="0"/>
          <w:marTop w:val="0"/>
          <w:marBottom w:val="0"/>
          <w:divBdr>
            <w:top w:val="none" w:sz="0" w:space="0" w:color="auto"/>
            <w:left w:val="none" w:sz="0" w:space="0" w:color="auto"/>
            <w:bottom w:val="none" w:sz="0" w:space="0" w:color="auto"/>
            <w:right w:val="none" w:sz="0" w:space="0" w:color="auto"/>
          </w:divBdr>
        </w:div>
        <w:div w:id="87888525">
          <w:marLeft w:val="0"/>
          <w:marRight w:val="0"/>
          <w:marTop w:val="0"/>
          <w:marBottom w:val="0"/>
          <w:divBdr>
            <w:top w:val="none" w:sz="0" w:space="0" w:color="auto"/>
            <w:left w:val="none" w:sz="0" w:space="0" w:color="auto"/>
            <w:bottom w:val="none" w:sz="0" w:space="0" w:color="auto"/>
            <w:right w:val="none" w:sz="0" w:space="0" w:color="auto"/>
          </w:divBdr>
        </w:div>
        <w:div w:id="748503158">
          <w:marLeft w:val="0"/>
          <w:marRight w:val="0"/>
          <w:marTop w:val="0"/>
          <w:marBottom w:val="0"/>
          <w:divBdr>
            <w:top w:val="none" w:sz="0" w:space="0" w:color="auto"/>
            <w:left w:val="none" w:sz="0" w:space="0" w:color="auto"/>
            <w:bottom w:val="none" w:sz="0" w:space="0" w:color="auto"/>
            <w:right w:val="none" w:sz="0" w:space="0" w:color="auto"/>
          </w:divBdr>
        </w:div>
        <w:div w:id="8483065">
          <w:marLeft w:val="0"/>
          <w:marRight w:val="0"/>
          <w:marTop w:val="0"/>
          <w:marBottom w:val="0"/>
          <w:divBdr>
            <w:top w:val="none" w:sz="0" w:space="0" w:color="auto"/>
            <w:left w:val="none" w:sz="0" w:space="0" w:color="auto"/>
            <w:bottom w:val="none" w:sz="0" w:space="0" w:color="auto"/>
            <w:right w:val="none" w:sz="0" w:space="0" w:color="auto"/>
          </w:divBdr>
        </w:div>
      </w:divsChild>
    </w:div>
    <w:div w:id="1511018357">
      <w:bodyDiv w:val="1"/>
      <w:marLeft w:val="0"/>
      <w:marRight w:val="0"/>
      <w:marTop w:val="0"/>
      <w:marBottom w:val="0"/>
      <w:divBdr>
        <w:top w:val="none" w:sz="0" w:space="0" w:color="auto"/>
        <w:left w:val="none" w:sz="0" w:space="0" w:color="auto"/>
        <w:bottom w:val="none" w:sz="0" w:space="0" w:color="auto"/>
        <w:right w:val="none" w:sz="0" w:space="0" w:color="auto"/>
      </w:divBdr>
      <w:divsChild>
        <w:div w:id="1683239307">
          <w:marLeft w:val="0"/>
          <w:marRight w:val="0"/>
          <w:marTop w:val="0"/>
          <w:marBottom w:val="0"/>
          <w:divBdr>
            <w:top w:val="none" w:sz="0" w:space="0" w:color="auto"/>
            <w:left w:val="none" w:sz="0" w:space="0" w:color="auto"/>
            <w:bottom w:val="none" w:sz="0" w:space="0" w:color="auto"/>
            <w:right w:val="none" w:sz="0" w:space="0" w:color="auto"/>
          </w:divBdr>
        </w:div>
        <w:div w:id="906846584">
          <w:marLeft w:val="0"/>
          <w:marRight w:val="0"/>
          <w:marTop w:val="0"/>
          <w:marBottom w:val="0"/>
          <w:divBdr>
            <w:top w:val="none" w:sz="0" w:space="0" w:color="auto"/>
            <w:left w:val="none" w:sz="0" w:space="0" w:color="auto"/>
            <w:bottom w:val="none" w:sz="0" w:space="0" w:color="auto"/>
            <w:right w:val="none" w:sz="0" w:space="0" w:color="auto"/>
          </w:divBdr>
        </w:div>
        <w:div w:id="1340423170">
          <w:marLeft w:val="0"/>
          <w:marRight w:val="0"/>
          <w:marTop w:val="0"/>
          <w:marBottom w:val="0"/>
          <w:divBdr>
            <w:top w:val="none" w:sz="0" w:space="0" w:color="auto"/>
            <w:left w:val="none" w:sz="0" w:space="0" w:color="auto"/>
            <w:bottom w:val="none" w:sz="0" w:space="0" w:color="auto"/>
            <w:right w:val="none" w:sz="0" w:space="0" w:color="auto"/>
          </w:divBdr>
        </w:div>
        <w:div w:id="1125540422">
          <w:marLeft w:val="0"/>
          <w:marRight w:val="0"/>
          <w:marTop w:val="0"/>
          <w:marBottom w:val="0"/>
          <w:divBdr>
            <w:top w:val="none" w:sz="0" w:space="0" w:color="auto"/>
            <w:left w:val="none" w:sz="0" w:space="0" w:color="auto"/>
            <w:bottom w:val="none" w:sz="0" w:space="0" w:color="auto"/>
            <w:right w:val="none" w:sz="0" w:space="0" w:color="auto"/>
          </w:divBdr>
        </w:div>
        <w:div w:id="1285886156">
          <w:marLeft w:val="0"/>
          <w:marRight w:val="0"/>
          <w:marTop w:val="0"/>
          <w:marBottom w:val="0"/>
          <w:divBdr>
            <w:top w:val="none" w:sz="0" w:space="0" w:color="auto"/>
            <w:left w:val="none" w:sz="0" w:space="0" w:color="auto"/>
            <w:bottom w:val="none" w:sz="0" w:space="0" w:color="auto"/>
            <w:right w:val="none" w:sz="0" w:space="0" w:color="auto"/>
          </w:divBdr>
        </w:div>
        <w:div w:id="10492685">
          <w:marLeft w:val="0"/>
          <w:marRight w:val="0"/>
          <w:marTop w:val="0"/>
          <w:marBottom w:val="0"/>
          <w:divBdr>
            <w:top w:val="none" w:sz="0" w:space="0" w:color="auto"/>
            <w:left w:val="none" w:sz="0" w:space="0" w:color="auto"/>
            <w:bottom w:val="none" w:sz="0" w:space="0" w:color="auto"/>
            <w:right w:val="none" w:sz="0" w:space="0" w:color="auto"/>
          </w:divBdr>
        </w:div>
        <w:div w:id="1405647069">
          <w:marLeft w:val="0"/>
          <w:marRight w:val="0"/>
          <w:marTop w:val="0"/>
          <w:marBottom w:val="0"/>
          <w:divBdr>
            <w:top w:val="none" w:sz="0" w:space="0" w:color="auto"/>
            <w:left w:val="none" w:sz="0" w:space="0" w:color="auto"/>
            <w:bottom w:val="none" w:sz="0" w:space="0" w:color="auto"/>
            <w:right w:val="none" w:sz="0" w:space="0" w:color="auto"/>
          </w:divBdr>
        </w:div>
      </w:divsChild>
    </w:div>
    <w:div w:id="1865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2345113">
          <w:marLeft w:val="0"/>
          <w:marRight w:val="0"/>
          <w:marTop w:val="0"/>
          <w:marBottom w:val="0"/>
          <w:divBdr>
            <w:top w:val="none" w:sz="0" w:space="0" w:color="auto"/>
            <w:left w:val="none" w:sz="0" w:space="0" w:color="auto"/>
            <w:bottom w:val="none" w:sz="0" w:space="0" w:color="auto"/>
            <w:right w:val="none" w:sz="0" w:space="0" w:color="auto"/>
          </w:divBdr>
        </w:div>
        <w:div w:id="13033842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61632CBEECFF428EE1465754BAD45E" ma:contentTypeVersion="12" ma:contentTypeDescription="Create a new document." ma:contentTypeScope="" ma:versionID="0d84b5ae9c85160b64ad2dce5ac79726">
  <xsd:schema xmlns:xsd="http://www.w3.org/2001/XMLSchema" xmlns:xs="http://www.w3.org/2001/XMLSchema" xmlns:p="http://schemas.microsoft.com/office/2006/metadata/properties" xmlns:ns2="1ec667a1-22a5-434c-a632-e27f40695bec" xmlns:ns3="41d2de9d-9e20-4145-b73d-dd6277b829b5" targetNamespace="http://schemas.microsoft.com/office/2006/metadata/properties" ma:root="true" ma:fieldsID="61e8945808e0311358e76749dae77e06" ns2:_="" ns3:_="">
    <xsd:import namespace="1ec667a1-22a5-434c-a632-e27f40695bec"/>
    <xsd:import namespace="41d2de9d-9e20-4145-b73d-dd6277b82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667a1-22a5-434c-a632-e27f40695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2de9d-9e20-4145-b73d-dd6277b82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80390-1DEE-4400-A682-D9567C1B9424}">
  <ds:schemaRefs>
    <ds:schemaRef ds:uri="http://schemas.microsoft.com/sharepoint/v3/contenttype/forms"/>
  </ds:schemaRefs>
</ds:datastoreItem>
</file>

<file path=customXml/itemProps2.xml><?xml version="1.0" encoding="utf-8"?>
<ds:datastoreItem xmlns:ds="http://schemas.openxmlformats.org/officeDocument/2006/customXml" ds:itemID="{8F1AFFA7-F7CE-4637-B945-7DAA2BF199F6}">
  <ds:schemaRefs>
    <ds:schemaRef ds:uri="http://schemas.openxmlformats.org/officeDocument/2006/bibliography"/>
  </ds:schemaRefs>
</ds:datastoreItem>
</file>

<file path=customXml/itemProps3.xml><?xml version="1.0" encoding="utf-8"?>
<ds:datastoreItem xmlns:ds="http://schemas.openxmlformats.org/officeDocument/2006/customXml" ds:itemID="{342FBC21-47C4-4289-8BEE-373AB569EA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B7277-27DA-4F1E-BEEC-6F61A60325A4}"/>
</file>

<file path=docProps/app.xml><?xml version="1.0" encoding="utf-8"?>
<Properties xmlns="http://schemas.openxmlformats.org/officeDocument/2006/extended-properties" xmlns:vt="http://schemas.openxmlformats.org/officeDocument/2006/docPropsVTypes">
  <Template>Normal</Template>
  <TotalTime>61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Clint Black</cp:lastModifiedBy>
  <cp:revision>7</cp:revision>
  <dcterms:created xsi:type="dcterms:W3CDTF">2021-03-21T15:35:00Z</dcterms:created>
  <dcterms:modified xsi:type="dcterms:W3CDTF">2021-03-21T17:29:00Z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0x0101007961632CBEECFF428EE1465754BAD45E</vt:lpwstr>
  </property>
</Properties>
</file>